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4BCD" w:rsidRPr="00E66518" w:rsidRDefault="00444BCD" w:rsidP="00864FCB">
      <w:pPr>
        <w:spacing w:line="240" w:lineRule="auto"/>
        <w:ind w:firstLine="5103"/>
        <w:jc w:val="right"/>
        <w:rPr>
          <w:rFonts w:ascii="Times New Roman" w:hAnsi="Times New Roman" w:cs="Times New Roman"/>
          <w:sz w:val="28"/>
          <w:szCs w:val="28"/>
        </w:rPr>
      </w:pPr>
      <w:r w:rsidRPr="00E66518">
        <w:rPr>
          <w:rFonts w:ascii="Times New Roman" w:hAnsi="Times New Roman" w:cs="Times New Roman"/>
          <w:sz w:val="28"/>
          <w:szCs w:val="28"/>
        </w:rPr>
        <w:t>Утверждено решением</w:t>
      </w:r>
    </w:p>
    <w:p w:rsidR="00444BCD" w:rsidRPr="00E66518" w:rsidRDefault="00444BCD" w:rsidP="00864FCB">
      <w:pPr>
        <w:spacing w:line="240" w:lineRule="auto"/>
        <w:ind w:firstLine="5103"/>
        <w:jc w:val="right"/>
        <w:rPr>
          <w:rFonts w:ascii="Times New Roman" w:hAnsi="Times New Roman" w:cs="Times New Roman"/>
          <w:sz w:val="28"/>
          <w:szCs w:val="28"/>
        </w:rPr>
      </w:pPr>
      <w:r w:rsidRPr="00E66518">
        <w:rPr>
          <w:rFonts w:ascii="Times New Roman" w:hAnsi="Times New Roman" w:cs="Times New Roman"/>
          <w:sz w:val="28"/>
          <w:szCs w:val="28"/>
        </w:rPr>
        <w:t xml:space="preserve">Общего собрания членов </w:t>
      </w:r>
    </w:p>
    <w:p w:rsidR="00444BCD" w:rsidRPr="00E66518" w:rsidRDefault="00444BCD" w:rsidP="00864FCB">
      <w:pPr>
        <w:spacing w:line="240" w:lineRule="auto"/>
        <w:ind w:firstLine="5103"/>
        <w:jc w:val="right"/>
        <w:rPr>
          <w:rFonts w:ascii="Times New Roman" w:hAnsi="Times New Roman" w:cs="Times New Roman"/>
          <w:sz w:val="28"/>
          <w:szCs w:val="28"/>
        </w:rPr>
      </w:pPr>
      <w:r w:rsidRPr="00E66518">
        <w:rPr>
          <w:rFonts w:ascii="Times New Roman" w:hAnsi="Times New Roman" w:cs="Times New Roman"/>
          <w:sz w:val="28"/>
          <w:szCs w:val="28"/>
        </w:rPr>
        <w:t>СРО НП «СОЮЗАТОМПРОЕКТ»</w:t>
      </w:r>
    </w:p>
    <w:p w:rsidR="00444BCD" w:rsidRPr="00E66518" w:rsidRDefault="00444BCD" w:rsidP="00864FCB">
      <w:pPr>
        <w:spacing w:line="240" w:lineRule="auto"/>
        <w:ind w:firstLine="5103"/>
        <w:jc w:val="right"/>
        <w:rPr>
          <w:rFonts w:ascii="Times New Roman" w:hAnsi="Times New Roman" w:cs="Times New Roman"/>
          <w:sz w:val="28"/>
          <w:szCs w:val="28"/>
        </w:rPr>
      </w:pPr>
      <w:r w:rsidRPr="00E66518">
        <w:rPr>
          <w:rFonts w:ascii="Times New Roman" w:hAnsi="Times New Roman" w:cs="Times New Roman"/>
          <w:sz w:val="28"/>
          <w:szCs w:val="28"/>
        </w:rPr>
        <w:t>Протокол № 12 от 10 февраля 2017 г.</w:t>
      </w:r>
    </w:p>
    <w:p w:rsidR="00444BCD" w:rsidRPr="00E66518" w:rsidRDefault="00444BCD" w:rsidP="00EC1C59">
      <w:pPr>
        <w:spacing w:line="240" w:lineRule="auto"/>
        <w:ind w:firstLine="5103"/>
        <w:jc w:val="right"/>
        <w:rPr>
          <w:rFonts w:ascii="Times New Roman" w:hAnsi="Times New Roman" w:cs="Times New Roman"/>
          <w:spacing w:val="-8"/>
          <w:sz w:val="28"/>
          <w:szCs w:val="28"/>
        </w:rPr>
      </w:pPr>
      <w:r w:rsidRPr="00E66518">
        <w:rPr>
          <w:rFonts w:ascii="Times New Roman" w:hAnsi="Times New Roman" w:cs="Times New Roman"/>
          <w:spacing w:val="-8"/>
          <w:sz w:val="28"/>
          <w:szCs w:val="28"/>
          <w:lang w:val="en-US"/>
        </w:rPr>
        <w:t>C</w:t>
      </w:r>
      <w:r w:rsidRPr="00E66518">
        <w:rPr>
          <w:rFonts w:ascii="Times New Roman" w:hAnsi="Times New Roman" w:cs="Times New Roman"/>
          <w:spacing w:val="-8"/>
          <w:sz w:val="28"/>
          <w:szCs w:val="28"/>
        </w:rPr>
        <w:t xml:space="preserve"> изменениями, утвержденными решением </w:t>
      </w:r>
      <w:r w:rsidRPr="00E66518">
        <w:rPr>
          <w:rFonts w:ascii="Times New Roman" w:hAnsi="Times New Roman" w:cs="Times New Roman"/>
          <w:sz w:val="28"/>
          <w:szCs w:val="28"/>
        </w:rPr>
        <w:t>Общего собрания членов</w:t>
      </w:r>
      <w:r w:rsidRPr="00E66518">
        <w:rPr>
          <w:rFonts w:ascii="Times New Roman" w:hAnsi="Times New Roman" w:cs="Times New Roman"/>
          <w:spacing w:val="-8"/>
          <w:sz w:val="28"/>
          <w:szCs w:val="28"/>
        </w:rPr>
        <w:t xml:space="preserve"> </w:t>
      </w:r>
    </w:p>
    <w:p w:rsidR="00444BCD" w:rsidRPr="00E66518" w:rsidRDefault="00444BCD" w:rsidP="00EC1C59">
      <w:pPr>
        <w:spacing w:line="240" w:lineRule="auto"/>
        <w:ind w:firstLine="5103"/>
        <w:jc w:val="right"/>
        <w:rPr>
          <w:rFonts w:ascii="Times New Roman" w:hAnsi="Times New Roman" w:cs="Times New Roman"/>
          <w:spacing w:val="-8"/>
          <w:sz w:val="28"/>
          <w:szCs w:val="28"/>
        </w:rPr>
      </w:pPr>
      <w:r w:rsidRPr="00E66518">
        <w:rPr>
          <w:rFonts w:ascii="Times New Roman" w:hAnsi="Times New Roman" w:cs="Times New Roman"/>
          <w:sz w:val="28"/>
          <w:szCs w:val="28"/>
        </w:rPr>
        <w:t>СРО «СОЮЗАТОМПРОЕКТ»</w:t>
      </w:r>
    </w:p>
    <w:p w:rsidR="00444BCD" w:rsidRPr="00E66518" w:rsidRDefault="00444BCD" w:rsidP="00864FCB">
      <w:pPr>
        <w:spacing w:line="240" w:lineRule="auto"/>
        <w:ind w:firstLine="5103"/>
        <w:jc w:val="right"/>
        <w:rPr>
          <w:rFonts w:ascii="Times New Roman" w:hAnsi="Times New Roman" w:cs="Times New Roman"/>
          <w:sz w:val="28"/>
          <w:szCs w:val="28"/>
        </w:rPr>
      </w:pPr>
      <w:r w:rsidRPr="00E66518">
        <w:rPr>
          <w:rFonts w:ascii="Times New Roman" w:hAnsi="Times New Roman" w:cs="Times New Roman"/>
          <w:sz w:val="28"/>
          <w:szCs w:val="28"/>
        </w:rPr>
        <w:t>Протокол № 13 от 23 июня 2017 г.</w:t>
      </w:r>
    </w:p>
    <w:p w:rsidR="00444BCD" w:rsidRPr="00E66518" w:rsidRDefault="00444BCD" w:rsidP="00E6253A">
      <w:pPr>
        <w:spacing w:line="240" w:lineRule="auto"/>
        <w:ind w:firstLine="5103"/>
        <w:jc w:val="right"/>
        <w:rPr>
          <w:rFonts w:ascii="Times New Roman" w:hAnsi="Times New Roman" w:cs="Times New Roman"/>
          <w:spacing w:val="-8"/>
          <w:sz w:val="28"/>
          <w:szCs w:val="28"/>
        </w:rPr>
      </w:pPr>
      <w:r w:rsidRPr="00E66518">
        <w:rPr>
          <w:rFonts w:ascii="Times New Roman" w:hAnsi="Times New Roman" w:cs="Times New Roman"/>
          <w:spacing w:val="-8"/>
          <w:sz w:val="28"/>
          <w:szCs w:val="28"/>
          <w:lang w:val="en-US"/>
        </w:rPr>
        <w:t>C</w:t>
      </w:r>
      <w:r w:rsidRPr="00E66518">
        <w:rPr>
          <w:rFonts w:ascii="Times New Roman" w:hAnsi="Times New Roman" w:cs="Times New Roman"/>
          <w:spacing w:val="-8"/>
          <w:sz w:val="28"/>
          <w:szCs w:val="28"/>
        </w:rPr>
        <w:t xml:space="preserve"> изменениями, утвержденными решением </w:t>
      </w:r>
      <w:r w:rsidRPr="00E66518">
        <w:rPr>
          <w:rFonts w:ascii="Times New Roman" w:hAnsi="Times New Roman" w:cs="Times New Roman"/>
          <w:sz w:val="28"/>
          <w:szCs w:val="28"/>
        </w:rPr>
        <w:t>Общего собрания членов</w:t>
      </w:r>
    </w:p>
    <w:p w:rsidR="00444BCD" w:rsidRPr="00E66518" w:rsidRDefault="00444BCD" w:rsidP="00E6253A">
      <w:pPr>
        <w:spacing w:line="240" w:lineRule="auto"/>
        <w:ind w:firstLine="5103"/>
        <w:jc w:val="right"/>
        <w:rPr>
          <w:rFonts w:ascii="Times New Roman" w:hAnsi="Times New Roman" w:cs="Times New Roman"/>
          <w:sz w:val="28"/>
          <w:szCs w:val="28"/>
        </w:rPr>
      </w:pPr>
      <w:r w:rsidRPr="00E66518">
        <w:rPr>
          <w:rFonts w:ascii="Times New Roman" w:hAnsi="Times New Roman" w:cs="Times New Roman"/>
          <w:sz w:val="28"/>
          <w:szCs w:val="28"/>
        </w:rPr>
        <w:t>СРО «СОЮЗАТОМПРОЕКТ»</w:t>
      </w:r>
    </w:p>
    <w:p w:rsidR="00444BCD" w:rsidRPr="00E66518" w:rsidRDefault="00444BCD" w:rsidP="00E6253A">
      <w:pPr>
        <w:spacing w:line="240" w:lineRule="auto"/>
        <w:ind w:firstLine="5103"/>
        <w:jc w:val="right"/>
        <w:rPr>
          <w:rFonts w:ascii="Times New Roman" w:hAnsi="Times New Roman" w:cs="Times New Roman"/>
          <w:sz w:val="28"/>
          <w:szCs w:val="28"/>
        </w:rPr>
      </w:pPr>
      <w:r w:rsidRPr="00E66518">
        <w:rPr>
          <w:rFonts w:ascii="Times New Roman" w:hAnsi="Times New Roman" w:cs="Times New Roman"/>
          <w:sz w:val="28"/>
          <w:szCs w:val="28"/>
        </w:rPr>
        <w:t>Протокол № 14 от «1</w:t>
      </w:r>
      <w:r w:rsidR="00F148CD">
        <w:rPr>
          <w:rFonts w:ascii="Times New Roman" w:hAnsi="Times New Roman" w:cs="Times New Roman"/>
          <w:sz w:val="28"/>
          <w:szCs w:val="28"/>
        </w:rPr>
        <w:t>8</w:t>
      </w:r>
      <w:r w:rsidRPr="00E66518">
        <w:rPr>
          <w:rFonts w:ascii="Times New Roman" w:hAnsi="Times New Roman" w:cs="Times New Roman"/>
          <w:sz w:val="28"/>
          <w:szCs w:val="28"/>
        </w:rPr>
        <w:t>» августа 2017 г.</w:t>
      </w:r>
    </w:p>
    <w:p w:rsidR="00444BCD" w:rsidRPr="00E66518" w:rsidRDefault="00444BCD" w:rsidP="00864FCB">
      <w:pPr>
        <w:spacing w:line="240" w:lineRule="auto"/>
        <w:ind w:firstLine="5103"/>
        <w:jc w:val="right"/>
        <w:rPr>
          <w:rFonts w:ascii="Times New Roman" w:hAnsi="Times New Roman" w:cs="Times New Roman"/>
          <w:sz w:val="28"/>
          <w:szCs w:val="28"/>
        </w:rPr>
      </w:pPr>
    </w:p>
    <w:p w:rsidR="00444BCD" w:rsidRPr="00E66518" w:rsidRDefault="00444BCD" w:rsidP="00F16910">
      <w:pPr>
        <w:spacing w:line="240" w:lineRule="auto"/>
        <w:rPr>
          <w:rFonts w:ascii="Times New Roman" w:hAnsi="Times New Roman" w:cs="Times New Roman"/>
          <w:sz w:val="28"/>
          <w:szCs w:val="28"/>
        </w:rPr>
      </w:pPr>
    </w:p>
    <w:p w:rsidR="00444BCD" w:rsidRPr="00E66518" w:rsidRDefault="00444BCD" w:rsidP="00F16910">
      <w:pPr>
        <w:spacing w:line="240" w:lineRule="auto"/>
        <w:rPr>
          <w:rFonts w:ascii="Times New Roman" w:hAnsi="Times New Roman" w:cs="Times New Roman"/>
          <w:sz w:val="28"/>
          <w:szCs w:val="28"/>
        </w:rPr>
      </w:pPr>
    </w:p>
    <w:p w:rsidR="00444BCD" w:rsidRPr="00E66518" w:rsidRDefault="00444BCD" w:rsidP="00F97068">
      <w:pPr>
        <w:spacing w:line="240" w:lineRule="auto"/>
        <w:rPr>
          <w:rFonts w:ascii="Times New Roman" w:hAnsi="Times New Roman" w:cs="Times New Roman"/>
          <w:sz w:val="28"/>
          <w:szCs w:val="28"/>
        </w:rPr>
      </w:pPr>
    </w:p>
    <w:p w:rsidR="00444BCD" w:rsidRPr="00E66518" w:rsidRDefault="00444BCD" w:rsidP="00F97068">
      <w:pPr>
        <w:spacing w:line="240" w:lineRule="auto"/>
        <w:rPr>
          <w:rFonts w:ascii="Times New Roman" w:hAnsi="Times New Roman" w:cs="Times New Roman"/>
          <w:sz w:val="28"/>
          <w:szCs w:val="28"/>
        </w:rPr>
      </w:pPr>
    </w:p>
    <w:p w:rsidR="00444BCD" w:rsidRPr="00E66518" w:rsidRDefault="00444BCD" w:rsidP="00594901">
      <w:pPr>
        <w:spacing w:line="240" w:lineRule="auto"/>
        <w:rPr>
          <w:rFonts w:ascii="Times New Roman" w:hAnsi="Times New Roman" w:cs="Times New Roman"/>
          <w:sz w:val="28"/>
          <w:szCs w:val="28"/>
        </w:rPr>
      </w:pPr>
    </w:p>
    <w:p w:rsidR="00444BCD" w:rsidRPr="00E66518" w:rsidRDefault="00444BCD" w:rsidP="00F97068">
      <w:pPr>
        <w:spacing w:line="240" w:lineRule="auto"/>
        <w:rPr>
          <w:rFonts w:ascii="Times New Roman" w:hAnsi="Times New Roman" w:cs="Times New Roman"/>
          <w:sz w:val="28"/>
          <w:szCs w:val="28"/>
        </w:rPr>
      </w:pPr>
    </w:p>
    <w:p w:rsidR="00444BCD" w:rsidRPr="00E66518" w:rsidRDefault="00444BCD" w:rsidP="00F97068">
      <w:pPr>
        <w:spacing w:line="240" w:lineRule="auto"/>
        <w:rPr>
          <w:rFonts w:ascii="Times New Roman" w:hAnsi="Times New Roman" w:cs="Times New Roman"/>
          <w:sz w:val="28"/>
          <w:szCs w:val="28"/>
        </w:rPr>
      </w:pPr>
    </w:p>
    <w:p w:rsidR="00444BCD" w:rsidRPr="00E66518" w:rsidRDefault="00444BCD" w:rsidP="00F16910">
      <w:pPr>
        <w:spacing w:line="240" w:lineRule="auto"/>
        <w:rPr>
          <w:rFonts w:ascii="Times New Roman" w:hAnsi="Times New Roman" w:cs="Times New Roman"/>
          <w:sz w:val="28"/>
          <w:szCs w:val="28"/>
        </w:rPr>
      </w:pPr>
    </w:p>
    <w:p w:rsidR="00444BCD" w:rsidRPr="00E66518" w:rsidRDefault="00444BCD" w:rsidP="00F16910">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360" w:lineRule="auto"/>
        <w:jc w:val="center"/>
        <w:textAlignment w:val="top"/>
        <w:rPr>
          <w:rFonts w:ascii="Times New Roman" w:hAnsi="Times New Roman" w:cs="Times New Roman"/>
          <w:b/>
          <w:bCs/>
          <w:sz w:val="32"/>
          <w:szCs w:val="32"/>
        </w:rPr>
      </w:pPr>
      <w:r w:rsidRPr="00E66518">
        <w:rPr>
          <w:rFonts w:ascii="Times New Roman" w:hAnsi="Times New Roman" w:cs="Times New Roman"/>
          <w:b/>
          <w:bCs/>
          <w:sz w:val="32"/>
          <w:szCs w:val="32"/>
        </w:rPr>
        <w:t>ПОЛОЖЕНИЕ</w:t>
      </w:r>
    </w:p>
    <w:p w:rsidR="00444BCD" w:rsidRPr="00E66518" w:rsidRDefault="00444BCD" w:rsidP="00C80BD3">
      <w:pPr>
        <w:spacing w:line="360" w:lineRule="auto"/>
        <w:jc w:val="center"/>
        <w:textAlignment w:val="top"/>
        <w:rPr>
          <w:rFonts w:ascii="Times New Roman" w:hAnsi="Times New Roman" w:cs="Times New Roman"/>
          <w:b/>
          <w:bCs/>
          <w:sz w:val="32"/>
          <w:szCs w:val="32"/>
        </w:rPr>
      </w:pPr>
    </w:p>
    <w:p w:rsidR="00444BCD" w:rsidRPr="00E66518" w:rsidRDefault="00444BCD" w:rsidP="00C80BD3">
      <w:pPr>
        <w:spacing w:line="360" w:lineRule="auto"/>
        <w:jc w:val="center"/>
        <w:textAlignment w:val="top"/>
        <w:rPr>
          <w:rFonts w:ascii="Times New Roman" w:hAnsi="Times New Roman" w:cs="Times New Roman"/>
          <w:b/>
          <w:bCs/>
          <w:sz w:val="32"/>
          <w:szCs w:val="32"/>
        </w:rPr>
      </w:pPr>
      <w:r w:rsidRPr="00E66518">
        <w:rPr>
          <w:rFonts w:ascii="Times New Roman" w:hAnsi="Times New Roman" w:cs="Times New Roman"/>
          <w:b/>
          <w:bCs/>
          <w:sz w:val="32"/>
          <w:szCs w:val="32"/>
        </w:rPr>
        <w:t xml:space="preserve">о членстве в </w:t>
      </w:r>
      <w:proofErr w:type="spellStart"/>
      <w:r w:rsidRPr="00E66518">
        <w:rPr>
          <w:rFonts w:ascii="Times New Roman" w:hAnsi="Times New Roman" w:cs="Times New Roman"/>
          <w:b/>
          <w:bCs/>
          <w:sz w:val="32"/>
          <w:szCs w:val="32"/>
        </w:rPr>
        <w:t>саморегулируемой</w:t>
      </w:r>
      <w:proofErr w:type="spellEnd"/>
      <w:r w:rsidRPr="00E66518">
        <w:rPr>
          <w:rFonts w:ascii="Times New Roman" w:hAnsi="Times New Roman" w:cs="Times New Roman"/>
          <w:b/>
          <w:bCs/>
          <w:sz w:val="32"/>
          <w:szCs w:val="32"/>
        </w:rPr>
        <w:t xml:space="preserve"> организации</w:t>
      </w:r>
    </w:p>
    <w:p w:rsidR="00444BCD" w:rsidRPr="00E66518" w:rsidRDefault="00444BCD" w:rsidP="00C80BD3">
      <w:pPr>
        <w:spacing w:line="240" w:lineRule="auto"/>
        <w:rPr>
          <w:rFonts w:ascii="Times New Roman" w:hAnsi="Times New Roman" w:cs="Times New Roman"/>
          <w:b/>
          <w:bCs/>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spacing w:line="240" w:lineRule="auto"/>
        <w:rPr>
          <w:rFonts w:ascii="Times New Roman" w:hAnsi="Times New Roman" w:cs="Times New Roman"/>
          <w:sz w:val="28"/>
          <w:szCs w:val="28"/>
        </w:rPr>
      </w:pPr>
    </w:p>
    <w:p w:rsidR="00444BCD" w:rsidRPr="00E66518" w:rsidRDefault="00444BCD" w:rsidP="00C80BD3">
      <w:pPr>
        <w:jc w:val="center"/>
        <w:rPr>
          <w:rFonts w:ascii="Times New Roman" w:hAnsi="Times New Roman" w:cs="Times New Roman"/>
          <w:sz w:val="28"/>
          <w:szCs w:val="28"/>
        </w:rPr>
      </w:pPr>
      <w:r w:rsidRPr="00E66518">
        <w:rPr>
          <w:rFonts w:ascii="Times New Roman" w:hAnsi="Times New Roman" w:cs="Times New Roman"/>
          <w:sz w:val="28"/>
          <w:szCs w:val="28"/>
        </w:rPr>
        <w:t>Москва</w:t>
      </w:r>
    </w:p>
    <w:p w:rsidR="00444BCD" w:rsidRPr="00E66518" w:rsidRDefault="00444BCD" w:rsidP="00C80BD3">
      <w:pPr>
        <w:jc w:val="center"/>
        <w:rPr>
          <w:rFonts w:ascii="Times New Roman" w:hAnsi="Times New Roman" w:cs="Times New Roman"/>
        </w:rPr>
      </w:pPr>
      <w:r w:rsidRPr="00E66518">
        <w:rPr>
          <w:rFonts w:ascii="Times New Roman" w:hAnsi="Times New Roman" w:cs="Times New Roman"/>
          <w:sz w:val="28"/>
          <w:szCs w:val="28"/>
        </w:rPr>
        <w:t>2017</w:t>
      </w:r>
      <w:r w:rsidRPr="00E66518">
        <w:rPr>
          <w:rFonts w:ascii="Times New Roman" w:hAnsi="Times New Roman" w:cs="Times New Roman"/>
          <w:sz w:val="28"/>
          <w:szCs w:val="28"/>
        </w:rPr>
        <w:br w:type="page"/>
      </w:r>
    </w:p>
    <w:p w:rsidR="00444BCD" w:rsidRPr="00E66518" w:rsidRDefault="00444BCD" w:rsidP="00C80BD3">
      <w:pPr>
        <w:jc w:val="center"/>
        <w:rPr>
          <w:rFonts w:ascii="Times New Roman" w:hAnsi="Times New Roman" w:cs="Times New Roman"/>
          <w:b/>
          <w:bCs/>
          <w:sz w:val="28"/>
          <w:szCs w:val="28"/>
        </w:rPr>
      </w:pPr>
      <w:r w:rsidRPr="00E66518">
        <w:rPr>
          <w:rFonts w:ascii="Times New Roman" w:hAnsi="Times New Roman" w:cs="Times New Roman"/>
          <w:b/>
          <w:bCs/>
          <w:sz w:val="28"/>
          <w:szCs w:val="28"/>
        </w:rPr>
        <w:t>ОГЛАВЛЕНИЕ</w:t>
      </w:r>
    </w:p>
    <w:p w:rsidR="00444BCD" w:rsidRPr="00E66518" w:rsidRDefault="00444BCD" w:rsidP="00C80BD3">
      <w:pPr>
        <w:jc w:val="center"/>
        <w:rPr>
          <w:rFonts w:ascii="Times New Roman" w:hAnsi="Times New Roman" w:cs="Times New Roman"/>
          <w:b/>
          <w:bCs/>
        </w:rPr>
      </w:pPr>
      <w:bookmarkStart w:id="0" w:name="_GoBack"/>
      <w:bookmarkEnd w:id="0"/>
    </w:p>
    <w:p w:rsidR="00444BCD" w:rsidRPr="00E66518" w:rsidRDefault="00092832">
      <w:pPr>
        <w:pStyle w:val="12"/>
        <w:rPr>
          <w:rFonts w:ascii="Times New Roman" w:hAnsi="Times New Roman" w:cs="Times New Roman"/>
          <w:b w:val="0"/>
          <w:bCs w:val="0"/>
          <w:sz w:val="22"/>
          <w:szCs w:val="22"/>
          <w:lang w:eastAsia="ru-RU"/>
        </w:rPr>
      </w:pPr>
      <w:r w:rsidRPr="00092832">
        <w:rPr>
          <w:rFonts w:ascii="Times New Roman" w:hAnsi="Times New Roman" w:cs="Times New Roman"/>
          <w:sz w:val="28"/>
          <w:szCs w:val="28"/>
        </w:rPr>
        <w:fldChar w:fldCharType="begin"/>
      </w:r>
      <w:r w:rsidR="00444BCD" w:rsidRPr="00E66518">
        <w:rPr>
          <w:rFonts w:ascii="Times New Roman" w:hAnsi="Times New Roman" w:cs="Times New Roman"/>
          <w:sz w:val="28"/>
          <w:szCs w:val="28"/>
        </w:rPr>
        <w:instrText xml:space="preserve"> TOC \o "1-3" </w:instrText>
      </w:r>
      <w:r w:rsidRPr="00092832">
        <w:rPr>
          <w:rFonts w:ascii="Times New Roman" w:hAnsi="Times New Roman" w:cs="Times New Roman"/>
          <w:sz w:val="28"/>
          <w:szCs w:val="28"/>
        </w:rPr>
        <w:fldChar w:fldCharType="separate"/>
      </w:r>
      <w:r w:rsidR="00444BCD" w:rsidRPr="00E66518">
        <w:rPr>
          <w:rFonts w:ascii="Times New Roman" w:hAnsi="Times New Roman" w:cs="Times New Roman"/>
        </w:rPr>
        <w:t>РАЗДЕЛ 1. Порядок вступления  в члены саморегулируемой организации</w:t>
      </w:r>
      <w:r w:rsidR="00444BCD" w:rsidRPr="00E66518">
        <w:rPr>
          <w:rFonts w:ascii="Times New Roman" w:hAnsi="Times New Roman" w:cs="Times New Roman"/>
        </w:rPr>
        <w:tab/>
      </w:r>
      <w:r w:rsidRPr="00E66518">
        <w:rPr>
          <w:rFonts w:ascii="Times New Roman" w:hAnsi="Times New Roman" w:cs="Times New Roman"/>
        </w:rPr>
        <w:fldChar w:fldCharType="begin"/>
      </w:r>
      <w:r w:rsidR="00444BCD" w:rsidRPr="00E66518">
        <w:rPr>
          <w:rFonts w:ascii="Times New Roman" w:hAnsi="Times New Roman" w:cs="Times New Roman"/>
        </w:rPr>
        <w:instrText xml:space="preserve"> PAGEREF _Toc490225312 \h </w:instrText>
      </w:r>
      <w:r w:rsidRPr="00E66518">
        <w:rPr>
          <w:rFonts w:ascii="Times New Roman" w:hAnsi="Times New Roman" w:cs="Times New Roman"/>
        </w:rPr>
      </w:r>
      <w:r w:rsidRPr="00E66518">
        <w:rPr>
          <w:rFonts w:ascii="Times New Roman" w:hAnsi="Times New Roman" w:cs="Times New Roman"/>
        </w:rPr>
        <w:fldChar w:fldCharType="separate"/>
      </w:r>
      <w:r w:rsidR="00444BCD" w:rsidRPr="00E66518">
        <w:rPr>
          <w:rFonts w:ascii="Times New Roman" w:hAnsi="Times New Roman" w:cs="Times New Roman"/>
        </w:rPr>
        <w:t>3</w:t>
      </w:r>
      <w:r w:rsidRPr="00E66518">
        <w:rPr>
          <w:rFonts w:ascii="Times New Roman" w:hAnsi="Times New Roman" w:cs="Times New Roman"/>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1. Заявление о приеме в члены</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_Toc490225313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7</w:t>
      </w:r>
      <w:r w:rsidR="00092832" w:rsidRPr="00E66518">
        <w:rPr>
          <w:rFonts w:ascii="Times New Roman" w:hAnsi="Times New Roman" w:cs="Times New Roman"/>
          <w:noProof/>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2. Паспорт организации</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_Toc490225314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9</w:t>
      </w:r>
      <w:r w:rsidR="00092832" w:rsidRPr="00E66518">
        <w:rPr>
          <w:rFonts w:ascii="Times New Roman" w:hAnsi="Times New Roman" w:cs="Times New Roman"/>
          <w:noProof/>
        </w:rPr>
        <w:fldChar w:fldCharType="end"/>
      </w:r>
    </w:p>
    <w:p w:rsidR="00444BCD" w:rsidRPr="00E66518" w:rsidRDefault="00444BCD">
      <w:pPr>
        <w:pStyle w:val="12"/>
        <w:rPr>
          <w:rFonts w:ascii="Times New Roman" w:hAnsi="Times New Roman" w:cs="Times New Roman"/>
          <w:b w:val="0"/>
          <w:bCs w:val="0"/>
          <w:sz w:val="22"/>
          <w:szCs w:val="22"/>
          <w:lang w:eastAsia="ru-RU"/>
        </w:rPr>
      </w:pPr>
      <w:r w:rsidRPr="00E66518">
        <w:rPr>
          <w:rFonts w:ascii="Times New Roman" w:hAnsi="Times New Roman" w:cs="Times New Roman"/>
        </w:rPr>
        <w:t>РАЗДЕЛ 2. Требования к членам саморегулируемой организации</w:t>
      </w:r>
      <w:r w:rsidRPr="00E66518">
        <w:rPr>
          <w:rFonts w:ascii="Times New Roman" w:hAnsi="Times New Roman" w:cs="Times New Roman"/>
        </w:rPr>
        <w:tab/>
      </w:r>
      <w:r w:rsidR="00092832" w:rsidRPr="00E66518">
        <w:rPr>
          <w:rFonts w:ascii="Times New Roman" w:hAnsi="Times New Roman" w:cs="Times New Roman"/>
        </w:rPr>
        <w:fldChar w:fldCharType="begin"/>
      </w:r>
      <w:r w:rsidRPr="00E66518">
        <w:rPr>
          <w:rFonts w:ascii="Times New Roman" w:hAnsi="Times New Roman" w:cs="Times New Roman"/>
        </w:rPr>
        <w:instrText xml:space="preserve"> PAGEREF _Toc490225315 \h </w:instrText>
      </w:r>
      <w:r w:rsidR="00092832" w:rsidRPr="00E66518">
        <w:rPr>
          <w:rFonts w:ascii="Times New Roman" w:hAnsi="Times New Roman" w:cs="Times New Roman"/>
        </w:rPr>
      </w:r>
      <w:r w:rsidR="00092832" w:rsidRPr="00E66518">
        <w:rPr>
          <w:rFonts w:ascii="Times New Roman" w:hAnsi="Times New Roman" w:cs="Times New Roman"/>
        </w:rPr>
        <w:fldChar w:fldCharType="separate"/>
      </w:r>
      <w:r w:rsidRPr="00E66518">
        <w:rPr>
          <w:rFonts w:ascii="Times New Roman" w:hAnsi="Times New Roman" w:cs="Times New Roman"/>
        </w:rPr>
        <w:t>21</w:t>
      </w:r>
      <w:r w:rsidR="00092832" w:rsidRPr="00E66518">
        <w:rPr>
          <w:rFonts w:ascii="Times New Roman" w:hAnsi="Times New Roman" w:cs="Times New Roman"/>
        </w:rPr>
        <w:fldChar w:fldCharType="end"/>
      </w:r>
    </w:p>
    <w:p w:rsidR="00444BCD" w:rsidRPr="00E66518" w:rsidRDefault="00444BCD">
      <w:pPr>
        <w:pStyle w:val="22"/>
        <w:tabs>
          <w:tab w:val="left" w:pos="660"/>
          <w:tab w:val="right" w:leader="dot" w:pos="9968"/>
        </w:tabs>
        <w:rPr>
          <w:rFonts w:ascii="Times New Roman" w:hAnsi="Times New Roman" w:cs="Times New Roman"/>
          <w:b w:val="0"/>
          <w:bCs w:val="0"/>
          <w:noProof/>
          <w:color w:val="auto"/>
          <w:lang w:eastAsia="ru-RU"/>
        </w:rPr>
      </w:pPr>
      <w:r w:rsidRPr="00E66518">
        <w:rPr>
          <w:rFonts w:ascii="Times New Roman" w:hAnsi="Times New Roman" w:cs="Times New Roman"/>
          <w:noProof/>
        </w:rPr>
        <w:t>1.</w:t>
      </w:r>
      <w:r w:rsidRPr="00E66518">
        <w:rPr>
          <w:rFonts w:ascii="Times New Roman" w:hAnsi="Times New Roman" w:cs="Times New Roman"/>
          <w:b w:val="0"/>
          <w:bCs w:val="0"/>
          <w:noProof/>
          <w:color w:val="auto"/>
          <w:lang w:eastAsia="ru-RU"/>
        </w:rPr>
        <w:tab/>
      </w:r>
      <w:r w:rsidRPr="00E66518">
        <w:rPr>
          <w:rFonts w:ascii="Times New Roman" w:hAnsi="Times New Roman" w:cs="Times New Roman"/>
          <w:noProof/>
        </w:rPr>
        <w:t>Общие положения</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_Toc490225316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21</w:t>
      </w:r>
      <w:r w:rsidR="00092832" w:rsidRPr="00E66518">
        <w:rPr>
          <w:rFonts w:ascii="Times New Roman" w:hAnsi="Times New Roman" w:cs="Times New Roman"/>
          <w:noProof/>
        </w:rPr>
        <w:fldChar w:fldCharType="end"/>
      </w:r>
    </w:p>
    <w:p w:rsidR="00444BCD" w:rsidRPr="00E66518" w:rsidRDefault="00444BCD">
      <w:pPr>
        <w:pStyle w:val="22"/>
        <w:tabs>
          <w:tab w:val="left" w:pos="660"/>
          <w:tab w:val="right" w:leader="dot" w:pos="9968"/>
        </w:tabs>
        <w:rPr>
          <w:rFonts w:ascii="Times New Roman" w:hAnsi="Times New Roman" w:cs="Times New Roman"/>
          <w:b w:val="0"/>
          <w:bCs w:val="0"/>
          <w:noProof/>
          <w:color w:val="auto"/>
          <w:lang w:eastAsia="ru-RU"/>
        </w:rPr>
      </w:pPr>
      <w:r w:rsidRPr="00E66518">
        <w:rPr>
          <w:rFonts w:ascii="Times New Roman" w:hAnsi="Times New Roman" w:cs="Times New Roman"/>
          <w:noProof/>
        </w:rPr>
        <w:t>2.</w:t>
      </w:r>
      <w:r w:rsidRPr="00E66518">
        <w:rPr>
          <w:rFonts w:ascii="Times New Roman" w:hAnsi="Times New Roman" w:cs="Times New Roman"/>
          <w:b w:val="0"/>
          <w:bCs w:val="0"/>
          <w:noProof/>
          <w:color w:val="auto"/>
          <w:lang w:eastAsia="ru-RU"/>
        </w:rPr>
        <w:tab/>
      </w:r>
      <w:r w:rsidRPr="00E66518">
        <w:rPr>
          <w:rFonts w:ascii="Times New Roman" w:hAnsi="Times New Roman" w:cs="Times New Roman"/>
          <w:noProof/>
        </w:rPr>
        <w:t>Требования к членам саморегулируемой организации, осуществляющим подготовку проектной документации объектов использования атомной энергии</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_Toc490225317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21</w:t>
      </w:r>
      <w:r w:rsidR="00092832" w:rsidRPr="00E66518">
        <w:rPr>
          <w:rFonts w:ascii="Times New Roman" w:hAnsi="Times New Roman" w:cs="Times New Roman"/>
          <w:noProof/>
        </w:rPr>
        <w:fldChar w:fldCharType="end"/>
      </w:r>
    </w:p>
    <w:p w:rsidR="00444BCD" w:rsidRPr="00E66518" w:rsidRDefault="00444BCD">
      <w:pPr>
        <w:pStyle w:val="22"/>
        <w:tabs>
          <w:tab w:val="left" w:pos="660"/>
          <w:tab w:val="right" w:leader="dot" w:pos="9968"/>
        </w:tabs>
        <w:rPr>
          <w:rFonts w:ascii="Times New Roman" w:hAnsi="Times New Roman" w:cs="Times New Roman"/>
          <w:b w:val="0"/>
          <w:bCs w:val="0"/>
          <w:noProof/>
          <w:color w:val="auto"/>
          <w:lang w:eastAsia="ru-RU"/>
        </w:rPr>
      </w:pPr>
      <w:r w:rsidRPr="00E66518">
        <w:rPr>
          <w:rFonts w:ascii="Times New Roman" w:hAnsi="Times New Roman" w:cs="Times New Roman"/>
          <w:noProof/>
        </w:rPr>
        <w:t>3.</w:t>
      </w:r>
      <w:r w:rsidRPr="00E66518">
        <w:rPr>
          <w:rFonts w:ascii="Times New Roman" w:hAnsi="Times New Roman" w:cs="Times New Roman"/>
          <w:b w:val="0"/>
          <w:bCs w:val="0"/>
          <w:noProof/>
          <w:color w:val="auto"/>
          <w:lang w:eastAsia="ru-RU"/>
        </w:rPr>
        <w:tab/>
      </w:r>
      <w:r w:rsidRPr="00E66518">
        <w:rPr>
          <w:rFonts w:ascii="Times New Roman" w:hAnsi="Times New Roman" w:cs="Times New Roman"/>
          <w:noProof/>
        </w:rPr>
        <w:t>Требования к членам саморегулируемой организации,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_Toc490225318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26</w:t>
      </w:r>
      <w:r w:rsidR="00092832" w:rsidRPr="00E66518">
        <w:rPr>
          <w:rFonts w:ascii="Times New Roman" w:hAnsi="Times New Roman" w:cs="Times New Roman"/>
          <w:noProof/>
        </w:rPr>
        <w:fldChar w:fldCharType="end"/>
      </w:r>
    </w:p>
    <w:p w:rsidR="00444BCD" w:rsidRPr="00E66518" w:rsidRDefault="00444BCD">
      <w:pPr>
        <w:pStyle w:val="22"/>
        <w:tabs>
          <w:tab w:val="left" w:pos="660"/>
          <w:tab w:val="right" w:leader="dot" w:pos="9968"/>
        </w:tabs>
        <w:rPr>
          <w:rFonts w:ascii="Times New Roman" w:hAnsi="Times New Roman" w:cs="Times New Roman"/>
          <w:b w:val="0"/>
          <w:bCs w:val="0"/>
          <w:noProof/>
          <w:color w:val="auto"/>
          <w:lang w:eastAsia="ru-RU"/>
        </w:rPr>
      </w:pPr>
      <w:r w:rsidRPr="00E66518">
        <w:rPr>
          <w:rFonts w:ascii="Times New Roman" w:hAnsi="Times New Roman" w:cs="Times New Roman"/>
          <w:noProof/>
        </w:rPr>
        <w:t>4.</w:t>
      </w:r>
      <w:r w:rsidRPr="00E66518">
        <w:rPr>
          <w:rFonts w:ascii="Times New Roman" w:hAnsi="Times New Roman" w:cs="Times New Roman"/>
          <w:b w:val="0"/>
          <w:bCs w:val="0"/>
          <w:noProof/>
          <w:color w:val="auto"/>
          <w:lang w:eastAsia="ru-RU"/>
        </w:rPr>
        <w:tab/>
      </w:r>
      <w:r w:rsidRPr="00E66518">
        <w:rPr>
          <w:rFonts w:ascii="Times New Roman" w:hAnsi="Times New Roman" w:cs="Times New Roman"/>
          <w:noProof/>
        </w:rPr>
        <w:t>Требования к членам саморегулируемой организации, осуществляющим подготовку проектной документации объектов капитального строительства за исключением особо опасных, технически сложных и уникальных объектов</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_Toc490225319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31</w:t>
      </w:r>
      <w:r w:rsidR="00092832" w:rsidRPr="00E66518">
        <w:rPr>
          <w:rFonts w:ascii="Times New Roman" w:hAnsi="Times New Roman" w:cs="Times New Roman"/>
          <w:noProof/>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3. Положение об аттестации</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_Toc490225320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34</w:t>
      </w:r>
      <w:r w:rsidR="00092832" w:rsidRPr="00E66518">
        <w:rPr>
          <w:rFonts w:ascii="Times New Roman" w:hAnsi="Times New Roman" w:cs="Times New Roman"/>
          <w:noProof/>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4. Положение о ДПО</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_Toc490225321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40</w:t>
      </w:r>
      <w:r w:rsidR="00092832" w:rsidRPr="00E66518">
        <w:rPr>
          <w:rFonts w:ascii="Times New Roman" w:hAnsi="Times New Roman" w:cs="Times New Roman"/>
          <w:noProof/>
        </w:rPr>
        <w:fldChar w:fldCharType="end"/>
      </w:r>
    </w:p>
    <w:p w:rsidR="00444BCD" w:rsidRPr="00E66518" w:rsidRDefault="00444BCD">
      <w:pPr>
        <w:pStyle w:val="12"/>
        <w:rPr>
          <w:rFonts w:ascii="Times New Roman" w:hAnsi="Times New Roman" w:cs="Times New Roman"/>
          <w:b w:val="0"/>
          <w:bCs w:val="0"/>
          <w:sz w:val="22"/>
          <w:szCs w:val="22"/>
          <w:lang w:eastAsia="ru-RU"/>
        </w:rPr>
      </w:pPr>
      <w:r w:rsidRPr="00E66518">
        <w:rPr>
          <w:rFonts w:ascii="Times New Roman" w:hAnsi="Times New Roman" w:cs="Times New Roman"/>
        </w:rPr>
        <w:t>РАЗДЕЛ 3. Размеры, порядок расчета и уплаты вступительного и членского взносов</w:t>
      </w:r>
      <w:r w:rsidRPr="00E66518">
        <w:rPr>
          <w:rFonts w:ascii="Times New Roman" w:hAnsi="Times New Roman" w:cs="Times New Roman"/>
        </w:rPr>
        <w:tab/>
      </w:r>
      <w:r w:rsidR="00092832" w:rsidRPr="00E66518">
        <w:rPr>
          <w:rFonts w:ascii="Times New Roman" w:hAnsi="Times New Roman" w:cs="Times New Roman"/>
        </w:rPr>
        <w:fldChar w:fldCharType="begin"/>
      </w:r>
      <w:r w:rsidRPr="00E66518">
        <w:rPr>
          <w:rFonts w:ascii="Times New Roman" w:hAnsi="Times New Roman" w:cs="Times New Roman"/>
        </w:rPr>
        <w:instrText xml:space="preserve"> PAGEREF _Toc490225322 \h </w:instrText>
      </w:r>
      <w:r w:rsidR="00092832" w:rsidRPr="00E66518">
        <w:rPr>
          <w:rFonts w:ascii="Times New Roman" w:hAnsi="Times New Roman" w:cs="Times New Roman"/>
        </w:rPr>
      </w:r>
      <w:r w:rsidR="00092832" w:rsidRPr="00E66518">
        <w:rPr>
          <w:rFonts w:ascii="Times New Roman" w:hAnsi="Times New Roman" w:cs="Times New Roman"/>
        </w:rPr>
        <w:fldChar w:fldCharType="separate"/>
      </w:r>
      <w:r w:rsidRPr="00E66518">
        <w:rPr>
          <w:rFonts w:ascii="Times New Roman" w:hAnsi="Times New Roman" w:cs="Times New Roman"/>
        </w:rPr>
        <w:t>50</w:t>
      </w:r>
      <w:r w:rsidR="00092832" w:rsidRPr="00E66518">
        <w:rPr>
          <w:rFonts w:ascii="Times New Roman" w:hAnsi="Times New Roman" w:cs="Times New Roman"/>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5. Размер вступительного взноса</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_Toc490225323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55</w:t>
      </w:r>
      <w:r w:rsidR="00092832" w:rsidRPr="00E66518">
        <w:rPr>
          <w:rFonts w:ascii="Times New Roman" w:hAnsi="Times New Roman" w:cs="Times New Roman"/>
          <w:noProof/>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6. Размер членского взноса</w:t>
      </w:r>
      <w:r w:rsidRPr="00E66518">
        <w:rPr>
          <w:rFonts w:ascii="Times New Roman" w:hAnsi="Times New Roman" w:cs="Times New Roman"/>
          <w:b/>
          <w:bCs/>
          <w:noProof/>
        </w:rPr>
        <w:t xml:space="preserve"> </w:t>
      </w:r>
      <w:r w:rsidRPr="00E66518">
        <w:rPr>
          <w:rFonts w:ascii="Times New Roman" w:hAnsi="Times New Roman" w:cs="Times New Roman"/>
          <w:i/>
          <w:iCs/>
          <w:noProof/>
        </w:rPr>
        <w:t>исходя из планируемой стоимости строительства по одному договору и объема выручки члена СРО</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_Toc490225324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56</w:t>
      </w:r>
      <w:r w:rsidR="00092832" w:rsidRPr="00E66518">
        <w:rPr>
          <w:rFonts w:ascii="Times New Roman" w:hAnsi="Times New Roman" w:cs="Times New Roman"/>
          <w:noProof/>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7. Размер членского взноса исходя из предельного размера обязательств по договорам строительного подряда и объема выручки члена СРО</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_Toc490225325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57</w:t>
      </w:r>
      <w:r w:rsidR="00092832" w:rsidRPr="00E66518">
        <w:rPr>
          <w:rFonts w:ascii="Times New Roman" w:hAnsi="Times New Roman" w:cs="Times New Roman"/>
          <w:noProof/>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8. Образец акта сверки</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_Toc490225326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58</w:t>
      </w:r>
      <w:r w:rsidR="00092832" w:rsidRPr="00E66518">
        <w:rPr>
          <w:rFonts w:ascii="Times New Roman" w:hAnsi="Times New Roman" w:cs="Times New Roman"/>
          <w:noProof/>
        </w:rPr>
        <w:fldChar w:fldCharType="end"/>
      </w:r>
    </w:p>
    <w:p w:rsidR="00444BCD" w:rsidRPr="00E66518" w:rsidRDefault="00444BCD">
      <w:pPr>
        <w:pStyle w:val="32"/>
        <w:tabs>
          <w:tab w:val="right" w:leader="dot" w:pos="9968"/>
        </w:tabs>
        <w:rPr>
          <w:rFonts w:ascii="Times New Roman" w:hAnsi="Times New Roman" w:cs="Times New Roman"/>
          <w:noProof/>
          <w:color w:val="auto"/>
          <w:lang w:eastAsia="ru-RU"/>
        </w:rPr>
      </w:pPr>
      <w:r w:rsidRPr="00E66518">
        <w:rPr>
          <w:rFonts w:ascii="Times New Roman" w:hAnsi="Times New Roman" w:cs="Times New Roman"/>
          <w:i/>
          <w:iCs/>
          <w:noProof/>
        </w:rPr>
        <w:t>Приложение 9. Образец протокола согласования ежемесячного членского взноса</w:t>
      </w:r>
      <w:r w:rsidRPr="00E66518">
        <w:rPr>
          <w:rFonts w:ascii="Times New Roman" w:hAnsi="Times New Roman" w:cs="Times New Roman"/>
          <w:noProof/>
        </w:rPr>
        <w:tab/>
      </w:r>
      <w:r w:rsidR="00092832" w:rsidRPr="00E66518">
        <w:rPr>
          <w:rFonts w:ascii="Times New Roman" w:hAnsi="Times New Roman" w:cs="Times New Roman"/>
          <w:noProof/>
        </w:rPr>
        <w:fldChar w:fldCharType="begin"/>
      </w:r>
      <w:r w:rsidRPr="00E66518">
        <w:rPr>
          <w:rFonts w:ascii="Times New Roman" w:hAnsi="Times New Roman" w:cs="Times New Roman"/>
          <w:noProof/>
        </w:rPr>
        <w:instrText xml:space="preserve"> PAGEREF _Toc490225327 \h </w:instrText>
      </w:r>
      <w:r w:rsidR="00092832" w:rsidRPr="00E66518">
        <w:rPr>
          <w:rFonts w:ascii="Times New Roman" w:hAnsi="Times New Roman" w:cs="Times New Roman"/>
          <w:noProof/>
        </w:rPr>
      </w:r>
      <w:r w:rsidR="00092832" w:rsidRPr="00E66518">
        <w:rPr>
          <w:rFonts w:ascii="Times New Roman" w:hAnsi="Times New Roman" w:cs="Times New Roman"/>
          <w:noProof/>
        </w:rPr>
        <w:fldChar w:fldCharType="separate"/>
      </w:r>
      <w:r w:rsidRPr="00E66518">
        <w:rPr>
          <w:rFonts w:ascii="Times New Roman" w:hAnsi="Times New Roman" w:cs="Times New Roman"/>
          <w:noProof/>
        </w:rPr>
        <w:t>59</w:t>
      </w:r>
      <w:r w:rsidR="00092832" w:rsidRPr="00E66518">
        <w:rPr>
          <w:rFonts w:ascii="Times New Roman" w:hAnsi="Times New Roman" w:cs="Times New Roman"/>
          <w:noProof/>
        </w:rPr>
        <w:fldChar w:fldCharType="end"/>
      </w:r>
    </w:p>
    <w:p w:rsidR="00444BCD" w:rsidRPr="00E66518" w:rsidRDefault="00444BCD">
      <w:pPr>
        <w:pStyle w:val="12"/>
        <w:rPr>
          <w:rFonts w:ascii="Times New Roman" w:hAnsi="Times New Roman" w:cs="Times New Roman"/>
          <w:b w:val="0"/>
          <w:bCs w:val="0"/>
          <w:sz w:val="22"/>
          <w:szCs w:val="22"/>
          <w:lang w:eastAsia="ru-RU"/>
        </w:rPr>
      </w:pPr>
      <w:r w:rsidRPr="00E66518">
        <w:rPr>
          <w:rFonts w:ascii="Times New Roman" w:hAnsi="Times New Roman" w:cs="Times New Roman"/>
        </w:rPr>
        <w:t>РАЗДЕЛ 4. Основание и порядок прекращения членства</w:t>
      </w:r>
      <w:r w:rsidRPr="00E66518">
        <w:rPr>
          <w:rFonts w:ascii="Times New Roman" w:hAnsi="Times New Roman" w:cs="Times New Roman"/>
        </w:rPr>
        <w:tab/>
      </w:r>
      <w:r w:rsidR="00092832" w:rsidRPr="00E66518">
        <w:rPr>
          <w:rFonts w:ascii="Times New Roman" w:hAnsi="Times New Roman" w:cs="Times New Roman"/>
        </w:rPr>
        <w:fldChar w:fldCharType="begin"/>
      </w:r>
      <w:r w:rsidRPr="00E66518">
        <w:rPr>
          <w:rFonts w:ascii="Times New Roman" w:hAnsi="Times New Roman" w:cs="Times New Roman"/>
        </w:rPr>
        <w:instrText xml:space="preserve"> PAGEREF _Toc490225328 \h </w:instrText>
      </w:r>
      <w:r w:rsidR="00092832" w:rsidRPr="00E66518">
        <w:rPr>
          <w:rFonts w:ascii="Times New Roman" w:hAnsi="Times New Roman" w:cs="Times New Roman"/>
        </w:rPr>
      </w:r>
      <w:r w:rsidR="00092832" w:rsidRPr="00E66518">
        <w:rPr>
          <w:rFonts w:ascii="Times New Roman" w:hAnsi="Times New Roman" w:cs="Times New Roman"/>
        </w:rPr>
        <w:fldChar w:fldCharType="separate"/>
      </w:r>
      <w:r w:rsidRPr="00E66518">
        <w:rPr>
          <w:rFonts w:ascii="Times New Roman" w:hAnsi="Times New Roman" w:cs="Times New Roman"/>
        </w:rPr>
        <w:t>60</w:t>
      </w:r>
      <w:r w:rsidR="00092832" w:rsidRPr="00E66518">
        <w:rPr>
          <w:rFonts w:ascii="Times New Roman" w:hAnsi="Times New Roman" w:cs="Times New Roman"/>
        </w:rPr>
        <w:fldChar w:fldCharType="end"/>
      </w:r>
    </w:p>
    <w:p w:rsidR="00444BCD" w:rsidRPr="00E66518" w:rsidRDefault="00092832" w:rsidP="004B07E8">
      <w:pPr>
        <w:pStyle w:val="1"/>
        <w:spacing w:line="360" w:lineRule="auto"/>
        <w:rPr>
          <w:rFonts w:ascii="Times New Roman" w:hAnsi="Times New Roman" w:cs="Times New Roman"/>
          <w:b/>
          <w:bCs/>
          <w:sz w:val="28"/>
          <w:szCs w:val="28"/>
        </w:rPr>
      </w:pPr>
      <w:r w:rsidRPr="00E66518">
        <w:rPr>
          <w:rFonts w:ascii="Times New Roman" w:hAnsi="Times New Roman" w:cs="Times New Roman"/>
          <w:sz w:val="28"/>
          <w:szCs w:val="28"/>
        </w:rPr>
        <w:fldChar w:fldCharType="end"/>
      </w:r>
      <w:r w:rsidR="00444BCD" w:rsidRPr="00E66518">
        <w:rPr>
          <w:rFonts w:ascii="Times New Roman" w:hAnsi="Times New Roman" w:cs="Times New Roman"/>
          <w:b/>
          <w:bCs/>
          <w:sz w:val="28"/>
          <w:szCs w:val="28"/>
        </w:rPr>
        <w:br w:type="page"/>
      </w:r>
    </w:p>
    <w:p w:rsidR="00444BCD" w:rsidRPr="00E66518" w:rsidRDefault="00444BCD" w:rsidP="00C80BD3">
      <w:pPr>
        <w:pStyle w:val="1"/>
        <w:spacing w:line="360" w:lineRule="auto"/>
        <w:jc w:val="center"/>
        <w:rPr>
          <w:rFonts w:ascii="Times New Roman" w:hAnsi="Times New Roman" w:cs="Times New Roman"/>
          <w:b/>
          <w:bCs/>
          <w:sz w:val="28"/>
          <w:szCs w:val="28"/>
        </w:rPr>
      </w:pPr>
      <w:bookmarkStart w:id="1" w:name="_Toc490225312"/>
      <w:r w:rsidRPr="00E66518">
        <w:rPr>
          <w:rFonts w:ascii="Times New Roman" w:hAnsi="Times New Roman" w:cs="Times New Roman"/>
          <w:b/>
          <w:bCs/>
          <w:sz w:val="28"/>
          <w:szCs w:val="28"/>
        </w:rPr>
        <w:t>РАЗДЕЛ 1.</w:t>
      </w:r>
      <w:r w:rsidRPr="00E66518">
        <w:rPr>
          <w:rFonts w:ascii="Times New Roman" w:hAnsi="Times New Roman" w:cs="Times New Roman"/>
          <w:b/>
          <w:bCs/>
          <w:sz w:val="28"/>
          <w:szCs w:val="28"/>
        </w:rPr>
        <w:br/>
      </w:r>
      <w:r w:rsidRPr="00E66518">
        <w:rPr>
          <w:rFonts w:ascii="Times New Roman" w:hAnsi="Times New Roman" w:cs="Times New Roman"/>
          <w:b/>
          <w:bCs/>
          <w:sz w:val="32"/>
          <w:szCs w:val="32"/>
        </w:rPr>
        <w:t xml:space="preserve">Порядок вступления </w:t>
      </w:r>
      <w:r w:rsidRPr="00E66518">
        <w:rPr>
          <w:rFonts w:ascii="Times New Roman" w:hAnsi="Times New Roman" w:cs="Times New Roman"/>
          <w:b/>
          <w:bCs/>
          <w:sz w:val="32"/>
          <w:szCs w:val="32"/>
        </w:rPr>
        <w:br/>
        <w:t xml:space="preserve">в члены </w:t>
      </w:r>
      <w:proofErr w:type="spellStart"/>
      <w:r w:rsidRPr="00E66518">
        <w:rPr>
          <w:rFonts w:ascii="Times New Roman" w:hAnsi="Times New Roman" w:cs="Times New Roman"/>
          <w:b/>
          <w:bCs/>
          <w:sz w:val="32"/>
          <w:szCs w:val="32"/>
        </w:rPr>
        <w:t>саморегулируемой</w:t>
      </w:r>
      <w:proofErr w:type="spellEnd"/>
      <w:r w:rsidRPr="00E66518">
        <w:rPr>
          <w:rFonts w:ascii="Times New Roman" w:hAnsi="Times New Roman" w:cs="Times New Roman"/>
          <w:b/>
          <w:bCs/>
          <w:sz w:val="32"/>
          <w:szCs w:val="32"/>
        </w:rPr>
        <w:t xml:space="preserve"> организации</w:t>
      </w:r>
      <w:bookmarkEnd w:id="1"/>
    </w:p>
    <w:p w:rsidR="00444BCD" w:rsidRPr="00E66518" w:rsidRDefault="00444BCD" w:rsidP="008848B6">
      <w:pPr>
        <w:pStyle w:val="afa"/>
        <w:numPr>
          <w:ilvl w:val="1"/>
          <w:numId w:val="1"/>
        </w:numPr>
        <w:spacing w:line="348" w:lineRule="auto"/>
        <w:ind w:left="0" w:firstLine="709"/>
        <w:jc w:val="both"/>
        <w:rPr>
          <w:rFonts w:ascii="Times New Roman" w:hAnsi="Times New Roman" w:cs="Times New Roman"/>
        </w:rPr>
      </w:pPr>
      <w:bookmarkStart w:id="2" w:name="_Ref472090063"/>
      <w:r w:rsidRPr="00E66518">
        <w:rPr>
          <w:rFonts w:ascii="Times New Roman" w:hAnsi="Times New Roman" w:cs="Times New Roman"/>
          <w:sz w:val="28"/>
          <w:szCs w:val="28"/>
        </w:rPr>
        <w:t>Для приема в члены СРО «СОЮЗАТОМПРОЕКТ» (далее – СРО) юридическое лицо представляет в СРО следующие документы:</w:t>
      </w:r>
      <w:bookmarkEnd w:id="2"/>
    </w:p>
    <w:p w:rsidR="00444BCD" w:rsidRPr="00E66518" w:rsidRDefault="00444BCD" w:rsidP="008848B6">
      <w:pPr>
        <w:tabs>
          <w:tab w:val="left" w:pos="709"/>
        </w:tabs>
        <w:spacing w:line="348" w:lineRule="auto"/>
        <w:ind w:firstLine="709"/>
        <w:jc w:val="both"/>
        <w:rPr>
          <w:rFonts w:ascii="Times New Roman" w:hAnsi="Times New Roman" w:cs="Times New Roman"/>
          <w:sz w:val="28"/>
          <w:szCs w:val="28"/>
        </w:rPr>
      </w:pPr>
      <w:r w:rsidRPr="00E66518">
        <w:rPr>
          <w:rFonts w:ascii="Times New Roman" w:hAnsi="Times New Roman" w:cs="Times New Roman"/>
          <w:sz w:val="28"/>
          <w:szCs w:val="28"/>
        </w:rPr>
        <w:t>1)</w:t>
      </w:r>
      <w:r w:rsidRPr="00E66518">
        <w:rPr>
          <w:rFonts w:ascii="Times New Roman" w:hAnsi="Times New Roman" w:cs="Times New Roman"/>
          <w:sz w:val="28"/>
          <w:szCs w:val="28"/>
        </w:rPr>
        <w:tab/>
        <w:t>заявление о приеме в члены СРО, в котором должны быть указаны в том числе сведения о намерении принимать участие в заключени</w:t>
      </w:r>
      <w:proofErr w:type="gramStart"/>
      <w:r w:rsidRPr="00E66518">
        <w:rPr>
          <w:rFonts w:ascii="Times New Roman" w:hAnsi="Times New Roman" w:cs="Times New Roman"/>
          <w:sz w:val="28"/>
          <w:szCs w:val="28"/>
        </w:rPr>
        <w:t>и</w:t>
      </w:r>
      <w:proofErr w:type="gramEnd"/>
      <w:r w:rsidRPr="00E66518">
        <w:rPr>
          <w:rFonts w:ascii="Times New Roman" w:hAnsi="Times New Roman" w:cs="Times New Roman"/>
          <w:sz w:val="28"/>
          <w:szCs w:val="28"/>
        </w:rPr>
        <w:t xml:space="preserve"> договоров подряда на проектные работы с использованием конкурентных способов заключения договоров или об отсутствии таких намерений (Приложение 1);</w:t>
      </w:r>
    </w:p>
    <w:p w:rsidR="00444BCD" w:rsidRPr="00E66518" w:rsidRDefault="00444BCD" w:rsidP="008848B6">
      <w:pPr>
        <w:tabs>
          <w:tab w:val="left" w:pos="709"/>
        </w:tabs>
        <w:spacing w:line="348" w:lineRule="auto"/>
        <w:ind w:firstLine="709"/>
        <w:jc w:val="both"/>
        <w:rPr>
          <w:rFonts w:ascii="Times New Roman" w:hAnsi="Times New Roman" w:cs="Times New Roman"/>
        </w:rPr>
      </w:pPr>
      <w:r w:rsidRPr="00E66518">
        <w:rPr>
          <w:rFonts w:ascii="Times New Roman" w:hAnsi="Times New Roman" w:cs="Times New Roman"/>
          <w:sz w:val="28"/>
          <w:szCs w:val="28"/>
        </w:rPr>
        <w:t>2)</w:t>
      </w:r>
      <w:r w:rsidRPr="00E66518">
        <w:rPr>
          <w:rFonts w:ascii="Times New Roman" w:hAnsi="Times New Roman" w:cs="Times New Roman"/>
          <w:sz w:val="28"/>
          <w:szCs w:val="28"/>
        </w:rPr>
        <w:tab/>
        <w:t>копия свидетельства о государственной регистрации юридического лица;</w:t>
      </w:r>
    </w:p>
    <w:p w:rsidR="00444BCD" w:rsidRPr="00E66518" w:rsidRDefault="00444BCD" w:rsidP="008848B6">
      <w:pPr>
        <w:tabs>
          <w:tab w:val="left" w:pos="709"/>
        </w:tabs>
        <w:spacing w:line="348" w:lineRule="auto"/>
        <w:ind w:firstLine="709"/>
        <w:jc w:val="both"/>
        <w:rPr>
          <w:rFonts w:ascii="Times New Roman" w:hAnsi="Times New Roman" w:cs="Times New Roman"/>
        </w:rPr>
      </w:pPr>
      <w:r w:rsidRPr="00E66518">
        <w:rPr>
          <w:rFonts w:ascii="Times New Roman" w:hAnsi="Times New Roman" w:cs="Times New Roman"/>
          <w:sz w:val="28"/>
          <w:szCs w:val="28"/>
        </w:rPr>
        <w:t>3)</w:t>
      </w:r>
      <w:r w:rsidRPr="00E66518">
        <w:rPr>
          <w:rFonts w:ascii="Times New Roman" w:hAnsi="Times New Roman" w:cs="Times New Roman"/>
          <w:sz w:val="28"/>
          <w:szCs w:val="28"/>
        </w:rPr>
        <w:tab/>
        <w:t>копии учредительных документов юридического лица: устава и (или) учредительного договора;</w:t>
      </w:r>
    </w:p>
    <w:p w:rsidR="00444BCD" w:rsidRPr="00E66518" w:rsidRDefault="00444BCD" w:rsidP="008848B6">
      <w:pPr>
        <w:tabs>
          <w:tab w:val="left" w:pos="709"/>
        </w:tabs>
        <w:spacing w:line="348" w:lineRule="auto"/>
        <w:ind w:firstLine="709"/>
        <w:jc w:val="both"/>
        <w:rPr>
          <w:rFonts w:ascii="Times New Roman" w:hAnsi="Times New Roman" w:cs="Times New Roman"/>
        </w:rPr>
      </w:pPr>
      <w:r w:rsidRPr="00E66518">
        <w:rPr>
          <w:rFonts w:ascii="Times New Roman" w:hAnsi="Times New Roman" w:cs="Times New Roman"/>
          <w:sz w:val="28"/>
          <w:szCs w:val="28"/>
        </w:rPr>
        <w:t>4)</w:t>
      </w:r>
      <w:r w:rsidRPr="00E66518">
        <w:rPr>
          <w:rFonts w:ascii="Times New Roman" w:hAnsi="Times New Roman" w:cs="Times New Roman"/>
          <w:sz w:val="28"/>
          <w:szCs w:val="28"/>
        </w:rPr>
        <w:tab/>
        <w:t xml:space="preserve">надлежащим образом заверенный перевод на русский язык документов о государственной регистрации юридического лица в соответствии </w:t>
      </w:r>
      <w:r w:rsidRPr="00E66518">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444BCD" w:rsidRPr="00E66518" w:rsidRDefault="00444BCD" w:rsidP="008848B6">
      <w:pPr>
        <w:tabs>
          <w:tab w:val="left" w:pos="709"/>
        </w:tabs>
        <w:spacing w:line="348" w:lineRule="auto"/>
        <w:ind w:firstLine="709"/>
        <w:jc w:val="both"/>
        <w:rPr>
          <w:rFonts w:ascii="Times New Roman" w:hAnsi="Times New Roman" w:cs="Times New Roman"/>
          <w:sz w:val="28"/>
          <w:szCs w:val="28"/>
        </w:rPr>
      </w:pPr>
      <w:r w:rsidRPr="00E66518">
        <w:rPr>
          <w:rFonts w:ascii="Times New Roman" w:hAnsi="Times New Roman" w:cs="Times New Roman"/>
          <w:sz w:val="28"/>
          <w:szCs w:val="28"/>
        </w:rPr>
        <w:t>5)</w:t>
      </w:r>
      <w:r w:rsidRPr="00E66518">
        <w:rPr>
          <w:rFonts w:ascii="Times New Roman" w:hAnsi="Times New Roman" w:cs="Times New Roman"/>
          <w:sz w:val="28"/>
          <w:szCs w:val="28"/>
        </w:rPr>
        <w:tab/>
        <w:t xml:space="preserve">документы, подтверждающие соответствие юридического лица требованиям, установленным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организацией к своим членам во внутренних документах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(Паспорт организации, Приложение 2);</w:t>
      </w:r>
    </w:p>
    <w:p w:rsidR="00444BCD" w:rsidRPr="00E66518" w:rsidRDefault="00444BCD" w:rsidP="00AB5EE8">
      <w:pPr>
        <w:tabs>
          <w:tab w:val="left" w:pos="709"/>
        </w:tabs>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p>
    <w:p w:rsidR="00444BCD" w:rsidRPr="00E66518" w:rsidRDefault="00444BCD" w:rsidP="00AB5EE8">
      <w:pPr>
        <w:tabs>
          <w:tab w:val="left" w:pos="709"/>
        </w:tabs>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3 статьи 55.5-1 Градостроительного Кодекса;</w:t>
      </w:r>
    </w:p>
    <w:p w:rsidR="00444BCD" w:rsidRPr="00E66518" w:rsidRDefault="00444BCD" w:rsidP="00AB5EE8">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Иные документы, предусмотренные законодательством Российской Федерации.</w:t>
      </w:r>
    </w:p>
    <w:p w:rsidR="00444BCD" w:rsidRPr="00E66518" w:rsidRDefault="00444BCD" w:rsidP="008848B6">
      <w:pPr>
        <w:pStyle w:val="afa"/>
        <w:numPr>
          <w:ilvl w:val="1"/>
          <w:numId w:val="1"/>
        </w:numPr>
        <w:spacing w:line="348"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lastRenderedPageBreak/>
        <w:t>Копии представляемых документов должны быть надлежащим образом заверены и подписаны уполномоченным лицом.</w:t>
      </w:r>
    </w:p>
    <w:p w:rsidR="00444BCD" w:rsidRPr="00E66518" w:rsidRDefault="00444BCD" w:rsidP="008848B6">
      <w:pPr>
        <w:spacing w:line="348" w:lineRule="auto"/>
        <w:ind w:firstLine="709"/>
        <w:jc w:val="both"/>
        <w:rPr>
          <w:rFonts w:ascii="Times New Roman" w:hAnsi="Times New Roman" w:cs="Times New Roman"/>
          <w:sz w:val="28"/>
          <w:szCs w:val="28"/>
        </w:rPr>
      </w:pPr>
      <w:r w:rsidRPr="00E66518">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44BCD" w:rsidRPr="00E66518" w:rsidRDefault="00444BCD" w:rsidP="008848B6">
      <w:pPr>
        <w:pStyle w:val="afa"/>
        <w:numPr>
          <w:ilvl w:val="1"/>
          <w:numId w:val="3"/>
        </w:numPr>
        <w:spacing w:line="348" w:lineRule="auto"/>
        <w:ind w:left="0" w:firstLine="709"/>
        <w:jc w:val="both"/>
        <w:rPr>
          <w:rFonts w:ascii="Times New Roman" w:hAnsi="Times New Roman" w:cs="Times New Roman"/>
        </w:rPr>
      </w:pPr>
      <w:bookmarkStart w:id="3" w:name="_Ref472092437"/>
      <w:r w:rsidRPr="00E66518">
        <w:rPr>
          <w:rFonts w:ascii="Times New Roman" w:hAnsi="Times New Roman" w:cs="Times New Roman"/>
          <w:sz w:val="28"/>
          <w:szCs w:val="28"/>
        </w:rPr>
        <w:t xml:space="preserve">В срок не более чем два месяца со дня получения документов, указанных в пункте </w:t>
      </w:r>
      <w:fldSimple w:instr=" REF _Ref472090063 \n \h  \* MERGEFORMAT ">
        <w:r w:rsidRPr="00E66518">
          <w:rPr>
            <w:rFonts w:ascii="Times New Roman" w:hAnsi="Times New Roman" w:cs="Times New Roman"/>
            <w:sz w:val="28"/>
            <w:szCs w:val="28"/>
          </w:rPr>
          <w:t>1.1</w:t>
        </w:r>
      </w:fldSimple>
      <w:r w:rsidRPr="00E66518">
        <w:rPr>
          <w:rFonts w:ascii="Times New Roman" w:hAnsi="Times New Roman" w:cs="Times New Roman"/>
          <w:sz w:val="28"/>
          <w:szCs w:val="28"/>
        </w:rPr>
        <w:t xml:space="preserve"> настоящего Положения, СРО осуществляет проверку юридического лица на соответствие требованиям. Проверка осуществляется в форме документарной и/или выездной проверки. При этом СРО вправе обратиться:</w:t>
      </w:r>
      <w:bookmarkEnd w:id="3"/>
    </w:p>
    <w:p w:rsidR="00444BCD" w:rsidRPr="00FD4B0C" w:rsidRDefault="00444BCD" w:rsidP="00FD4B0C">
      <w:pPr>
        <w:autoSpaceDE w:val="0"/>
        <w:autoSpaceDN w:val="0"/>
        <w:adjustRightInd w:val="0"/>
        <w:spacing w:line="360" w:lineRule="auto"/>
        <w:ind w:firstLine="540"/>
        <w:jc w:val="both"/>
        <w:rPr>
          <w:rFonts w:ascii="Times New Roman" w:hAnsi="Times New Roman" w:cs="Times New Roman"/>
          <w:sz w:val="28"/>
          <w:szCs w:val="28"/>
        </w:rPr>
      </w:pPr>
      <w:r w:rsidRPr="00E66518">
        <w:rPr>
          <w:rFonts w:ascii="Times New Roman" w:hAnsi="Times New Roman" w:cs="Times New Roman"/>
          <w:sz w:val="28"/>
          <w:szCs w:val="28"/>
        </w:rPr>
        <w:t>1)</w:t>
      </w:r>
      <w:r w:rsidRPr="00E66518">
        <w:rPr>
          <w:rFonts w:ascii="Times New Roman" w:hAnsi="Times New Roman" w:cs="Times New Roman"/>
          <w:sz w:val="28"/>
          <w:szCs w:val="28"/>
        </w:rPr>
        <w:tab/>
        <w:t xml:space="preserve">в </w:t>
      </w:r>
      <w:r w:rsidR="00FD4B0C">
        <w:rPr>
          <w:rFonts w:ascii="Times New Roman" w:hAnsi="Times New Roman" w:cs="Times New Roman"/>
          <w:sz w:val="28"/>
          <w:szCs w:val="28"/>
        </w:rPr>
        <w:t xml:space="preserve">Национальное объединение </w:t>
      </w:r>
      <w:proofErr w:type="spellStart"/>
      <w:r w:rsidR="00FD4B0C">
        <w:rPr>
          <w:rFonts w:ascii="Times New Roman" w:hAnsi="Times New Roman" w:cs="Times New Roman"/>
          <w:sz w:val="28"/>
          <w:szCs w:val="28"/>
        </w:rPr>
        <w:t>саморегулируемых</w:t>
      </w:r>
      <w:proofErr w:type="spellEnd"/>
      <w:r w:rsidR="00FD4B0C">
        <w:rPr>
          <w:rFonts w:ascii="Times New Roman" w:hAnsi="Times New Roman" w:cs="Times New Roman"/>
          <w:sz w:val="28"/>
          <w:szCs w:val="28"/>
        </w:rPr>
        <w:t xml:space="preserve"> организаций, основанных на членстве лиц, выполняющих инженерные изыскания, и </w:t>
      </w:r>
      <w:proofErr w:type="spellStart"/>
      <w:r w:rsidR="00FD4B0C">
        <w:rPr>
          <w:rFonts w:ascii="Times New Roman" w:hAnsi="Times New Roman" w:cs="Times New Roman"/>
          <w:sz w:val="28"/>
          <w:szCs w:val="28"/>
        </w:rPr>
        <w:t>саморегулируемых</w:t>
      </w:r>
      <w:proofErr w:type="spellEnd"/>
      <w:r w:rsidR="00FD4B0C">
        <w:rPr>
          <w:rFonts w:ascii="Times New Roman" w:hAnsi="Times New Roman" w:cs="Times New Roman"/>
          <w:sz w:val="28"/>
          <w:szCs w:val="28"/>
        </w:rPr>
        <w:t xml:space="preserve"> организаций, основанных на членстве лиц, осуществляющих подготовку проектной документации</w:t>
      </w:r>
      <w:r w:rsidRPr="00E66518">
        <w:rPr>
          <w:rFonts w:ascii="Times New Roman" w:hAnsi="Times New Roman" w:cs="Times New Roman"/>
          <w:sz w:val="28"/>
          <w:szCs w:val="28"/>
        </w:rPr>
        <w:t>, с запросом сведений:</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 xml:space="preserve">а) о выплатах из компенсационного фонда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членом которой являлось юридическое лицо, произведенных по вине такого юридического лица;</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fldSimple w:instr=" REF _Ref472090063 \n \h  \* MERGEFORMAT ">
        <w:r w:rsidRPr="00E66518">
          <w:rPr>
            <w:rFonts w:ascii="Times New Roman" w:hAnsi="Times New Roman" w:cs="Times New Roman"/>
            <w:sz w:val="28"/>
            <w:szCs w:val="28"/>
          </w:rPr>
          <w:t>1.1</w:t>
        </w:r>
      </w:fldSimple>
      <w:r w:rsidRPr="00E66518">
        <w:rPr>
          <w:rFonts w:ascii="Times New Roman" w:hAnsi="Times New Roman" w:cs="Times New Roman"/>
          <w:sz w:val="28"/>
          <w:szCs w:val="28"/>
        </w:rPr>
        <w:t xml:space="preserve"> настоящего Положения;</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2)</w:t>
      </w:r>
      <w:r w:rsidRPr="00E66518">
        <w:rPr>
          <w:rFonts w:ascii="Times New Roman" w:hAnsi="Times New Roman" w:cs="Times New Roman"/>
          <w:sz w:val="28"/>
          <w:szCs w:val="28"/>
        </w:rPr>
        <w:tab/>
        <w:t xml:space="preserve">в органы государственной власти и органы местного самоуправления </w:t>
      </w:r>
      <w:r w:rsidRPr="00E66518">
        <w:rPr>
          <w:rFonts w:ascii="Times New Roman" w:hAnsi="Times New Roman" w:cs="Times New Roman"/>
          <w:sz w:val="28"/>
          <w:szCs w:val="28"/>
        </w:rPr>
        <w:br/>
        <w:t xml:space="preserve">с запросом информации, необходимой для принятия решения </w:t>
      </w:r>
      <w:r w:rsidRPr="00E66518">
        <w:rPr>
          <w:rFonts w:ascii="Times New Roman" w:hAnsi="Times New Roman" w:cs="Times New Roman"/>
          <w:sz w:val="28"/>
          <w:szCs w:val="28"/>
        </w:rPr>
        <w:br/>
        <w:t>о приеме юридического лица в члены СРО;</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3)</w:t>
      </w:r>
      <w:r w:rsidRPr="00E66518">
        <w:rPr>
          <w:rFonts w:ascii="Times New Roman" w:hAnsi="Times New Roman" w:cs="Times New Roman"/>
          <w:sz w:val="28"/>
          <w:szCs w:val="28"/>
        </w:rPr>
        <w:tab/>
        <w:t xml:space="preserve">в </w:t>
      </w:r>
      <w:proofErr w:type="spellStart"/>
      <w:r w:rsidRPr="00E66518">
        <w:rPr>
          <w:rFonts w:ascii="Times New Roman" w:hAnsi="Times New Roman" w:cs="Times New Roman"/>
          <w:sz w:val="28"/>
          <w:szCs w:val="28"/>
        </w:rPr>
        <w:t>саморегулируемые</w:t>
      </w:r>
      <w:proofErr w:type="spellEnd"/>
      <w:r w:rsidRPr="00E66518">
        <w:rPr>
          <w:rFonts w:ascii="Times New Roman" w:hAnsi="Times New Roman" w:cs="Times New Roman"/>
          <w:sz w:val="28"/>
          <w:szCs w:val="28"/>
        </w:rPr>
        <w:t xml:space="preserve">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444BCD" w:rsidRPr="00E66518" w:rsidRDefault="00444BCD" w:rsidP="008848B6">
      <w:pPr>
        <w:pStyle w:val="afa"/>
        <w:numPr>
          <w:ilvl w:val="1"/>
          <w:numId w:val="4"/>
        </w:numPr>
        <w:spacing w:line="348" w:lineRule="auto"/>
        <w:ind w:left="0" w:firstLine="709"/>
        <w:jc w:val="both"/>
        <w:rPr>
          <w:rFonts w:ascii="Times New Roman" w:hAnsi="Times New Roman" w:cs="Times New Roman"/>
        </w:rPr>
      </w:pPr>
      <w:bookmarkStart w:id="4" w:name="_Ref472092633"/>
      <w:r w:rsidRPr="00E66518">
        <w:rPr>
          <w:rFonts w:ascii="Times New Roman" w:hAnsi="Times New Roman" w:cs="Times New Roman"/>
          <w:sz w:val="28"/>
          <w:szCs w:val="28"/>
        </w:rPr>
        <w:t xml:space="preserve">По результатам проверки, предусмотренной пунктом </w:t>
      </w:r>
      <w:fldSimple w:instr=" REF _Ref472092437 \n \h  \* MERGEFORMAT ">
        <w:r w:rsidRPr="00E66518">
          <w:rPr>
            <w:rFonts w:ascii="Times New Roman" w:hAnsi="Times New Roman" w:cs="Times New Roman"/>
            <w:sz w:val="28"/>
            <w:szCs w:val="28"/>
          </w:rPr>
          <w:t>1.4</w:t>
        </w:r>
      </w:fldSimple>
      <w:r w:rsidRPr="00E66518">
        <w:rPr>
          <w:rFonts w:ascii="Times New Roman" w:hAnsi="Times New Roman" w:cs="Times New Roman"/>
          <w:sz w:val="28"/>
          <w:szCs w:val="28"/>
        </w:rPr>
        <w:t xml:space="preserve"> настоящего Положения, постоянно действующий коллегиальный орган управления СРО принимает решение:</w:t>
      </w:r>
      <w:bookmarkEnd w:id="4"/>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lastRenderedPageBreak/>
        <w:t>о приеме юридического лица в члены СРО;</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либо об отказе в приеме с указанием причин такого отказа.</w:t>
      </w:r>
    </w:p>
    <w:p w:rsidR="00444BCD" w:rsidRPr="00E66518" w:rsidRDefault="00444BCD" w:rsidP="008848B6">
      <w:pPr>
        <w:pStyle w:val="afa"/>
        <w:numPr>
          <w:ilvl w:val="1"/>
          <w:numId w:val="5"/>
        </w:numPr>
        <w:spacing w:line="348" w:lineRule="auto"/>
        <w:ind w:left="0" w:firstLine="709"/>
        <w:jc w:val="both"/>
        <w:rPr>
          <w:rFonts w:ascii="Times New Roman" w:hAnsi="Times New Roman" w:cs="Times New Roman"/>
        </w:rPr>
      </w:pPr>
      <w:r w:rsidRPr="00E66518">
        <w:rPr>
          <w:rFonts w:ascii="Times New Roman" w:hAnsi="Times New Roman" w:cs="Times New Roman"/>
          <w:sz w:val="28"/>
          <w:szCs w:val="28"/>
        </w:rPr>
        <w:t>СРО отказывает в приеме юридического лица по следующим основаниям:</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1)</w:t>
      </w:r>
      <w:r w:rsidRPr="00E66518">
        <w:rPr>
          <w:rFonts w:ascii="Times New Roman" w:hAnsi="Times New Roman" w:cs="Times New Roman"/>
          <w:sz w:val="28"/>
          <w:szCs w:val="28"/>
        </w:rPr>
        <w:tab/>
        <w:t>несоответствие юридического лица требованиям СРО;</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2)</w:t>
      </w:r>
      <w:r w:rsidRPr="00E66518">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fldSimple w:instr=" REF _Ref472090063 \n \h  \* MERGEFORMAT ">
        <w:r w:rsidRPr="00E66518">
          <w:rPr>
            <w:rFonts w:ascii="Times New Roman" w:hAnsi="Times New Roman" w:cs="Times New Roman"/>
            <w:sz w:val="28"/>
            <w:szCs w:val="28"/>
          </w:rPr>
          <w:t>1.1</w:t>
        </w:r>
      </w:fldSimple>
      <w:r w:rsidRPr="00E66518">
        <w:rPr>
          <w:rFonts w:ascii="Times New Roman" w:hAnsi="Times New Roman" w:cs="Times New Roman"/>
          <w:sz w:val="28"/>
          <w:szCs w:val="28"/>
        </w:rPr>
        <w:t xml:space="preserve"> настоящего Положения;</w:t>
      </w:r>
    </w:p>
    <w:p w:rsidR="00444BCD" w:rsidRPr="00E66518" w:rsidRDefault="00444BCD" w:rsidP="008848B6">
      <w:pPr>
        <w:spacing w:line="348" w:lineRule="auto"/>
        <w:ind w:firstLine="709"/>
        <w:jc w:val="both"/>
        <w:rPr>
          <w:rFonts w:ascii="Times New Roman" w:hAnsi="Times New Roman" w:cs="Times New Roman"/>
          <w:sz w:val="28"/>
          <w:szCs w:val="28"/>
        </w:rPr>
      </w:pPr>
      <w:r w:rsidRPr="00E66518">
        <w:rPr>
          <w:rFonts w:ascii="Times New Roman" w:hAnsi="Times New Roman" w:cs="Times New Roman"/>
          <w:sz w:val="28"/>
          <w:szCs w:val="28"/>
        </w:rPr>
        <w:t>3)</w:t>
      </w:r>
      <w:r w:rsidRPr="00E66518">
        <w:rPr>
          <w:rFonts w:ascii="Times New Roman" w:hAnsi="Times New Roman" w:cs="Times New Roman"/>
          <w:sz w:val="28"/>
          <w:szCs w:val="28"/>
        </w:rPr>
        <w:tab/>
        <w:t xml:space="preserve">если юридическое лицо уже является членом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основанной на членстве лиц, выполняющих архитектурно-строительное проектирование;</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4)</w:t>
      </w:r>
      <w:r w:rsidRPr="00E66518">
        <w:rPr>
          <w:rFonts w:ascii="Times New Roman" w:hAnsi="Times New Roman" w:cs="Times New Roman"/>
          <w:sz w:val="28"/>
          <w:szCs w:val="28"/>
        </w:rPr>
        <w:tab/>
      </w:r>
      <w:r w:rsidRPr="00E66518">
        <w:rPr>
          <w:rFonts w:ascii="Times New Roman" w:hAnsi="Times New Roman" w:cs="Times New Roman"/>
          <w:color w:val="auto"/>
          <w:sz w:val="28"/>
          <w:szCs w:val="28"/>
          <w:lang w:eastAsia="ru-RU"/>
        </w:rPr>
        <w:t xml:space="preserve">в случае прекращения юридическим лицом членства в </w:t>
      </w:r>
      <w:proofErr w:type="spellStart"/>
      <w:r w:rsidRPr="00E66518">
        <w:rPr>
          <w:rFonts w:ascii="Times New Roman" w:hAnsi="Times New Roman" w:cs="Times New Roman"/>
          <w:color w:val="auto"/>
          <w:sz w:val="28"/>
          <w:szCs w:val="28"/>
          <w:lang w:eastAsia="ru-RU"/>
        </w:rPr>
        <w:t>саморегулируемой</w:t>
      </w:r>
      <w:proofErr w:type="spellEnd"/>
      <w:r w:rsidRPr="00E66518">
        <w:rPr>
          <w:rFonts w:ascii="Times New Roman" w:hAnsi="Times New Roman" w:cs="Times New Roman"/>
          <w:color w:val="auto"/>
          <w:sz w:val="28"/>
          <w:szCs w:val="28"/>
          <w:lang w:eastAsia="ru-RU"/>
        </w:rPr>
        <w:t xml:space="preserve"> организации в течение одного года.</w:t>
      </w:r>
    </w:p>
    <w:p w:rsidR="00444BCD" w:rsidRPr="00E66518" w:rsidRDefault="00444BCD" w:rsidP="008848B6">
      <w:pPr>
        <w:pStyle w:val="afa"/>
        <w:numPr>
          <w:ilvl w:val="1"/>
          <w:numId w:val="6"/>
        </w:numPr>
        <w:spacing w:line="348" w:lineRule="auto"/>
        <w:ind w:left="0" w:firstLine="709"/>
        <w:jc w:val="both"/>
        <w:rPr>
          <w:rFonts w:ascii="Times New Roman" w:hAnsi="Times New Roman" w:cs="Times New Roman"/>
        </w:rPr>
      </w:pPr>
      <w:r w:rsidRPr="00E66518">
        <w:rPr>
          <w:rFonts w:ascii="Times New Roman" w:hAnsi="Times New Roman" w:cs="Times New Roman"/>
          <w:sz w:val="28"/>
          <w:szCs w:val="28"/>
        </w:rPr>
        <w:t>Организация вправе отказать в приеме юридического лица по следующим основаниям:</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1)</w:t>
      </w:r>
      <w:r w:rsidRPr="00E66518">
        <w:rPr>
          <w:rFonts w:ascii="Times New Roman" w:hAnsi="Times New Roman" w:cs="Times New Roman"/>
          <w:sz w:val="28"/>
          <w:szCs w:val="28"/>
        </w:rPr>
        <w:tab/>
        <w:t xml:space="preserve">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членом которой ранее являлось такое юридическое лицо;</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2)</w:t>
      </w:r>
      <w:r w:rsidRPr="00E66518">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выполнении проектных работ;</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3)</w:t>
      </w:r>
      <w:r w:rsidRPr="00E66518">
        <w:rPr>
          <w:rFonts w:ascii="Times New Roman" w:hAnsi="Times New Roman" w:cs="Times New Roman"/>
          <w:sz w:val="28"/>
          <w:szCs w:val="28"/>
        </w:rPr>
        <w:tab/>
        <w:t>проведение процедуры банкротства в отношении юридического лица;</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4)</w:t>
      </w:r>
      <w:r w:rsidRPr="00E66518">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444BCD" w:rsidRPr="00E66518" w:rsidRDefault="00444BCD" w:rsidP="008848B6">
      <w:pPr>
        <w:pStyle w:val="afa"/>
        <w:numPr>
          <w:ilvl w:val="1"/>
          <w:numId w:val="6"/>
        </w:numPr>
        <w:tabs>
          <w:tab w:val="left" w:pos="1276"/>
        </w:tabs>
        <w:spacing w:line="348" w:lineRule="auto"/>
        <w:ind w:left="0" w:firstLine="709"/>
        <w:jc w:val="both"/>
        <w:rPr>
          <w:rFonts w:ascii="Times New Roman" w:hAnsi="Times New Roman" w:cs="Times New Roman"/>
        </w:rPr>
      </w:pPr>
      <w:bookmarkStart w:id="5" w:name="_Ref472235269"/>
      <w:r w:rsidRPr="00E66518">
        <w:rPr>
          <w:rFonts w:ascii="Times New Roman" w:hAnsi="Times New Roman" w:cs="Times New Roman"/>
          <w:sz w:val="28"/>
          <w:szCs w:val="28"/>
        </w:rPr>
        <w:t xml:space="preserve">В трехдневный срок с момента принятия одного из решений, указанных в пункте </w:t>
      </w:r>
      <w:fldSimple w:instr=" REF _Ref472092633 \n \h  \* MERGEFORMAT ">
        <w:r w:rsidRPr="00E66518">
          <w:rPr>
            <w:rFonts w:ascii="Times New Roman" w:hAnsi="Times New Roman" w:cs="Times New Roman"/>
            <w:sz w:val="28"/>
            <w:szCs w:val="28"/>
          </w:rPr>
          <w:t>1.5</w:t>
        </w:r>
      </w:fldSimple>
      <w:r w:rsidRPr="00E66518">
        <w:rPr>
          <w:rFonts w:ascii="Times New Roman" w:hAnsi="Times New Roman" w:cs="Times New Roman"/>
          <w:sz w:val="28"/>
          <w:szCs w:val="28"/>
        </w:rPr>
        <w:t xml:space="preserve"> настоящего Положения, СРО </w:t>
      </w:r>
      <w:proofErr w:type="gramStart"/>
      <w:r w:rsidRPr="00E66518">
        <w:rPr>
          <w:rFonts w:ascii="Times New Roman" w:hAnsi="Times New Roman" w:cs="Times New Roman"/>
          <w:sz w:val="28"/>
          <w:szCs w:val="28"/>
        </w:rPr>
        <w:t>обязана</w:t>
      </w:r>
      <w:proofErr w:type="gramEnd"/>
      <w:r w:rsidRPr="00E66518">
        <w:rPr>
          <w:rFonts w:ascii="Times New Roman" w:hAnsi="Times New Roman" w:cs="Times New Roman"/>
          <w:sz w:val="28"/>
          <w:szCs w:val="28"/>
        </w:rPr>
        <w:t xml:space="preserve"> направить юридическому лицу уведомление о принятом решении с приложением копии такого решения.</w:t>
      </w:r>
      <w:bookmarkEnd w:id="5"/>
    </w:p>
    <w:p w:rsidR="00444BCD" w:rsidRPr="00E66518" w:rsidRDefault="00444BCD" w:rsidP="008848B6">
      <w:pPr>
        <w:pStyle w:val="afa"/>
        <w:numPr>
          <w:ilvl w:val="1"/>
          <w:numId w:val="7"/>
        </w:numPr>
        <w:tabs>
          <w:tab w:val="left" w:pos="1276"/>
        </w:tabs>
        <w:spacing w:line="348" w:lineRule="auto"/>
        <w:ind w:left="0" w:firstLine="709"/>
        <w:jc w:val="both"/>
        <w:rPr>
          <w:rFonts w:ascii="Times New Roman" w:hAnsi="Times New Roman" w:cs="Times New Roman"/>
        </w:rPr>
      </w:pPr>
      <w:r w:rsidRPr="00E66518">
        <w:rPr>
          <w:rFonts w:ascii="Times New Roman" w:hAnsi="Times New Roman" w:cs="Times New Roman"/>
          <w:sz w:val="28"/>
          <w:szCs w:val="28"/>
        </w:rPr>
        <w:t xml:space="preserve">Юридическое лицо, в отношении которого принято решение о приеме </w:t>
      </w:r>
      <w:r w:rsidRPr="00E66518">
        <w:rPr>
          <w:rFonts w:ascii="Times New Roman" w:hAnsi="Times New Roman" w:cs="Times New Roman"/>
          <w:sz w:val="28"/>
          <w:szCs w:val="28"/>
        </w:rPr>
        <w:br/>
        <w:t xml:space="preserve">в члены СРО, в течение семи рабочих дней со дня получения уведомления, указанного в пункте </w:t>
      </w:r>
      <w:fldSimple w:instr=" REF _Ref472235269 \n \h  \* MERGEFORMAT ">
        <w:r w:rsidRPr="00E66518">
          <w:rPr>
            <w:rFonts w:ascii="Times New Roman" w:hAnsi="Times New Roman" w:cs="Times New Roman"/>
            <w:sz w:val="28"/>
            <w:szCs w:val="28"/>
          </w:rPr>
          <w:t>1.8</w:t>
        </w:r>
      </w:fldSimple>
      <w:r w:rsidRPr="00E66518">
        <w:rPr>
          <w:rFonts w:ascii="Times New Roman" w:hAnsi="Times New Roman" w:cs="Times New Roman"/>
          <w:sz w:val="28"/>
          <w:szCs w:val="28"/>
        </w:rPr>
        <w:t xml:space="preserve"> настоящего Положения, обязаны уплатить </w:t>
      </w:r>
      <w:r w:rsidRPr="00E66518">
        <w:rPr>
          <w:rFonts w:ascii="Times New Roman" w:hAnsi="Times New Roman" w:cs="Times New Roman"/>
          <w:sz w:val="28"/>
          <w:szCs w:val="28"/>
        </w:rPr>
        <w:br/>
        <w:t>в полном объеме:</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lastRenderedPageBreak/>
        <w:t>1)</w:t>
      </w:r>
      <w:r w:rsidRPr="00E66518">
        <w:rPr>
          <w:rFonts w:ascii="Times New Roman" w:hAnsi="Times New Roman" w:cs="Times New Roman"/>
          <w:sz w:val="28"/>
          <w:szCs w:val="28"/>
        </w:rPr>
        <w:tab/>
        <w:t>взнос в компенсационный фонд возмещения вреда;</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2)</w:t>
      </w:r>
      <w:r w:rsidRPr="00E66518">
        <w:rPr>
          <w:rFonts w:ascii="Times New Roman" w:hAnsi="Times New Roman" w:cs="Times New Roman"/>
          <w:sz w:val="28"/>
          <w:szCs w:val="28"/>
        </w:rPr>
        <w:tab/>
        <w:t>взнос в компенсационный фонд обеспечения договорных обязательств в случае, если в заявлении юридического лица о приеме в члены СРО указаны сведения о намерении принимать участие в заключени</w:t>
      </w:r>
      <w:proofErr w:type="gramStart"/>
      <w:r w:rsidRPr="00E66518">
        <w:rPr>
          <w:rFonts w:ascii="Times New Roman" w:hAnsi="Times New Roman" w:cs="Times New Roman"/>
          <w:sz w:val="28"/>
          <w:szCs w:val="28"/>
        </w:rPr>
        <w:t>и</w:t>
      </w:r>
      <w:proofErr w:type="gramEnd"/>
      <w:r w:rsidRPr="00E66518">
        <w:rPr>
          <w:rFonts w:ascii="Times New Roman" w:hAnsi="Times New Roman" w:cs="Times New Roman"/>
          <w:sz w:val="28"/>
          <w:szCs w:val="28"/>
        </w:rPr>
        <w:t xml:space="preserve"> договоров подряда на проектные работы с использованием конкурентных способов заключения договоров;</w:t>
      </w:r>
    </w:p>
    <w:p w:rsidR="00444BCD" w:rsidRPr="00E66518" w:rsidRDefault="00444BCD" w:rsidP="008848B6">
      <w:pPr>
        <w:spacing w:line="348" w:lineRule="auto"/>
        <w:ind w:firstLine="709"/>
        <w:jc w:val="both"/>
        <w:rPr>
          <w:rFonts w:ascii="Times New Roman" w:hAnsi="Times New Roman" w:cs="Times New Roman"/>
          <w:sz w:val="28"/>
          <w:szCs w:val="28"/>
        </w:rPr>
      </w:pPr>
      <w:r w:rsidRPr="00E66518">
        <w:rPr>
          <w:rFonts w:ascii="Times New Roman" w:hAnsi="Times New Roman" w:cs="Times New Roman"/>
          <w:sz w:val="28"/>
          <w:szCs w:val="28"/>
        </w:rPr>
        <w:t>3)</w:t>
      </w:r>
      <w:r w:rsidRPr="00E66518">
        <w:rPr>
          <w:rFonts w:ascii="Times New Roman" w:hAnsi="Times New Roman" w:cs="Times New Roman"/>
          <w:sz w:val="28"/>
          <w:szCs w:val="28"/>
        </w:rPr>
        <w:tab/>
        <w:t>вступительный взнос.</w:t>
      </w:r>
    </w:p>
    <w:p w:rsidR="00444BCD" w:rsidRPr="00E66518" w:rsidRDefault="00444BCD" w:rsidP="008848B6">
      <w:pPr>
        <w:pStyle w:val="afa"/>
        <w:numPr>
          <w:ilvl w:val="1"/>
          <w:numId w:val="8"/>
        </w:numPr>
        <w:spacing w:line="348"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 xml:space="preserve">Решение о приеме вступает в силу со дня поступления в полном объеме взноса (взносов) в компенсационный фонд (компенсационные фонды) СРО, а также вступительного взноса. </w:t>
      </w:r>
    </w:p>
    <w:p w:rsidR="00444BCD" w:rsidRPr="00E66518" w:rsidRDefault="00444BCD" w:rsidP="008848B6">
      <w:pPr>
        <w:spacing w:line="348" w:lineRule="auto"/>
        <w:ind w:firstLine="709"/>
        <w:jc w:val="both"/>
        <w:rPr>
          <w:rFonts w:ascii="Times New Roman" w:hAnsi="Times New Roman" w:cs="Times New Roman"/>
        </w:rPr>
      </w:pPr>
      <w:r w:rsidRPr="00E66518">
        <w:rPr>
          <w:rFonts w:ascii="Times New Roman" w:hAnsi="Times New Roman" w:cs="Times New Roman"/>
          <w:sz w:val="28"/>
          <w:szCs w:val="28"/>
        </w:rPr>
        <w:t xml:space="preserve">В </w:t>
      </w:r>
      <w:proofErr w:type="gramStart"/>
      <w:r w:rsidRPr="00E66518">
        <w:rPr>
          <w:rFonts w:ascii="Times New Roman" w:hAnsi="Times New Roman" w:cs="Times New Roman"/>
          <w:sz w:val="28"/>
          <w:szCs w:val="28"/>
        </w:rPr>
        <w:t>случае</w:t>
      </w:r>
      <w:proofErr w:type="gramEnd"/>
      <w:r w:rsidRPr="00E66518">
        <w:rPr>
          <w:rFonts w:ascii="Times New Roman" w:hAnsi="Times New Roman" w:cs="Times New Roman"/>
          <w:sz w:val="28"/>
          <w:szCs w:val="28"/>
        </w:rPr>
        <w:t xml:space="preserve"> неуплаты в установленный срок указанных в настоящем пункте взносов решение о приеме считается не вступившим в силу, а юридическое лицо считается не принятым в СРО.</w:t>
      </w:r>
    </w:p>
    <w:p w:rsidR="00444BCD" w:rsidRPr="00E66518" w:rsidRDefault="00444BCD" w:rsidP="000F7315">
      <w:pPr>
        <w:pStyle w:val="afa"/>
        <w:numPr>
          <w:ilvl w:val="1"/>
          <w:numId w:val="9"/>
        </w:numPr>
        <w:spacing w:line="336"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 xml:space="preserve">Решение о приеме, об отказе в приеме, бездействие СРО при приеме, перечень оснований для отказа в приеме, установленный настоящим Положением, могут быть обжалованы в арбитражном суде, а также третейском суде, </w:t>
      </w:r>
      <w:r w:rsidR="000F7315" w:rsidRPr="00E66518">
        <w:rPr>
          <w:rFonts w:ascii="Times New Roman" w:hAnsi="Times New Roman" w:cs="Times New Roman"/>
          <w:sz w:val="28"/>
          <w:szCs w:val="28"/>
        </w:rPr>
        <w:t>с</w:t>
      </w:r>
      <w:r w:rsidRPr="00E66518">
        <w:rPr>
          <w:rFonts w:ascii="Times New Roman" w:hAnsi="Times New Roman" w:cs="Times New Roman"/>
          <w:sz w:val="28"/>
          <w:szCs w:val="28"/>
        </w:rPr>
        <w:t>формированн</w:t>
      </w:r>
      <w:r w:rsidR="000F7315" w:rsidRPr="00E66518">
        <w:rPr>
          <w:rFonts w:ascii="Times New Roman" w:hAnsi="Times New Roman" w:cs="Times New Roman"/>
          <w:sz w:val="28"/>
          <w:szCs w:val="28"/>
        </w:rPr>
        <w:t>ом</w:t>
      </w:r>
      <w:r w:rsidRPr="00E66518">
        <w:rPr>
          <w:rFonts w:ascii="Times New Roman" w:hAnsi="Times New Roman" w:cs="Times New Roman"/>
          <w:sz w:val="28"/>
          <w:szCs w:val="28"/>
        </w:rPr>
        <w:t xml:space="preserve"> </w:t>
      </w:r>
      <w:r w:rsidR="000F7315" w:rsidRPr="00E66518">
        <w:rPr>
          <w:rFonts w:ascii="Times New Roman" w:hAnsi="Times New Roman" w:cs="Times New Roman"/>
          <w:color w:val="auto"/>
          <w:sz w:val="28"/>
          <w:szCs w:val="28"/>
          <w:lang w:eastAsia="ru-RU"/>
        </w:rPr>
        <w:t xml:space="preserve">Национальным </w:t>
      </w:r>
      <w:r w:rsidR="000F7315" w:rsidRPr="00A22611">
        <w:rPr>
          <w:rFonts w:ascii="Times New Roman" w:hAnsi="Times New Roman" w:cs="Times New Roman"/>
          <w:color w:val="auto"/>
          <w:sz w:val="28"/>
          <w:szCs w:val="28"/>
          <w:lang w:eastAsia="ru-RU"/>
        </w:rPr>
        <w:t xml:space="preserve">объединением </w:t>
      </w:r>
      <w:proofErr w:type="spellStart"/>
      <w:r w:rsidR="00A22611" w:rsidRPr="00A22611">
        <w:rPr>
          <w:rFonts w:ascii="Times New Roman" w:hAnsi="Times New Roman" w:cs="Times New Roman"/>
          <w:sz w:val="28"/>
          <w:szCs w:val="28"/>
        </w:rPr>
        <w:t>саморегулируемых</w:t>
      </w:r>
      <w:proofErr w:type="spellEnd"/>
      <w:r w:rsidR="00A22611" w:rsidRPr="00A22611">
        <w:rPr>
          <w:rFonts w:ascii="Times New Roman" w:hAnsi="Times New Roman" w:cs="Times New Roman"/>
          <w:sz w:val="28"/>
          <w:szCs w:val="28"/>
        </w:rPr>
        <w:t xml:space="preserve"> организаций, основанных на членстве лиц, </w:t>
      </w:r>
      <w:r w:rsidR="00402BBF">
        <w:rPr>
          <w:rFonts w:ascii="Times New Roman" w:hAnsi="Times New Roman" w:cs="Times New Roman"/>
          <w:sz w:val="28"/>
          <w:szCs w:val="28"/>
        </w:rPr>
        <w:t xml:space="preserve">выполняющих инженерные изыскания, и  </w:t>
      </w:r>
      <w:proofErr w:type="spellStart"/>
      <w:r w:rsidR="00402BBF" w:rsidRPr="00A22611">
        <w:rPr>
          <w:rFonts w:ascii="Times New Roman" w:hAnsi="Times New Roman" w:cs="Times New Roman"/>
          <w:sz w:val="28"/>
          <w:szCs w:val="28"/>
        </w:rPr>
        <w:t>саморегулируемых</w:t>
      </w:r>
      <w:proofErr w:type="spellEnd"/>
      <w:r w:rsidR="00402BBF" w:rsidRPr="00A22611">
        <w:rPr>
          <w:rFonts w:ascii="Times New Roman" w:hAnsi="Times New Roman" w:cs="Times New Roman"/>
          <w:sz w:val="28"/>
          <w:szCs w:val="28"/>
        </w:rPr>
        <w:t xml:space="preserve"> организаций, </w:t>
      </w:r>
      <w:r w:rsidR="00A22611" w:rsidRPr="00A22611">
        <w:rPr>
          <w:rFonts w:ascii="Times New Roman" w:hAnsi="Times New Roman" w:cs="Times New Roman"/>
          <w:sz w:val="28"/>
          <w:szCs w:val="28"/>
        </w:rPr>
        <w:t>осуществляющих подготовку проектной документации</w:t>
      </w:r>
      <w:r w:rsidRPr="00A22611">
        <w:rPr>
          <w:rFonts w:ascii="Times New Roman" w:hAnsi="Times New Roman" w:cs="Times New Roman"/>
          <w:sz w:val="28"/>
          <w:szCs w:val="28"/>
        </w:rPr>
        <w:t>.</w:t>
      </w:r>
      <w:r w:rsidRPr="00A22611">
        <w:rPr>
          <w:rFonts w:ascii="Times New Roman" w:hAnsi="Times New Roman" w:cs="Times New Roman"/>
          <w:sz w:val="28"/>
          <w:szCs w:val="28"/>
        </w:rPr>
        <w:br w:type="page"/>
      </w:r>
    </w:p>
    <w:p w:rsidR="00444BCD" w:rsidRPr="00E66518" w:rsidRDefault="00444BCD" w:rsidP="0082003A">
      <w:pPr>
        <w:pStyle w:val="3"/>
        <w:jc w:val="right"/>
        <w:rPr>
          <w:rFonts w:ascii="Times New Roman" w:hAnsi="Times New Roman" w:cs="Times New Roman"/>
          <w:i/>
          <w:iCs/>
        </w:rPr>
      </w:pPr>
      <w:bookmarkStart w:id="6" w:name="_Ref472241766"/>
      <w:bookmarkStart w:id="7" w:name="_Ref472241772"/>
      <w:bookmarkStart w:id="8" w:name="_Ref472241800"/>
      <w:bookmarkStart w:id="9" w:name="_Toc474070593"/>
      <w:bookmarkStart w:id="10" w:name="_Toc490225313"/>
      <w:r w:rsidRPr="00E66518">
        <w:rPr>
          <w:rFonts w:ascii="Times New Roman" w:hAnsi="Times New Roman" w:cs="Times New Roman"/>
          <w:i/>
          <w:iCs/>
        </w:rPr>
        <w:t>Приложение 1.</w:t>
      </w:r>
      <w:r w:rsidRPr="00E66518">
        <w:rPr>
          <w:rFonts w:ascii="Times New Roman" w:hAnsi="Times New Roman" w:cs="Times New Roman"/>
          <w:i/>
          <w:iCs/>
        </w:rPr>
        <w:br/>
        <w:t>Заявление о приеме в члены</w:t>
      </w:r>
      <w:bookmarkEnd w:id="6"/>
      <w:bookmarkEnd w:id="7"/>
      <w:bookmarkEnd w:id="8"/>
      <w:bookmarkEnd w:id="9"/>
      <w:bookmarkEnd w:id="10"/>
    </w:p>
    <w:p w:rsidR="00444BCD" w:rsidRPr="00E66518" w:rsidRDefault="00444BCD" w:rsidP="00B74D91">
      <w:pPr>
        <w:jc w:val="right"/>
        <w:rPr>
          <w:rFonts w:ascii="Times New Roman" w:hAnsi="Times New Roman" w:cs="Times New Roman"/>
          <w:sz w:val="28"/>
          <w:szCs w:val="28"/>
        </w:rPr>
      </w:pPr>
    </w:p>
    <w:p w:rsidR="00444BCD" w:rsidRPr="00E66518" w:rsidRDefault="00444BCD" w:rsidP="00B74D91">
      <w:pPr>
        <w:spacing w:line="360" w:lineRule="auto"/>
        <w:rPr>
          <w:rFonts w:ascii="Times New Roman" w:hAnsi="Times New Roman" w:cs="Times New Roman"/>
          <w:i/>
          <w:iCs/>
        </w:rPr>
      </w:pPr>
      <w:proofErr w:type="gramStart"/>
      <w:r w:rsidRPr="00E66518">
        <w:rPr>
          <w:rFonts w:ascii="Times New Roman" w:hAnsi="Times New Roman" w:cs="Times New Roman"/>
          <w:i/>
          <w:iCs/>
          <w:sz w:val="24"/>
          <w:szCs w:val="24"/>
        </w:rPr>
        <w:t>[На бланке организации</w:t>
      </w:r>
      <w:proofErr w:type="gramEnd"/>
    </w:p>
    <w:p w:rsidR="00444BCD" w:rsidRPr="00E66518" w:rsidRDefault="00444BCD" w:rsidP="00B74D91">
      <w:pPr>
        <w:rPr>
          <w:rFonts w:ascii="Times New Roman" w:hAnsi="Times New Roman" w:cs="Times New Roman"/>
          <w:i/>
          <w:iCs/>
          <w:sz w:val="28"/>
          <w:szCs w:val="28"/>
        </w:rPr>
      </w:pPr>
      <w:proofErr w:type="gramStart"/>
      <w:r w:rsidRPr="00E66518">
        <w:rPr>
          <w:rFonts w:ascii="Times New Roman" w:hAnsi="Times New Roman" w:cs="Times New Roman"/>
          <w:i/>
          <w:iCs/>
          <w:sz w:val="24"/>
          <w:szCs w:val="24"/>
        </w:rPr>
        <w:t>с указанием исх. № и даты]</w:t>
      </w:r>
      <w:proofErr w:type="gramEnd"/>
    </w:p>
    <w:p w:rsidR="00444BCD" w:rsidRPr="00E66518" w:rsidRDefault="00444BCD" w:rsidP="00B74D91">
      <w:pPr>
        <w:spacing w:line="360" w:lineRule="auto"/>
        <w:ind w:left="4678"/>
        <w:jc w:val="right"/>
        <w:rPr>
          <w:rFonts w:ascii="Times New Roman" w:hAnsi="Times New Roman" w:cs="Times New Roman"/>
          <w:b/>
          <w:bCs/>
          <w:sz w:val="28"/>
          <w:szCs w:val="28"/>
        </w:rPr>
      </w:pPr>
      <w:r w:rsidRPr="00E66518">
        <w:rPr>
          <w:rFonts w:ascii="Times New Roman" w:hAnsi="Times New Roman" w:cs="Times New Roman"/>
          <w:b/>
          <w:bCs/>
          <w:sz w:val="28"/>
          <w:szCs w:val="28"/>
        </w:rPr>
        <w:t>В СРО «СОЮЗАТОМПРОЕКТ»</w:t>
      </w:r>
    </w:p>
    <w:p w:rsidR="00444BCD" w:rsidRPr="00E66518" w:rsidRDefault="00444BCD" w:rsidP="00B74D91">
      <w:pPr>
        <w:spacing w:line="360" w:lineRule="auto"/>
        <w:ind w:left="4678"/>
        <w:jc w:val="right"/>
        <w:rPr>
          <w:rFonts w:ascii="Times New Roman" w:hAnsi="Times New Roman" w:cs="Times New Roman"/>
          <w:sz w:val="28"/>
          <w:szCs w:val="28"/>
        </w:rPr>
      </w:pPr>
      <w:r w:rsidRPr="00E66518">
        <w:rPr>
          <w:rFonts w:ascii="Times New Roman" w:hAnsi="Times New Roman" w:cs="Times New Roman"/>
          <w:sz w:val="28"/>
          <w:szCs w:val="28"/>
        </w:rPr>
        <w:t xml:space="preserve"> </w:t>
      </w:r>
    </w:p>
    <w:p w:rsidR="00444BCD" w:rsidRPr="00E66518" w:rsidRDefault="00444BCD" w:rsidP="00B74D91">
      <w:pPr>
        <w:jc w:val="center"/>
        <w:rPr>
          <w:rFonts w:ascii="Times New Roman" w:hAnsi="Times New Roman" w:cs="Times New Roman"/>
          <w:b/>
          <w:bCs/>
          <w:sz w:val="28"/>
          <w:szCs w:val="28"/>
        </w:rPr>
      </w:pPr>
      <w:r w:rsidRPr="00E66518">
        <w:rPr>
          <w:rFonts w:ascii="Times New Roman" w:hAnsi="Times New Roman" w:cs="Times New Roman"/>
          <w:b/>
          <w:bCs/>
          <w:sz w:val="28"/>
          <w:szCs w:val="28"/>
        </w:rPr>
        <w:t>ЗАЯВЛЕНИЕ</w:t>
      </w:r>
    </w:p>
    <w:p w:rsidR="00444BCD" w:rsidRPr="00E66518" w:rsidRDefault="00444BCD" w:rsidP="00B74D91">
      <w:pPr>
        <w:jc w:val="center"/>
        <w:rPr>
          <w:rFonts w:ascii="Times New Roman" w:hAnsi="Times New Roman" w:cs="Times New Roman"/>
          <w:b/>
          <w:bCs/>
          <w:sz w:val="28"/>
          <w:szCs w:val="28"/>
        </w:rPr>
      </w:pPr>
      <w:r w:rsidRPr="00E66518">
        <w:rPr>
          <w:rFonts w:ascii="Times New Roman" w:hAnsi="Times New Roman" w:cs="Times New Roman"/>
          <w:b/>
          <w:bCs/>
          <w:sz w:val="28"/>
          <w:szCs w:val="28"/>
        </w:rPr>
        <w:t xml:space="preserve">о приеме в члены </w:t>
      </w:r>
      <w:proofErr w:type="spellStart"/>
      <w:r w:rsidRPr="00E66518">
        <w:rPr>
          <w:rFonts w:ascii="Times New Roman" w:hAnsi="Times New Roman" w:cs="Times New Roman"/>
          <w:b/>
          <w:bCs/>
          <w:sz w:val="28"/>
          <w:szCs w:val="28"/>
        </w:rPr>
        <w:t>саморегулируемой</w:t>
      </w:r>
      <w:proofErr w:type="spellEnd"/>
      <w:r w:rsidRPr="00E66518">
        <w:rPr>
          <w:rFonts w:ascii="Times New Roman" w:hAnsi="Times New Roman" w:cs="Times New Roman"/>
          <w:b/>
          <w:bCs/>
          <w:sz w:val="28"/>
          <w:szCs w:val="28"/>
        </w:rPr>
        <w:t xml:space="preserve"> организации</w:t>
      </w:r>
    </w:p>
    <w:p w:rsidR="00444BCD" w:rsidRPr="00E66518" w:rsidRDefault="00444BCD" w:rsidP="00B74D91">
      <w:pPr>
        <w:pStyle w:val="af"/>
        <w:spacing w:line="276" w:lineRule="auto"/>
        <w:ind w:firstLine="709"/>
        <w:jc w:val="both"/>
        <w:rPr>
          <w:rFonts w:ascii="Times New Roman" w:hAnsi="Times New Roman" w:cs="Times New Roman"/>
          <w:sz w:val="28"/>
          <w:szCs w:val="28"/>
        </w:rPr>
      </w:pPr>
    </w:p>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rPr>
        <w:t xml:space="preserve">Прошу принять в члены СРО «СОЮЗАТОМПРОЕКТ» _________________ </w:t>
      </w:r>
      <w:r w:rsidRPr="00E66518">
        <w:rPr>
          <w:rFonts w:ascii="Times New Roman" w:hAnsi="Times New Roman" w:cs="Times New Roman"/>
          <w:i/>
          <w:iCs/>
        </w:rPr>
        <w:t>(полное наименование юридического лица)</w:t>
      </w:r>
      <w:r w:rsidRPr="00E66518">
        <w:rPr>
          <w:rFonts w:ascii="Times New Roman" w:hAnsi="Times New Roman" w:cs="Times New Roman"/>
        </w:rPr>
        <w:t>.</w:t>
      </w:r>
    </w:p>
    <w:p w:rsidR="00444BCD" w:rsidRPr="00E66518" w:rsidRDefault="00444BCD" w:rsidP="00941A60">
      <w:pPr>
        <w:ind w:firstLine="709"/>
        <w:jc w:val="both"/>
        <w:rPr>
          <w:rFonts w:ascii="Times New Roman" w:hAnsi="Times New Roman" w:cs="Times New Roman"/>
        </w:rPr>
      </w:pPr>
    </w:p>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rPr>
        <w:t>Сообщаю следующие сведения, необходимые, в том числе, для внесения в реестр членов:</w:t>
      </w:r>
    </w:p>
    <w:p w:rsidR="00444BCD" w:rsidRPr="00E66518" w:rsidRDefault="00444BCD" w:rsidP="00941A60">
      <w:pPr>
        <w:ind w:firstLine="709"/>
        <w:jc w:val="both"/>
        <w:rPr>
          <w:rFonts w:ascii="Times New Roman" w:hAnsi="Times New Roman" w:cs="Times New Roman"/>
        </w:rPr>
      </w:pPr>
    </w:p>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
        <w:gridCol w:w="985"/>
        <w:gridCol w:w="985"/>
        <w:gridCol w:w="985"/>
        <w:gridCol w:w="985"/>
        <w:gridCol w:w="985"/>
        <w:gridCol w:w="986"/>
        <w:gridCol w:w="986"/>
        <w:gridCol w:w="986"/>
        <w:gridCol w:w="986"/>
      </w:tblGrid>
      <w:tr w:rsidR="00444BCD" w:rsidRPr="00E66518">
        <w:tc>
          <w:tcPr>
            <w:tcW w:w="985" w:type="dxa"/>
          </w:tcPr>
          <w:p w:rsidR="00444BCD" w:rsidRPr="00E66518" w:rsidRDefault="00444BCD" w:rsidP="00527D8A">
            <w:pPr>
              <w:jc w:val="both"/>
              <w:rPr>
                <w:rFonts w:ascii="Times New Roman" w:hAnsi="Times New Roman" w:cs="Times New Roman"/>
              </w:rPr>
            </w:pPr>
          </w:p>
        </w:tc>
        <w:tc>
          <w:tcPr>
            <w:tcW w:w="985" w:type="dxa"/>
          </w:tcPr>
          <w:p w:rsidR="00444BCD" w:rsidRPr="00E66518" w:rsidRDefault="00444BCD" w:rsidP="00527D8A">
            <w:pPr>
              <w:jc w:val="both"/>
              <w:rPr>
                <w:rFonts w:ascii="Times New Roman" w:hAnsi="Times New Roman" w:cs="Times New Roman"/>
              </w:rPr>
            </w:pPr>
          </w:p>
        </w:tc>
        <w:tc>
          <w:tcPr>
            <w:tcW w:w="985" w:type="dxa"/>
          </w:tcPr>
          <w:p w:rsidR="00444BCD" w:rsidRPr="00E66518" w:rsidRDefault="00444BCD" w:rsidP="00527D8A">
            <w:pPr>
              <w:jc w:val="both"/>
              <w:rPr>
                <w:rFonts w:ascii="Times New Roman" w:hAnsi="Times New Roman" w:cs="Times New Roman"/>
              </w:rPr>
            </w:pPr>
          </w:p>
        </w:tc>
        <w:tc>
          <w:tcPr>
            <w:tcW w:w="985" w:type="dxa"/>
          </w:tcPr>
          <w:p w:rsidR="00444BCD" w:rsidRPr="00E66518" w:rsidRDefault="00444BCD" w:rsidP="00527D8A">
            <w:pPr>
              <w:jc w:val="both"/>
              <w:rPr>
                <w:rFonts w:ascii="Times New Roman" w:hAnsi="Times New Roman" w:cs="Times New Roman"/>
              </w:rPr>
            </w:pPr>
          </w:p>
        </w:tc>
        <w:tc>
          <w:tcPr>
            <w:tcW w:w="985" w:type="dxa"/>
          </w:tcPr>
          <w:p w:rsidR="00444BCD" w:rsidRPr="00E66518" w:rsidRDefault="00444BCD" w:rsidP="00527D8A">
            <w:pPr>
              <w:jc w:val="both"/>
              <w:rPr>
                <w:rFonts w:ascii="Times New Roman" w:hAnsi="Times New Roman" w:cs="Times New Roman"/>
              </w:rPr>
            </w:pPr>
          </w:p>
        </w:tc>
        <w:tc>
          <w:tcPr>
            <w:tcW w:w="985" w:type="dxa"/>
          </w:tcPr>
          <w:p w:rsidR="00444BCD" w:rsidRPr="00E66518" w:rsidRDefault="00444BCD" w:rsidP="00527D8A">
            <w:pPr>
              <w:jc w:val="both"/>
              <w:rPr>
                <w:rFonts w:ascii="Times New Roman" w:hAnsi="Times New Roman" w:cs="Times New Roman"/>
              </w:rPr>
            </w:pPr>
          </w:p>
        </w:tc>
        <w:tc>
          <w:tcPr>
            <w:tcW w:w="986" w:type="dxa"/>
          </w:tcPr>
          <w:p w:rsidR="00444BCD" w:rsidRPr="00E66518" w:rsidRDefault="00444BCD" w:rsidP="00527D8A">
            <w:pPr>
              <w:jc w:val="both"/>
              <w:rPr>
                <w:rFonts w:ascii="Times New Roman" w:hAnsi="Times New Roman" w:cs="Times New Roman"/>
              </w:rPr>
            </w:pPr>
          </w:p>
        </w:tc>
        <w:tc>
          <w:tcPr>
            <w:tcW w:w="986" w:type="dxa"/>
          </w:tcPr>
          <w:p w:rsidR="00444BCD" w:rsidRPr="00E66518" w:rsidRDefault="00444BCD" w:rsidP="00527D8A">
            <w:pPr>
              <w:jc w:val="both"/>
              <w:rPr>
                <w:rFonts w:ascii="Times New Roman" w:hAnsi="Times New Roman" w:cs="Times New Roman"/>
              </w:rPr>
            </w:pPr>
          </w:p>
        </w:tc>
        <w:tc>
          <w:tcPr>
            <w:tcW w:w="986" w:type="dxa"/>
          </w:tcPr>
          <w:p w:rsidR="00444BCD" w:rsidRPr="00E66518" w:rsidRDefault="00444BCD" w:rsidP="00527D8A">
            <w:pPr>
              <w:jc w:val="both"/>
              <w:rPr>
                <w:rFonts w:ascii="Times New Roman" w:hAnsi="Times New Roman" w:cs="Times New Roman"/>
              </w:rPr>
            </w:pPr>
          </w:p>
        </w:tc>
        <w:tc>
          <w:tcPr>
            <w:tcW w:w="986" w:type="dxa"/>
          </w:tcPr>
          <w:p w:rsidR="00444BCD" w:rsidRPr="00E66518" w:rsidRDefault="00444BCD" w:rsidP="00527D8A">
            <w:pPr>
              <w:jc w:val="both"/>
              <w:rPr>
                <w:rFonts w:ascii="Times New Roman" w:hAnsi="Times New Roman" w:cs="Times New Roman"/>
              </w:rPr>
            </w:pPr>
          </w:p>
        </w:tc>
      </w:tr>
    </w:tbl>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758"/>
        <w:gridCol w:w="758"/>
        <w:gridCol w:w="758"/>
        <w:gridCol w:w="758"/>
        <w:gridCol w:w="758"/>
        <w:gridCol w:w="758"/>
        <w:gridCol w:w="758"/>
        <w:gridCol w:w="758"/>
        <w:gridCol w:w="758"/>
        <w:gridCol w:w="758"/>
        <w:gridCol w:w="758"/>
        <w:gridCol w:w="758"/>
      </w:tblGrid>
      <w:tr w:rsidR="00444BCD" w:rsidRPr="00E66518">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c>
          <w:tcPr>
            <w:tcW w:w="758" w:type="dxa"/>
          </w:tcPr>
          <w:p w:rsidR="00444BCD" w:rsidRPr="00E66518" w:rsidRDefault="00444BCD" w:rsidP="00527D8A">
            <w:pPr>
              <w:jc w:val="both"/>
              <w:rPr>
                <w:rFonts w:ascii="Times New Roman" w:hAnsi="Times New Roman" w:cs="Times New Roman"/>
              </w:rPr>
            </w:pPr>
          </w:p>
        </w:tc>
      </w:tr>
    </w:tbl>
    <w:p w:rsidR="00444BCD" w:rsidRPr="00E66518" w:rsidRDefault="00444BCD" w:rsidP="00941A60">
      <w:pPr>
        <w:ind w:firstLine="709"/>
        <w:rPr>
          <w:rFonts w:ascii="Times New Roman" w:hAnsi="Times New Roman" w:cs="Times New Roman"/>
        </w:rPr>
      </w:pPr>
      <w:r w:rsidRPr="00E66518">
        <w:rPr>
          <w:rFonts w:ascii="Times New Roman" w:hAnsi="Times New Roman" w:cs="Times New Roman"/>
        </w:rPr>
        <w:t>3. Полное и сокращенное наименование юридического лица в соответствии с учредительными документами_____________________________________________________________________________</w:t>
      </w:r>
    </w:p>
    <w:p w:rsidR="00444BCD" w:rsidRPr="00E66518" w:rsidRDefault="00444BCD" w:rsidP="00941A60">
      <w:pPr>
        <w:jc w:val="both"/>
        <w:rPr>
          <w:rFonts w:ascii="Times New Roman" w:hAnsi="Times New Roman" w:cs="Times New Roman"/>
        </w:rPr>
      </w:pPr>
      <w:r w:rsidRPr="00E66518">
        <w:rPr>
          <w:rFonts w:ascii="Times New Roman" w:hAnsi="Times New Roman" w:cs="Times New Roman"/>
        </w:rPr>
        <w:t>_________________________________________________________________________________________</w:t>
      </w:r>
    </w:p>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rPr>
        <w:t>4. Адрес регистрации юридического лица (юридический адрес)</w:t>
      </w:r>
    </w:p>
    <w:p w:rsidR="00444BCD" w:rsidRPr="00E66518" w:rsidRDefault="00444BCD" w:rsidP="00941A60">
      <w:pPr>
        <w:jc w:val="both"/>
        <w:rPr>
          <w:rFonts w:ascii="Times New Roman" w:hAnsi="Times New Roman" w:cs="Times New Roman"/>
        </w:rPr>
      </w:pPr>
      <w:proofErr w:type="gramStart"/>
      <w:r w:rsidRPr="00E66518">
        <w:rPr>
          <w:rFonts w:ascii="Times New Roman" w:hAnsi="Times New Roman" w:cs="Times New Roman"/>
        </w:rPr>
        <w:t>_________________________________________________________________________________________</w:t>
      </w:r>
      <w:proofErr w:type="gramEnd"/>
    </w:p>
    <w:p w:rsidR="00444BCD" w:rsidRPr="00E66518" w:rsidRDefault="00444BCD" w:rsidP="00941A60">
      <w:pPr>
        <w:jc w:val="both"/>
        <w:rPr>
          <w:rFonts w:ascii="Times New Roman" w:hAnsi="Times New Roman" w:cs="Times New Roman"/>
          <w:vertAlign w:val="superscript"/>
        </w:rPr>
      </w:pPr>
      <w:proofErr w:type="gramStart"/>
      <w:r w:rsidRPr="00E66518">
        <w:rPr>
          <w:rFonts w:ascii="Times New Roman" w:hAnsi="Times New Roman" w:cs="Times New Roman"/>
          <w:vertAlign w:val="superscript"/>
        </w:rPr>
        <w:t>почтовый индекс, субъект Российской Федерации, район, населенный пункт, улица (и др.) и номер дома (владения), корпуса (строения) и офиса</w:t>
      </w:r>
      <w:proofErr w:type="gramEnd"/>
    </w:p>
    <w:p w:rsidR="00444BCD" w:rsidRPr="00E66518" w:rsidRDefault="00444BCD" w:rsidP="00941A60">
      <w:pPr>
        <w:jc w:val="both"/>
        <w:rPr>
          <w:rFonts w:ascii="Times New Roman" w:hAnsi="Times New Roman" w:cs="Times New Roman"/>
        </w:rPr>
      </w:pPr>
      <w:r w:rsidRPr="00E66518">
        <w:rPr>
          <w:rFonts w:ascii="Times New Roman" w:hAnsi="Times New Roman" w:cs="Times New Roman"/>
        </w:rPr>
        <w:t>_________________________________________________________________________________________</w:t>
      </w:r>
    </w:p>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rPr>
        <w:t>5. Контактные данные _______________________________________________________________</w:t>
      </w:r>
    </w:p>
    <w:p w:rsidR="00444BCD" w:rsidRPr="00E66518" w:rsidRDefault="00444BCD" w:rsidP="00941A60">
      <w:pPr>
        <w:jc w:val="both"/>
        <w:rPr>
          <w:rFonts w:ascii="Times New Roman" w:hAnsi="Times New Roman" w:cs="Times New Roman"/>
        </w:rPr>
      </w:pPr>
      <w:r w:rsidRPr="00E66518">
        <w:rPr>
          <w:rFonts w:ascii="Times New Roman" w:hAnsi="Times New Roman" w:cs="Times New Roman"/>
        </w:rPr>
        <w:t>_________________________________________________________________________________________</w:t>
      </w:r>
    </w:p>
    <w:p w:rsidR="00444BCD" w:rsidRPr="00E66518" w:rsidRDefault="00444BCD" w:rsidP="00941A60">
      <w:pPr>
        <w:jc w:val="both"/>
        <w:rPr>
          <w:rFonts w:ascii="Times New Roman" w:hAnsi="Times New Roman" w:cs="Times New Roman"/>
          <w:vertAlign w:val="superscript"/>
        </w:rPr>
      </w:pPr>
      <w:r w:rsidRPr="00E66518">
        <w:rPr>
          <w:rFonts w:ascii="Times New Roman" w:hAnsi="Times New Roman" w:cs="Times New Roman"/>
          <w:vertAlign w:val="superscript"/>
        </w:rPr>
        <w:t>факс, адрес сайта в сети Интернет, электронная почта, ФИО, должность и телефон контактного лица, его  мобильный телефон)</w:t>
      </w:r>
    </w:p>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rPr>
        <w:t xml:space="preserve">6. </w:t>
      </w:r>
      <w:r w:rsidRPr="00E66518">
        <w:rPr>
          <w:rFonts w:ascii="Times New Roman" w:hAnsi="Times New Roman" w:cs="Times New Roman"/>
          <w:i/>
          <w:iCs/>
        </w:rPr>
        <w:t>__________________________ (сокращенное наименование юридического лица)</w:t>
      </w:r>
      <w:r w:rsidRPr="00E66518">
        <w:rPr>
          <w:rFonts w:ascii="Times New Roman" w:hAnsi="Times New Roman" w:cs="Times New Roman"/>
        </w:rPr>
        <w:t xml:space="preserve"> планирует выполнять подготовку проектной документации и заключать договоры подряда, стоимость, которой по одному договору составляет:</w:t>
      </w:r>
      <w:r w:rsidRPr="00E66518">
        <w:rPr>
          <w:rFonts w:ascii="Times New Roman" w:hAnsi="Times New Roman" w:cs="Times New Roman"/>
        </w:rPr>
        <w:tab/>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0"/>
        <w:gridCol w:w="388"/>
      </w:tblGrid>
      <w:tr w:rsidR="00444BCD" w:rsidRPr="00E66518">
        <w:trPr>
          <w:trHeight w:val="335"/>
        </w:trPr>
        <w:tc>
          <w:tcPr>
            <w:tcW w:w="5320" w:type="dxa"/>
            <w:tcBorders>
              <w:top w:val="nil"/>
              <w:left w:val="nil"/>
              <w:bottom w:val="nil"/>
            </w:tcBorders>
          </w:tcPr>
          <w:p w:rsidR="00444BCD" w:rsidRPr="00E66518" w:rsidRDefault="00444BCD" w:rsidP="00941A60">
            <w:pPr>
              <w:tabs>
                <w:tab w:val="left" w:pos="851"/>
              </w:tabs>
              <w:ind w:left="851" w:hanging="851"/>
              <w:rPr>
                <w:rFonts w:ascii="Times New Roman" w:hAnsi="Times New Roman" w:cs="Times New Roman"/>
              </w:rPr>
            </w:pPr>
            <w:r w:rsidRPr="00E66518">
              <w:rPr>
                <w:rFonts w:ascii="Times New Roman" w:hAnsi="Times New Roman" w:cs="Times New Roman"/>
              </w:rPr>
              <w:t>1) до 25 млн. руб. (1 уровень, 50 000 руб.)</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r w:rsidR="00444BCD" w:rsidRPr="00E66518">
        <w:trPr>
          <w:trHeight w:val="335"/>
        </w:trPr>
        <w:tc>
          <w:tcPr>
            <w:tcW w:w="5320" w:type="dxa"/>
            <w:tcBorders>
              <w:top w:val="nil"/>
              <w:left w:val="nil"/>
              <w:bottom w:val="nil"/>
            </w:tcBorders>
          </w:tcPr>
          <w:p w:rsidR="00444BCD" w:rsidRPr="00E66518" w:rsidRDefault="00444BCD" w:rsidP="00527D8A">
            <w:pPr>
              <w:tabs>
                <w:tab w:val="left" w:pos="851"/>
              </w:tabs>
              <w:ind w:left="851" w:hanging="851"/>
              <w:rPr>
                <w:rFonts w:ascii="Times New Roman" w:hAnsi="Times New Roman" w:cs="Times New Roman"/>
              </w:rPr>
            </w:pPr>
            <w:r w:rsidRPr="00E66518">
              <w:rPr>
                <w:rFonts w:ascii="Times New Roman" w:hAnsi="Times New Roman" w:cs="Times New Roman"/>
              </w:rPr>
              <w:t>2) до 50 млн. руб. (2 уровень, 150 000 руб.)</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r w:rsidR="00444BCD" w:rsidRPr="00E66518">
        <w:trPr>
          <w:trHeight w:val="335"/>
        </w:trPr>
        <w:tc>
          <w:tcPr>
            <w:tcW w:w="5320" w:type="dxa"/>
            <w:tcBorders>
              <w:top w:val="nil"/>
              <w:left w:val="nil"/>
              <w:bottom w:val="nil"/>
            </w:tcBorders>
          </w:tcPr>
          <w:p w:rsidR="00444BCD" w:rsidRPr="00E66518" w:rsidRDefault="00444BCD" w:rsidP="00527D8A">
            <w:pPr>
              <w:tabs>
                <w:tab w:val="left" w:pos="851"/>
              </w:tabs>
              <w:ind w:left="851" w:hanging="851"/>
              <w:rPr>
                <w:rFonts w:ascii="Times New Roman" w:hAnsi="Times New Roman" w:cs="Times New Roman"/>
              </w:rPr>
            </w:pPr>
            <w:r w:rsidRPr="00E66518">
              <w:rPr>
                <w:rFonts w:ascii="Times New Roman" w:hAnsi="Times New Roman" w:cs="Times New Roman"/>
              </w:rPr>
              <w:t>3) до 300 млн. руб. (3 уровень, 500 000 руб.)</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r w:rsidR="00444BCD" w:rsidRPr="00E66518">
        <w:trPr>
          <w:trHeight w:val="335"/>
        </w:trPr>
        <w:tc>
          <w:tcPr>
            <w:tcW w:w="5320" w:type="dxa"/>
            <w:tcBorders>
              <w:top w:val="nil"/>
              <w:left w:val="nil"/>
              <w:bottom w:val="nil"/>
            </w:tcBorders>
          </w:tcPr>
          <w:p w:rsidR="00444BCD" w:rsidRPr="00E66518" w:rsidRDefault="00444BCD" w:rsidP="00527D8A">
            <w:pPr>
              <w:tabs>
                <w:tab w:val="left" w:pos="851"/>
              </w:tabs>
              <w:ind w:left="851" w:hanging="851"/>
              <w:rPr>
                <w:rFonts w:ascii="Times New Roman" w:hAnsi="Times New Roman" w:cs="Times New Roman"/>
              </w:rPr>
            </w:pPr>
            <w:r w:rsidRPr="00E66518">
              <w:rPr>
                <w:rFonts w:ascii="Times New Roman" w:hAnsi="Times New Roman" w:cs="Times New Roman"/>
              </w:rPr>
              <w:t>4) 300 млн. руб. и более (4 уровень, 1 000 000, руб.)</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bl>
    <w:p w:rsidR="00444BCD" w:rsidRPr="00E66518" w:rsidRDefault="00444BCD" w:rsidP="00941A60">
      <w:pPr>
        <w:ind w:firstLine="708"/>
        <w:jc w:val="both"/>
        <w:rPr>
          <w:rFonts w:ascii="Times New Roman" w:hAnsi="Times New Roman" w:cs="Times New Roman"/>
        </w:rPr>
      </w:pPr>
    </w:p>
    <w:p w:rsidR="00444BCD" w:rsidRPr="00E66518" w:rsidRDefault="00444BCD" w:rsidP="00941A60">
      <w:pPr>
        <w:ind w:firstLine="708"/>
        <w:jc w:val="both"/>
        <w:rPr>
          <w:rFonts w:ascii="Times New Roman" w:hAnsi="Times New Roman" w:cs="Times New Roman"/>
        </w:rPr>
      </w:pPr>
      <w:r w:rsidRPr="00E66518">
        <w:rPr>
          <w:rFonts w:ascii="Times New Roman" w:hAnsi="Times New Roman" w:cs="Times New Roman"/>
        </w:rPr>
        <w:t>7</w:t>
      </w:r>
      <w:r w:rsidRPr="00E66518">
        <w:rPr>
          <w:rStyle w:val="aff"/>
          <w:rFonts w:ascii="Times New Roman" w:hAnsi="Times New Roman" w:cs="Times New Roman"/>
        </w:rPr>
        <w:footnoteReference w:customMarkFollows="1" w:id="1"/>
        <w:sym w:font="Symbol" w:char="F02A"/>
      </w:r>
      <w:r w:rsidRPr="00E66518">
        <w:rPr>
          <w:rFonts w:ascii="Times New Roman" w:hAnsi="Times New Roman" w:cs="Times New Roman"/>
        </w:rPr>
        <w:t xml:space="preserve">. </w:t>
      </w:r>
      <w:r w:rsidRPr="00E66518">
        <w:rPr>
          <w:rFonts w:ascii="Times New Roman" w:hAnsi="Times New Roman" w:cs="Times New Roman"/>
          <w:i/>
          <w:iCs/>
        </w:rPr>
        <w:t>_________________________ (сокращенное наименование юридического лица)</w:t>
      </w:r>
      <w:r w:rsidRPr="00E66518">
        <w:rPr>
          <w:rFonts w:ascii="Times New Roman" w:hAnsi="Times New Roman" w:cs="Times New Roman"/>
        </w:rPr>
        <w:t xml:space="preserve"> (имеет намерения / </w:t>
      </w:r>
      <w:proofErr w:type="gramStart"/>
      <w:r w:rsidRPr="00E66518">
        <w:rPr>
          <w:rFonts w:ascii="Times New Roman" w:hAnsi="Times New Roman" w:cs="Times New Roman"/>
        </w:rPr>
        <w:t>намерения</w:t>
      </w:r>
      <w:proofErr w:type="gramEnd"/>
      <w:r w:rsidRPr="00E66518">
        <w:rPr>
          <w:rFonts w:ascii="Times New Roman" w:hAnsi="Times New Roman" w:cs="Times New Roman"/>
        </w:rPr>
        <w:t xml:space="preserve"> отсутствуют) принимать участие в закупках работ и  выполнять подготовку </w:t>
      </w:r>
      <w:r w:rsidRPr="00E66518">
        <w:rPr>
          <w:rFonts w:ascii="Times New Roman" w:hAnsi="Times New Roman" w:cs="Times New Roman"/>
        </w:rPr>
        <w:lastRenderedPageBreak/>
        <w:t>проектной документации на конкурсной основе в соответствии с законодательством Российской Федерации в случаях, если предусмотренный размер обязательств по таким договорам составляет:</w:t>
      </w:r>
    </w:p>
    <w:p w:rsidR="00444BCD" w:rsidRPr="00E66518" w:rsidRDefault="00444BCD" w:rsidP="00941A60">
      <w:pPr>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2"/>
        <w:gridCol w:w="388"/>
      </w:tblGrid>
      <w:tr w:rsidR="00444BCD" w:rsidRPr="00E66518">
        <w:trPr>
          <w:trHeight w:val="335"/>
        </w:trPr>
        <w:tc>
          <w:tcPr>
            <w:tcW w:w="5462" w:type="dxa"/>
            <w:tcBorders>
              <w:top w:val="nil"/>
              <w:left w:val="nil"/>
              <w:bottom w:val="nil"/>
            </w:tcBorders>
          </w:tcPr>
          <w:p w:rsidR="00444BCD" w:rsidRPr="00E66518" w:rsidRDefault="00444BCD" w:rsidP="00527D8A">
            <w:pPr>
              <w:tabs>
                <w:tab w:val="left" w:pos="851"/>
              </w:tabs>
              <w:ind w:left="851" w:hanging="851"/>
              <w:rPr>
                <w:rFonts w:ascii="Times New Roman" w:hAnsi="Times New Roman" w:cs="Times New Roman"/>
              </w:rPr>
            </w:pPr>
            <w:r w:rsidRPr="00E66518">
              <w:rPr>
                <w:rFonts w:ascii="Times New Roman" w:hAnsi="Times New Roman" w:cs="Times New Roman"/>
              </w:rPr>
              <w:t xml:space="preserve">1) до 25 млн. руб. (1 уровень, 150 000 руб.) </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r w:rsidR="00444BCD" w:rsidRPr="00E66518">
        <w:trPr>
          <w:trHeight w:val="335"/>
        </w:trPr>
        <w:tc>
          <w:tcPr>
            <w:tcW w:w="5462" w:type="dxa"/>
            <w:tcBorders>
              <w:top w:val="nil"/>
              <w:left w:val="nil"/>
              <w:bottom w:val="nil"/>
            </w:tcBorders>
          </w:tcPr>
          <w:p w:rsidR="00444BCD" w:rsidRPr="00E66518" w:rsidRDefault="00444BCD" w:rsidP="00527D8A">
            <w:pPr>
              <w:tabs>
                <w:tab w:val="left" w:pos="851"/>
              </w:tabs>
              <w:ind w:left="851" w:hanging="851"/>
              <w:rPr>
                <w:rFonts w:ascii="Times New Roman" w:hAnsi="Times New Roman" w:cs="Times New Roman"/>
              </w:rPr>
            </w:pPr>
            <w:r w:rsidRPr="00E66518">
              <w:rPr>
                <w:rFonts w:ascii="Times New Roman" w:hAnsi="Times New Roman" w:cs="Times New Roman"/>
              </w:rPr>
              <w:t>2) до 50 млн. руб. (2 уровень, 350 000 руб.)</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r w:rsidR="00444BCD" w:rsidRPr="00E66518">
        <w:trPr>
          <w:trHeight w:val="335"/>
        </w:trPr>
        <w:tc>
          <w:tcPr>
            <w:tcW w:w="5462" w:type="dxa"/>
            <w:tcBorders>
              <w:top w:val="nil"/>
              <w:left w:val="nil"/>
              <w:bottom w:val="nil"/>
            </w:tcBorders>
          </w:tcPr>
          <w:p w:rsidR="00444BCD" w:rsidRPr="00E66518" w:rsidRDefault="00444BCD" w:rsidP="00527D8A">
            <w:pPr>
              <w:tabs>
                <w:tab w:val="left" w:pos="851"/>
              </w:tabs>
              <w:ind w:left="851" w:hanging="851"/>
              <w:rPr>
                <w:rFonts w:ascii="Times New Roman" w:hAnsi="Times New Roman" w:cs="Times New Roman"/>
              </w:rPr>
            </w:pPr>
            <w:r w:rsidRPr="00E66518">
              <w:rPr>
                <w:rFonts w:ascii="Times New Roman" w:hAnsi="Times New Roman" w:cs="Times New Roman"/>
              </w:rPr>
              <w:t>3) до 300 млн. руб. (3 уровень, 2 500 000 руб.)</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r w:rsidR="00444BCD" w:rsidRPr="00E66518">
        <w:trPr>
          <w:trHeight w:val="335"/>
        </w:trPr>
        <w:tc>
          <w:tcPr>
            <w:tcW w:w="5462" w:type="dxa"/>
            <w:tcBorders>
              <w:top w:val="nil"/>
              <w:left w:val="nil"/>
              <w:bottom w:val="nil"/>
            </w:tcBorders>
          </w:tcPr>
          <w:p w:rsidR="00444BCD" w:rsidRPr="00E66518" w:rsidRDefault="00444BCD" w:rsidP="00527D8A">
            <w:pPr>
              <w:tabs>
                <w:tab w:val="left" w:pos="851"/>
              </w:tabs>
              <w:ind w:left="851" w:hanging="851"/>
              <w:rPr>
                <w:rFonts w:ascii="Times New Roman" w:hAnsi="Times New Roman" w:cs="Times New Roman"/>
              </w:rPr>
            </w:pPr>
            <w:r w:rsidRPr="00E66518">
              <w:rPr>
                <w:rFonts w:ascii="Times New Roman" w:hAnsi="Times New Roman" w:cs="Times New Roman"/>
              </w:rPr>
              <w:t>4) 300 млн. руб. и более (4 уровень, 3 500 000 руб.)</w:t>
            </w:r>
          </w:p>
        </w:tc>
        <w:tc>
          <w:tcPr>
            <w:tcW w:w="388" w:type="dxa"/>
          </w:tcPr>
          <w:p w:rsidR="00444BCD" w:rsidRPr="00E66518" w:rsidRDefault="00444BCD" w:rsidP="00527D8A">
            <w:pPr>
              <w:tabs>
                <w:tab w:val="left" w:pos="851"/>
              </w:tabs>
              <w:ind w:left="851" w:hanging="851"/>
              <w:rPr>
                <w:rFonts w:ascii="Times New Roman" w:hAnsi="Times New Roman" w:cs="Times New Roman"/>
              </w:rPr>
            </w:pPr>
          </w:p>
        </w:tc>
      </w:tr>
    </w:tbl>
    <w:p w:rsidR="00444BCD" w:rsidRPr="00E66518" w:rsidRDefault="00444BCD" w:rsidP="00941A60">
      <w:pPr>
        <w:jc w:val="both"/>
        <w:rPr>
          <w:rFonts w:ascii="Times New Roman" w:hAnsi="Times New Roman" w:cs="Times New Roman"/>
        </w:rPr>
      </w:pPr>
    </w:p>
    <w:p w:rsidR="00444BCD" w:rsidRPr="00E66518" w:rsidRDefault="00444BCD" w:rsidP="00941A60">
      <w:pPr>
        <w:spacing w:line="360" w:lineRule="auto"/>
        <w:ind w:firstLine="720"/>
        <w:jc w:val="both"/>
        <w:rPr>
          <w:rFonts w:ascii="Times New Roman" w:hAnsi="Times New Roman" w:cs="Times New Roman"/>
        </w:rPr>
      </w:pPr>
      <w:r w:rsidRPr="00E66518">
        <w:rPr>
          <w:rFonts w:ascii="Times New Roman" w:hAnsi="Times New Roman" w:cs="Times New Roman"/>
        </w:rPr>
        <w:t>Настоящим уведомляем о принятом решении выполнять подготовку проектной документации (</w:t>
      </w:r>
      <w:proofErr w:type="gramStart"/>
      <w:r w:rsidRPr="00E66518">
        <w:rPr>
          <w:rFonts w:ascii="Times New Roman" w:hAnsi="Times New Roman" w:cs="Times New Roman"/>
          <w:b/>
          <w:bCs/>
          <w:u w:val="single"/>
        </w:rPr>
        <w:t>нужное</w:t>
      </w:r>
      <w:proofErr w:type="gramEnd"/>
      <w:r w:rsidRPr="00E66518">
        <w:rPr>
          <w:rFonts w:ascii="Times New Roman" w:hAnsi="Times New Roman" w:cs="Times New Roman"/>
          <w:b/>
          <w:bCs/>
          <w:u w:val="single"/>
        </w:rPr>
        <w:t xml:space="preserve"> отметить</w:t>
      </w:r>
      <w:r w:rsidRPr="00E66518">
        <w:rPr>
          <w:rFonts w:ascii="Times New Roman" w:hAnsi="Times New Roman" w:cs="Times New Roman"/>
        </w:rPr>
        <w:t>):</w:t>
      </w:r>
    </w:p>
    <w:p w:rsidR="00444BCD" w:rsidRPr="00E66518" w:rsidRDefault="00444BCD" w:rsidP="00941A60">
      <w:pPr>
        <w:spacing w:line="360" w:lineRule="auto"/>
        <w:ind w:firstLine="720"/>
        <w:jc w:val="both"/>
        <w:rPr>
          <w:rFonts w:ascii="Times New Roman" w:hAnsi="Times New Roman" w:cs="Times New Roman"/>
        </w:rPr>
      </w:pPr>
      <w:r w:rsidRPr="00E66518">
        <w:rPr>
          <w:rFonts w:ascii="Times New Roman" w:hAnsi="Times New Roman" w:cs="Times New Roman"/>
          <w:b/>
          <w:bCs/>
        </w:rPr>
        <w:sym w:font="Symbol" w:char="F0F0"/>
      </w:r>
      <w:r w:rsidRPr="00E66518">
        <w:rPr>
          <w:rFonts w:ascii="Times New Roman" w:hAnsi="Times New Roman" w:cs="Times New Roman"/>
          <w:b/>
          <w:bCs/>
        </w:rPr>
        <w:t xml:space="preserve"> </w:t>
      </w:r>
      <w:r w:rsidRPr="00E66518">
        <w:rPr>
          <w:rFonts w:ascii="Times New Roman" w:hAnsi="Times New Roman" w:cs="Times New Roman"/>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444BCD" w:rsidRPr="00E66518" w:rsidRDefault="00444BCD" w:rsidP="00941A60">
      <w:pPr>
        <w:spacing w:line="360" w:lineRule="auto"/>
        <w:ind w:firstLine="720"/>
        <w:jc w:val="both"/>
        <w:rPr>
          <w:rFonts w:ascii="Times New Roman" w:hAnsi="Times New Roman" w:cs="Times New Roman"/>
        </w:rPr>
      </w:pPr>
      <w:r w:rsidRPr="00E66518">
        <w:rPr>
          <w:rFonts w:ascii="Times New Roman" w:hAnsi="Times New Roman" w:cs="Times New Roman"/>
          <w:b/>
          <w:bCs/>
        </w:rPr>
        <w:sym w:font="Symbol" w:char="F0F0"/>
      </w:r>
      <w:r w:rsidRPr="00E66518">
        <w:rPr>
          <w:rFonts w:ascii="Times New Roman" w:hAnsi="Times New Roman" w:cs="Times New Roman"/>
          <w:b/>
          <w:bCs/>
        </w:rPr>
        <w:t xml:space="preserve"> </w:t>
      </w:r>
      <w:r w:rsidRPr="00E66518">
        <w:rPr>
          <w:rFonts w:ascii="Times New Roman" w:hAnsi="Times New Roman" w:cs="Times New Roman"/>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444BCD" w:rsidRPr="00E66518" w:rsidRDefault="00444BCD" w:rsidP="00941A60">
      <w:pPr>
        <w:ind w:firstLine="709"/>
        <w:jc w:val="both"/>
        <w:rPr>
          <w:rFonts w:ascii="Times New Roman" w:hAnsi="Times New Roman" w:cs="Times New Roman"/>
        </w:rPr>
      </w:pPr>
      <w:r w:rsidRPr="00E66518">
        <w:rPr>
          <w:rFonts w:ascii="Times New Roman" w:hAnsi="Times New Roman" w:cs="Times New Roman"/>
          <w:b/>
          <w:bCs/>
        </w:rPr>
        <w:sym w:font="Symbol" w:char="F0F0"/>
      </w:r>
      <w:r w:rsidRPr="00E66518">
        <w:rPr>
          <w:rFonts w:ascii="Times New Roman" w:hAnsi="Times New Roman" w:cs="Times New Roman"/>
          <w:b/>
          <w:bCs/>
        </w:rPr>
        <w:t xml:space="preserve"> </w:t>
      </w:r>
      <w:r w:rsidRPr="00E66518">
        <w:rPr>
          <w:rFonts w:ascii="Times New Roman" w:hAnsi="Times New Roman" w:cs="Times New Roman"/>
        </w:rPr>
        <w:t>объектов капитального строительства (кроме особо опасных и технически сложных объектов, объектов использования атомной энергии)</w:t>
      </w:r>
    </w:p>
    <w:p w:rsidR="00444BCD" w:rsidRPr="00E66518" w:rsidRDefault="00444BCD" w:rsidP="00941A60">
      <w:pPr>
        <w:jc w:val="both"/>
        <w:rPr>
          <w:rFonts w:ascii="Times New Roman" w:hAnsi="Times New Roman" w:cs="Times New Roman"/>
        </w:rPr>
      </w:pPr>
    </w:p>
    <w:p w:rsidR="00444BCD" w:rsidRPr="00E66518" w:rsidRDefault="00444BCD" w:rsidP="00941A60">
      <w:pPr>
        <w:jc w:val="both"/>
        <w:rPr>
          <w:rFonts w:ascii="Times New Roman" w:hAnsi="Times New Roman" w:cs="Times New Roman"/>
        </w:rPr>
      </w:pPr>
    </w:p>
    <w:p w:rsidR="00444BCD" w:rsidRPr="00E66518" w:rsidRDefault="00444BCD" w:rsidP="00941A60">
      <w:pPr>
        <w:jc w:val="both"/>
        <w:rPr>
          <w:rFonts w:ascii="Times New Roman" w:hAnsi="Times New Roman" w:cs="Times New Roman"/>
        </w:rPr>
      </w:pPr>
    </w:p>
    <w:p w:rsidR="00444BCD" w:rsidRPr="00E66518" w:rsidRDefault="00444BCD" w:rsidP="00941A60">
      <w:pPr>
        <w:jc w:val="both"/>
        <w:rPr>
          <w:rFonts w:ascii="Times New Roman" w:hAnsi="Times New Roman" w:cs="Times New Roman"/>
        </w:rPr>
      </w:pPr>
      <w:r w:rsidRPr="00E66518">
        <w:rPr>
          <w:rFonts w:ascii="Times New Roman" w:hAnsi="Times New Roman" w:cs="Times New Roman"/>
        </w:rPr>
        <w:t xml:space="preserve">Подпись уполномоченного лица </w:t>
      </w:r>
      <w:r w:rsidRPr="00E66518">
        <w:rPr>
          <w:rFonts w:ascii="Times New Roman" w:hAnsi="Times New Roman" w:cs="Times New Roman"/>
        </w:rPr>
        <w:tab/>
      </w:r>
      <w:r w:rsidRPr="00E66518">
        <w:rPr>
          <w:rFonts w:ascii="Times New Roman" w:hAnsi="Times New Roman" w:cs="Times New Roman"/>
        </w:rPr>
        <w:tab/>
        <w:t xml:space="preserve">      /расшифровка подписи/</w:t>
      </w:r>
      <w:r w:rsidRPr="00E66518">
        <w:rPr>
          <w:rFonts w:ascii="Times New Roman" w:hAnsi="Times New Roman" w:cs="Times New Roman"/>
        </w:rPr>
        <w:tab/>
      </w:r>
      <w:r w:rsidRPr="00E66518">
        <w:rPr>
          <w:rFonts w:ascii="Times New Roman" w:hAnsi="Times New Roman" w:cs="Times New Roman"/>
        </w:rPr>
        <w:tab/>
        <w:t xml:space="preserve">                    дата</w:t>
      </w:r>
    </w:p>
    <w:p w:rsidR="00444BCD" w:rsidRPr="00E66518" w:rsidRDefault="00444BCD" w:rsidP="00B74D91">
      <w:pPr>
        <w:pStyle w:val="af"/>
        <w:spacing w:line="276" w:lineRule="auto"/>
        <w:ind w:firstLine="709"/>
        <w:jc w:val="both"/>
        <w:rPr>
          <w:rFonts w:ascii="Times New Roman" w:hAnsi="Times New Roman" w:cs="Times New Roman"/>
        </w:rPr>
      </w:pPr>
      <w:r w:rsidRPr="00E66518">
        <w:rPr>
          <w:rFonts w:ascii="Times New Roman" w:hAnsi="Times New Roman" w:cs="Times New Roman"/>
        </w:rPr>
        <w:tab/>
        <w:t>М.П.</w:t>
      </w:r>
      <w:r w:rsidRPr="00E66518">
        <w:rPr>
          <w:rFonts w:ascii="Times New Roman" w:hAnsi="Times New Roman" w:cs="Times New Roman"/>
        </w:rPr>
        <w:tab/>
      </w:r>
      <w:r w:rsidRPr="00E66518">
        <w:rPr>
          <w:rFonts w:ascii="Times New Roman" w:hAnsi="Times New Roman" w:cs="Times New Roman"/>
        </w:rPr>
        <w:tab/>
      </w:r>
      <w:r w:rsidRPr="00E66518">
        <w:rPr>
          <w:rFonts w:ascii="Times New Roman" w:hAnsi="Times New Roman" w:cs="Times New Roman"/>
        </w:rPr>
        <w:tab/>
      </w:r>
      <w:r w:rsidRPr="00E66518">
        <w:rPr>
          <w:rFonts w:ascii="Times New Roman" w:hAnsi="Times New Roman" w:cs="Times New Roman"/>
        </w:rPr>
        <w:tab/>
      </w:r>
      <w:r w:rsidRPr="00E66518">
        <w:rPr>
          <w:rFonts w:ascii="Times New Roman" w:hAnsi="Times New Roman" w:cs="Times New Roman"/>
        </w:rPr>
        <w:tab/>
      </w:r>
    </w:p>
    <w:p w:rsidR="00444BCD" w:rsidRPr="00E66518" w:rsidRDefault="00444BCD" w:rsidP="00B74D91">
      <w:pPr>
        <w:pStyle w:val="af"/>
        <w:spacing w:line="276" w:lineRule="auto"/>
        <w:ind w:firstLine="709"/>
        <w:jc w:val="both"/>
        <w:rPr>
          <w:rFonts w:ascii="Times New Roman" w:hAnsi="Times New Roman" w:cs="Times New Roman"/>
          <w:sz w:val="28"/>
          <w:szCs w:val="28"/>
        </w:rPr>
      </w:pPr>
    </w:p>
    <w:p w:rsidR="00444BCD" w:rsidRPr="00E66518" w:rsidRDefault="00444BCD" w:rsidP="00B74D91">
      <w:pPr>
        <w:pStyle w:val="af"/>
        <w:spacing w:line="276" w:lineRule="auto"/>
        <w:ind w:firstLine="709"/>
        <w:jc w:val="both"/>
        <w:rPr>
          <w:rFonts w:ascii="Times New Roman" w:hAnsi="Times New Roman" w:cs="Times New Roman"/>
          <w:sz w:val="28"/>
          <w:szCs w:val="28"/>
        </w:rPr>
      </w:pPr>
    </w:p>
    <w:p w:rsidR="00444BCD" w:rsidRPr="00E66518" w:rsidRDefault="00444BCD" w:rsidP="00B74D91">
      <w:pPr>
        <w:jc w:val="both"/>
        <w:rPr>
          <w:rFonts w:ascii="Times New Roman" w:hAnsi="Times New Roman" w:cs="Times New Roman"/>
          <w:sz w:val="28"/>
          <w:szCs w:val="28"/>
        </w:rPr>
      </w:pPr>
    </w:p>
    <w:p w:rsidR="00444BCD" w:rsidRPr="00E66518" w:rsidRDefault="00444BCD" w:rsidP="00B74D91">
      <w:pPr>
        <w:spacing w:line="240" w:lineRule="auto"/>
        <w:jc w:val="both"/>
        <w:rPr>
          <w:rFonts w:ascii="Times New Roman" w:hAnsi="Times New Roman" w:cs="Times New Roman"/>
          <w:sz w:val="28"/>
          <w:szCs w:val="28"/>
        </w:rPr>
      </w:pPr>
      <w:r w:rsidRPr="00E66518">
        <w:rPr>
          <w:rFonts w:ascii="Times New Roman" w:hAnsi="Times New Roman" w:cs="Times New Roman"/>
          <w:sz w:val="28"/>
          <w:szCs w:val="28"/>
        </w:rPr>
        <w:br w:type="page"/>
      </w:r>
    </w:p>
    <w:p w:rsidR="00444BCD" w:rsidRPr="00E66518" w:rsidRDefault="00444BCD" w:rsidP="0082003A">
      <w:pPr>
        <w:pStyle w:val="3"/>
        <w:jc w:val="right"/>
        <w:rPr>
          <w:rFonts w:ascii="Times New Roman" w:hAnsi="Times New Roman" w:cs="Times New Roman"/>
          <w:i/>
          <w:iCs/>
        </w:rPr>
      </w:pPr>
      <w:bookmarkStart w:id="11" w:name="_Ref472241811"/>
      <w:bookmarkStart w:id="12" w:name="_Toc490225314"/>
      <w:r w:rsidRPr="00E66518">
        <w:rPr>
          <w:rFonts w:ascii="Times New Roman" w:hAnsi="Times New Roman" w:cs="Times New Roman"/>
          <w:i/>
          <w:iCs/>
        </w:rPr>
        <w:t>Приложение 2.</w:t>
      </w:r>
      <w:r w:rsidRPr="00E66518">
        <w:rPr>
          <w:rFonts w:ascii="Times New Roman" w:hAnsi="Times New Roman" w:cs="Times New Roman"/>
          <w:i/>
          <w:iCs/>
        </w:rPr>
        <w:br/>
        <w:t>Паспорт организации</w:t>
      </w:r>
      <w:bookmarkEnd w:id="11"/>
      <w:bookmarkEnd w:id="12"/>
    </w:p>
    <w:p w:rsidR="00444BCD" w:rsidRPr="00E66518" w:rsidRDefault="00444BCD" w:rsidP="00B74D91">
      <w:pPr>
        <w:jc w:val="right"/>
        <w:rPr>
          <w:rFonts w:ascii="Times New Roman" w:hAnsi="Times New Roman" w:cs="Times New Roman"/>
          <w:sz w:val="28"/>
          <w:szCs w:val="28"/>
        </w:rPr>
      </w:pPr>
    </w:p>
    <w:p w:rsidR="00444BCD" w:rsidRPr="00E66518" w:rsidRDefault="00444BCD" w:rsidP="006B4513">
      <w:pPr>
        <w:jc w:val="center"/>
        <w:rPr>
          <w:rFonts w:ascii="Times New Roman" w:hAnsi="Times New Roman" w:cs="Times New Roman"/>
          <w:b/>
          <w:bCs/>
          <w:sz w:val="28"/>
          <w:szCs w:val="28"/>
        </w:rPr>
      </w:pPr>
      <w:r w:rsidRPr="00E66518">
        <w:rPr>
          <w:rFonts w:ascii="Times New Roman" w:hAnsi="Times New Roman" w:cs="Times New Roman"/>
          <w:b/>
          <w:bCs/>
          <w:sz w:val="28"/>
          <w:szCs w:val="28"/>
        </w:rPr>
        <w:t>Паспорт организации</w:t>
      </w:r>
    </w:p>
    <w:p w:rsidR="00444BCD" w:rsidRPr="00E66518" w:rsidRDefault="00444BCD" w:rsidP="006B4513">
      <w:pPr>
        <w:jc w:val="center"/>
        <w:rPr>
          <w:rFonts w:ascii="Times New Roman" w:hAnsi="Times New Roman" w:cs="Times New Roman"/>
          <w:b/>
          <w:bCs/>
          <w:sz w:val="24"/>
          <w:szCs w:val="24"/>
        </w:rPr>
      </w:pPr>
    </w:p>
    <w:p w:rsidR="00444BCD" w:rsidRPr="00E66518" w:rsidRDefault="00444BCD" w:rsidP="006B4513">
      <w:pPr>
        <w:jc w:val="center"/>
        <w:rPr>
          <w:rFonts w:ascii="Times New Roman" w:hAnsi="Times New Roman" w:cs="Times New Roman"/>
          <w:b/>
          <w:bCs/>
          <w:sz w:val="24"/>
          <w:szCs w:val="24"/>
        </w:rPr>
      </w:pPr>
      <w:r w:rsidRPr="00E66518">
        <w:rPr>
          <w:rFonts w:ascii="Times New Roman" w:hAnsi="Times New Roman" w:cs="Times New Roman"/>
          <w:b/>
          <w:bCs/>
          <w:sz w:val="24"/>
          <w:szCs w:val="24"/>
        </w:rPr>
        <w:t>«_____» ____________________ 201_ года</w:t>
      </w:r>
    </w:p>
    <w:p w:rsidR="00444BCD" w:rsidRPr="00E66518" w:rsidRDefault="00444BCD" w:rsidP="006B4513">
      <w:pPr>
        <w:jc w:val="right"/>
        <w:rPr>
          <w:rFonts w:ascii="Times New Roman" w:hAnsi="Times New Roman" w:cs="Times New Roman"/>
          <w:b/>
          <w:bCs/>
          <w:sz w:val="24"/>
          <w:szCs w:val="24"/>
        </w:rPr>
      </w:pPr>
    </w:p>
    <w:p w:rsidR="00444BCD" w:rsidRPr="00E66518" w:rsidRDefault="00444BCD" w:rsidP="001E705C">
      <w:pPr>
        <w:pStyle w:val="afa"/>
        <w:numPr>
          <w:ilvl w:val="0"/>
          <w:numId w:val="33"/>
        </w:numPr>
        <w:rPr>
          <w:rFonts w:ascii="Times New Roman" w:hAnsi="Times New Roman" w:cs="Times New Roman"/>
          <w:b/>
          <w:bCs/>
          <w:sz w:val="24"/>
          <w:szCs w:val="24"/>
        </w:rPr>
      </w:pPr>
      <w:r w:rsidRPr="00E66518">
        <w:rPr>
          <w:rFonts w:ascii="Times New Roman" w:hAnsi="Times New Roman" w:cs="Times New Roman"/>
          <w:b/>
          <w:bCs/>
          <w:sz w:val="24"/>
          <w:szCs w:val="24"/>
        </w:rPr>
        <w:t>ИНФОРМАЦИЯ ОБ ОРГАНИЗАЦИИ</w:t>
      </w:r>
    </w:p>
    <w:p w:rsidR="00444BCD" w:rsidRPr="00E66518" w:rsidRDefault="00444BCD" w:rsidP="006B4513">
      <w:pPr>
        <w:rPr>
          <w:rFonts w:ascii="Times New Roman" w:hAnsi="Times New Roman" w:cs="Times New Roman"/>
          <w:b/>
          <w:bCs/>
          <w:sz w:val="24"/>
          <w:szCs w:val="24"/>
        </w:rPr>
      </w:pPr>
    </w:p>
    <w:p w:rsidR="00444BCD" w:rsidRPr="00E66518" w:rsidRDefault="00444BCD" w:rsidP="00D07A4D">
      <w:pPr>
        <w:numPr>
          <w:ilvl w:val="0"/>
          <w:numId w:val="10"/>
        </w:numPr>
        <w:rPr>
          <w:rFonts w:ascii="Times New Roman" w:hAnsi="Times New Roman" w:cs="Times New Roman"/>
          <w:sz w:val="24"/>
          <w:szCs w:val="24"/>
        </w:rPr>
      </w:pPr>
      <w:r w:rsidRPr="00E66518">
        <w:rPr>
          <w:rFonts w:ascii="Times New Roman" w:hAnsi="Times New Roman" w:cs="Times New Roman"/>
          <w:b/>
          <w:bCs/>
          <w:sz w:val="24"/>
          <w:szCs w:val="24"/>
        </w:rPr>
        <w:t>Общие сведения</w:t>
      </w:r>
    </w:p>
    <w:p w:rsidR="00444BCD" w:rsidRPr="00E66518" w:rsidRDefault="00444BCD"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51"/>
        <w:gridCol w:w="3109"/>
        <w:gridCol w:w="5940"/>
      </w:tblGrid>
      <w:tr w:rsidR="00444BCD" w:rsidRPr="00E66518">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4BCD" w:rsidRPr="00E66518" w:rsidRDefault="00444BCD" w:rsidP="006B4513">
            <w:pPr>
              <w:ind w:left="80"/>
              <w:jc w:val="center"/>
              <w:rPr>
                <w:rFonts w:ascii="Times New Roman" w:hAnsi="Times New Roman" w:cs="Times New Roman"/>
                <w:sz w:val="24"/>
                <w:szCs w:val="24"/>
              </w:rPr>
            </w:pPr>
            <w:r w:rsidRPr="00E66518">
              <w:rPr>
                <w:rFonts w:ascii="Times New Roman" w:hAnsi="Times New Roman" w:cs="Times New Roman"/>
                <w:b/>
                <w:bCs/>
                <w:sz w:val="24"/>
                <w:szCs w:val="24"/>
              </w:rPr>
              <w:t>№</w:t>
            </w:r>
          </w:p>
          <w:p w:rsidR="00444BCD" w:rsidRPr="00E66518" w:rsidRDefault="00444BCD" w:rsidP="006B4513">
            <w:pPr>
              <w:ind w:left="80"/>
              <w:jc w:val="center"/>
              <w:rPr>
                <w:rFonts w:ascii="Times New Roman" w:hAnsi="Times New Roman" w:cs="Times New Roman"/>
                <w:sz w:val="24"/>
                <w:szCs w:val="24"/>
              </w:rPr>
            </w:pPr>
            <w:proofErr w:type="spellStart"/>
            <w:r w:rsidRPr="00E66518">
              <w:rPr>
                <w:rFonts w:ascii="Times New Roman" w:hAnsi="Times New Roman" w:cs="Times New Roman"/>
                <w:b/>
                <w:bCs/>
                <w:sz w:val="24"/>
                <w:szCs w:val="24"/>
              </w:rPr>
              <w:t>пп</w:t>
            </w:r>
            <w:proofErr w:type="spellEnd"/>
          </w:p>
        </w:tc>
        <w:tc>
          <w:tcPr>
            <w:tcW w:w="3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444BCD" w:rsidRPr="00E66518" w:rsidRDefault="00444BCD" w:rsidP="006B4513">
            <w:pPr>
              <w:ind w:left="20"/>
              <w:jc w:val="center"/>
              <w:rPr>
                <w:rFonts w:ascii="Times New Roman" w:hAnsi="Times New Roman" w:cs="Times New Roman"/>
                <w:sz w:val="24"/>
                <w:szCs w:val="24"/>
              </w:rPr>
            </w:pPr>
            <w:r w:rsidRPr="00E66518">
              <w:rPr>
                <w:rFonts w:ascii="Times New Roman" w:hAnsi="Times New Roman" w:cs="Times New Roman"/>
                <w:b/>
                <w:bCs/>
                <w:sz w:val="24"/>
                <w:szCs w:val="24"/>
              </w:rPr>
              <w:t>Реквизиты</w:t>
            </w:r>
          </w:p>
        </w:tc>
        <w:tc>
          <w:tcPr>
            <w:tcW w:w="5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444BCD" w:rsidRPr="00E66518" w:rsidRDefault="00444BCD" w:rsidP="006B4513">
            <w:pPr>
              <w:ind w:left="20"/>
              <w:jc w:val="center"/>
              <w:rPr>
                <w:rFonts w:ascii="Times New Roman" w:hAnsi="Times New Roman" w:cs="Times New Roman"/>
                <w:sz w:val="24"/>
                <w:szCs w:val="24"/>
              </w:rPr>
            </w:pPr>
            <w:r w:rsidRPr="00E66518">
              <w:rPr>
                <w:rFonts w:ascii="Times New Roman" w:hAnsi="Times New Roman" w:cs="Times New Roman"/>
                <w:b/>
                <w:bCs/>
                <w:sz w:val="24"/>
                <w:szCs w:val="24"/>
              </w:rPr>
              <w:t>Значение</w:t>
            </w: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spacing w:line="268" w:lineRule="auto"/>
              <w:ind w:left="20"/>
              <w:jc w:val="center"/>
              <w:rPr>
                <w:rFonts w:ascii="Times New Roman" w:hAnsi="Times New Roman" w:cs="Times New Roman"/>
                <w:sz w:val="24"/>
                <w:szCs w:val="24"/>
              </w:rPr>
            </w:pPr>
            <w:r w:rsidRPr="00E66518">
              <w:rPr>
                <w:rFonts w:ascii="Times New Roman" w:hAnsi="Times New Roman" w:cs="Times New Roman"/>
                <w:sz w:val="24"/>
                <w:szCs w:val="24"/>
              </w:rPr>
              <w:t>Полное наименование организации</w:t>
            </w:r>
          </w:p>
          <w:p w:rsidR="00444BCD" w:rsidRPr="00E66518" w:rsidRDefault="00444BCD" w:rsidP="00786A7A">
            <w:pPr>
              <w:spacing w:line="268" w:lineRule="auto"/>
              <w:ind w:lef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Сокращенное наименование организации</w:t>
            </w:r>
          </w:p>
          <w:p w:rsidR="00444BCD" w:rsidRPr="00E66518" w:rsidRDefault="00444BCD" w:rsidP="00786A7A">
            <w:pPr>
              <w:ind w:left="20" w:righ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spacing w:line="268" w:lineRule="auto"/>
              <w:ind w:left="20"/>
              <w:jc w:val="center"/>
              <w:rPr>
                <w:rFonts w:ascii="Times New Roman" w:hAnsi="Times New Roman" w:cs="Times New Roman"/>
                <w:sz w:val="24"/>
                <w:szCs w:val="24"/>
              </w:rPr>
            </w:pPr>
            <w:r w:rsidRPr="00E66518">
              <w:rPr>
                <w:rFonts w:ascii="Times New Roman" w:hAnsi="Times New Roman" w:cs="Times New Roman"/>
                <w:sz w:val="24"/>
                <w:szCs w:val="24"/>
              </w:rPr>
              <w:t xml:space="preserve">ОГРН, </w:t>
            </w:r>
          </w:p>
          <w:p w:rsidR="00444BCD" w:rsidRPr="00E66518" w:rsidRDefault="00444BCD" w:rsidP="00786A7A">
            <w:pPr>
              <w:spacing w:line="268" w:lineRule="auto"/>
              <w:ind w:left="20"/>
              <w:jc w:val="center"/>
              <w:rPr>
                <w:rFonts w:ascii="Times New Roman" w:hAnsi="Times New Roman" w:cs="Times New Roman"/>
                <w:sz w:val="24"/>
                <w:szCs w:val="24"/>
              </w:rPr>
            </w:pPr>
            <w:r w:rsidRPr="00E66518">
              <w:rPr>
                <w:rFonts w:ascii="Times New Roman" w:hAnsi="Times New Roman" w:cs="Times New Roman"/>
                <w:sz w:val="24"/>
                <w:szCs w:val="24"/>
              </w:rPr>
              <w:t>дата регистрации</w:t>
            </w:r>
          </w:p>
          <w:p w:rsidR="00444BCD" w:rsidRPr="00E66518" w:rsidRDefault="00444BCD" w:rsidP="00786A7A">
            <w:pPr>
              <w:spacing w:line="268" w:lineRule="auto"/>
              <w:ind w:lef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 xml:space="preserve">ИНН, КПП, </w:t>
            </w:r>
          </w:p>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дата постановки на учет</w:t>
            </w:r>
          </w:p>
          <w:p w:rsidR="00444BCD" w:rsidRPr="00E66518" w:rsidRDefault="00444BCD" w:rsidP="00786A7A">
            <w:pPr>
              <w:ind w:left="20" w:righ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Место нахождения (Фактический адрес)</w:t>
            </w:r>
          </w:p>
          <w:p w:rsidR="00444BCD" w:rsidRPr="00E66518" w:rsidRDefault="00444BCD" w:rsidP="00786A7A">
            <w:pPr>
              <w:ind w:left="20" w:righ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Юридический адрес</w:t>
            </w:r>
          </w:p>
          <w:p w:rsidR="00444BCD" w:rsidRPr="00E66518" w:rsidRDefault="00444BCD" w:rsidP="00786A7A">
            <w:pPr>
              <w:ind w:left="20" w:righ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Адрес направления корреспонденции (почтовый адрес)</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Дополнительные адреса</w:t>
            </w:r>
          </w:p>
          <w:p w:rsidR="00444BCD" w:rsidRPr="00E66518" w:rsidRDefault="00444BCD" w:rsidP="009F4330">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(адреса дополнительных офисов, филиалов и представительств)</w:t>
            </w:r>
          </w:p>
          <w:p w:rsidR="00444BCD" w:rsidRPr="00E66518" w:rsidRDefault="00444BCD" w:rsidP="009F4330">
            <w:pPr>
              <w:ind w:left="20" w:righ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Адреса электронной почты (</w:t>
            </w:r>
            <w:r w:rsidRPr="00E66518">
              <w:rPr>
                <w:rFonts w:ascii="Times New Roman" w:hAnsi="Times New Roman" w:cs="Times New Roman"/>
                <w:sz w:val="24"/>
                <w:szCs w:val="24"/>
                <w:lang w:val="en-US"/>
              </w:rPr>
              <w:t>e</w:t>
            </w:r>
            <w:r w:rsidRPr="00E66518">
              <w:rPr>
                <w:rFonts w:ascii="Times New Roman" w:hAnsi="Times New Roman" w:cs="Times New Roman"/>
                <w:sz w:val="24"/>
                <w:szCs w:val="24"/>
              </w:rPr>
              <w:t>-</w:t>
            </w:r>
            <w:r w:rsidRPr="00E66518">
              <w:rPr>
                <w:rFonts w:ascii="Times New Roman" w:hAnsi="Times New Roman" w:cs="Times New Roman"/>
                <w:sz w:val="24"/>
                <w:szCs w:val="24"/>
                <w:lang w:val="en-US"/>
              </w:rPr>
              <w:t>mail</w:t>
            </w:r>
            <w:r w:rsidRPr="00E66518">
              <w:rPr>
                <w:rFonts w:ascii="Times New Roman" w:hAnsi="Times New Roman" w:cs="Times New Roman"/>
                <w:sz w:val="24"/>
                <w:szCs w:val="24"/>
              </w:rPr>
              <w:t>)</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Адреса сайтов в информационно-коммуникационной сети Интернет</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 xml:space="preserve">Телефон/факс </w:t>
            </w:r>
            <w:r w:rsidRPr="00E66518">
              <w:rPr>
                <w:rFonts w:ascii="Times New Roman" w:hAnsi="Times New Roman" w:cs="Times New Roman"/>
                <w:sz w:val="24"/>
                <w:szCs w:val="24"/>
              </w:rPr>
              <w:br/>
              <w:t>(с кодом города)</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00409C">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Наименование должности руководителя</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ФИО руководителя</w:t>
            </w:r>
          </w:p>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(полностью)</w:t>
            </w:r>
          </w:p>
          <w:p w:rsidR="00444BCD" w:rsidRPr="00E66518" w:rsidRDefault="00444BCD" w:rsidP="00786A7A">
            <w:pPr>
              <w:ind w:left="20" w:right="-20"/>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Дата рождения руководителя</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spacing w:line="268" w:lineRule="auto"/>
              <w:ind w:left="20" w:right="-109"/>
              <w:jc w:val="center"/>
              <w:rPr>
                <w:rFonts w:ascii="Times New Roman" w:hAnsi="Times New Roman" w:cs="Times New Roman"/>
                <w:sz w:val="24"/>
                <w:szCs w:val="24"/>
              </w:rPr>
            </w:pPr>
            <w:r w:rsidRPr="00E66518">
              <w:rPr>
                <w:rFonts w:ascii="Times New Roman" w:hAnsi="Times New Roman" w:cs="Times New Roman"/>
                <w:sz w:val="24"/>
                <w:szCs w:val="24"/>
              </w:rPr>
              <w:t>Телефон руководителя</w:t>
            </w:r>
          </w:p>
          <w:p w:rsidR="00444BCD" w:rsidRPr="00E66518" w:rsidRDefault="00444BCD" w:rsidP="00786A7A">
            <w:pPr>
              <w:spacing w:line="268" w:lineRule="auto"/>
              <w:ind w:left="20" w:right="-109"/>
              <w:jc w:val="center"/>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spacing w:line="268" w:lineRule="auto"/>
              <w:ind w:left="80" w:right="-109" w:hanging="60"/>
              <w:jc w:val="center"/>
              <w:rPr>
                <w:rFonts w:ascii="Times New Roman" w:hAnsi="Times New Roman" w:cs="Times New Roman"/>
                <w:sz w:val="24"/>
                <w:szCs w:val="24"/>
              </w:rPr>
            </w:pPr>
            <w:r w:rsidRPr="00E66518">
              <w:rPr>
                <w:rFonts w:ascii="Times New Roman" w:hAnsi="Times New Roman" w:cs="Times New Roman"/>
                <w:sz w:val="24"/>
                <w:szCs w:val="24"/>
              </w:rPr>
              <w:t>Главный бухгалтер: (ФИО, телефон)</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Контактное (уполномоченное)</w:t>
            </w:r>
          </w:p>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 xml:space="preserve">лицо (ФИО, должность, телефон, </w:t>
            </w:r>
            <w:r w:rsidRPr="00E66518">
              <w:rPr>
                <w:rFonts w:ascii="Times New Roman" w:hAnsi="Times New Roman" w:cs="Times New Roman"/>
                <w:sz w:val="24"/>
                <w:szCs w:val="24"/>
                <w:lang w:val="en-US"/>
              </w:rPr>
              <w:t>email</w:t>
            </w:r>
            <w:r w:rsidRPr="00E66518">
              <w:rPr>
                <w:rFonts w:ascii="Times New Roman" w:hAnsi="Times New Roman" w:cs="Times New Roman"/>
                <w:sz w:val="24"/>
                <w:szCs w:val="24"/>
              </w:rPr>
              <w:t>)</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Основной вид деятельности</w:t>
            </w:r>
          </w:p>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w:t>
            </w:r>
            <w:proofErr w:type="gramStart"/>
            <w:r w:rsidRPr="00E66518">
              <w:rPr>
                <w:rFonts w:ascii="Times New Roman" w:hAnsi="Times New Roman" w:cs="Times New Roman"/>
                <w:sz w:val="24"/>
                <w:szCs w:val="24"/>
              </w:rPr>
              <w:t>нужное</w:t>
            </w:r>
            <w:proofErr w:type="gramEnd"/>
            <w:r w:rsidRPr="00E66518">
              <w:rPr>
                <w:rFonts w:ascii="Times New Roman" w:hAnsi="Times New Roman" w:cs="Times New Roman"/>
                <w:sz w:val="24"/>
                <w:szCs w:val="24"/>
              </w:rPr>
              <w:t xml:space="preserve"> оставить)</w:t>
            </w:r>
          </w:p>
          <w:p w:rsidR="00444BCD" w:rsidRPr="00E66518" w:rsidRDefault="00444BCD" w:rsidP="00786A7A">
            <w:pPr>
              <w:jc w:val="right"/>
              <w:rPr>
                <w:rFonts w:ascii="Times New Roman" w:hAnsi="Times New Roman" w:cs="Times New Roman"/>
                <w:sz w:val="24"/>
                <w:szCs w:val="24"/>
              </w:rPr>
            </w:pP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594901">
            <w:pP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 xml:space="preserve">В </w:t>
            </w:r>
            <w:proofErr w:type="gramStart"/>
            <w:r w:rsidRPr="00E66518">
              <w:rPr>
                <w:rFonts w:ascii="Times New Roman" w:hAnsi="Times New Roman" w:cs="Times New Roman"/>
                <w:sz w:val="24"/>
                <w:szCs w:val="24"/>
              </w:rPr>
              <w:t>реализации</w:t>
            </w:r>
            <w:proofErr w:type="gramEnd"/>
            <w:r w:rsidRPr="00E66518">
              <w:rPr>
                <w:rFonts w:ascii="Times New Roman" w:hAnsi="Times New Roman" w:cs="Times New Roman"/>
                <w:sz w:val="24"/>
                <w:szCs w:val="24"/>
              </w:rPr>
              <w:t xml:space="preserve"> каких видов строительных проектов участвует организация:</w:t>
            </w:r>
          </w:p>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w:t>
            </w:r>
            <w:proofErr w:type="gramStart"/>
            <w:r w:rsidRPr="00E66518">
              <w:rPr>
                <w:rFonts w:ascii="Times New Roman" w:hAnsi="Times New Roman" w:cs="Times New Roman"/>
                <w:sz w:val="24"/>
                <w:szCs w:val="24"/>
              </w:rPr>
              <w:t>нужное</w:t>
            </w:r>
            <w:proofErr w:type="gramEnd"/>
            <w:r w:rsidRPr="00E66518">
              <w:rPr>
                <w:rFonts w:ascii="Times New Roman" w:hAnsi="Times New Roman" w:cs="Times New Roman"/>
                <w:sz w:val="24"/>
                <w:szCs w:val="24"/>
              </w:rPr>
              <w:t xml:space="preserve"> оставить)</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t>Проектирование объектов коммунального хозяйства</w:t>
            </w:r>
          </w:p>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t>Проектирование социальных объектов</w:t>
            </w:r>
          </w:p>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t>Проектирование коммерческой недвижимости</w:t>
            </w:r>
          </w:p>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t>Проектирование промышленных объектов</w:t>
            </w:r>
          </w:p>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t>Проектирование линейных объектов, в т.ч. дорог</w:t>
            </w:r>
          </w:p>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t>Проектирование жилья</w:t>
            </w:r>
          </w:p>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t>Проектирование объектов федеральных ядерных организаций и использования атомной энергии</w:t>
            </w:r>
          </w:p>
          <w:p w:rsidR="00444BCD" w:rsidRPr="00E66518" w:rsidRDefault="00444BCD" w:rsidP="00422FA2">
            <w:pPr>
              <w:numPr>
                <w:ilvl w:val="0"/>
                <w:numId w:val="11"/>
              </w:numPr>
              <w:ind w:left="476" w:hanging="425"/>
              <w:rPr>
                <w:rFonts w:ascii="Times New Roman" w:hAnsi="Times New Roman" w:cs="Times New Roman"/>
                <w:sz w:val="24"/>
                <w:szCs w:val="24"/>
              </w:rPr>
            </w:pPr>
            <w:r w:rsidRPr="00E66518">
              <w:rPr>
                <w:rFonts w:ascii="Times New Roman" w:hAnsi="Times New Roman" w:cs="Times New Roman"/>
                <w:sz w:val="24"/>
                <w:szCs w:val="24"/>
              </w:rPr>
              <w:lastRenderedPageBreak/>
              <w:t xml:space="preserve">Другой (указать) </w:t>
            </w: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Виды сопутствующей деятельности (при наличии указать)</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spacing w:before="60" w:after="60"/>
              <w:ind w:left="400" w:hanging="360"/>
              <w:jc w:val="center"/>
              <w:rPr>
                <w:rFonts w:ascii="Times New Roman" w:hAnsi="Times New Roman" w:cs="Times New Roman"/>
                <w:sz w:val="24"/>
                <w:szCs w:val="24"/>
              </w:rPr>
            </w:pPr>
          </w:p>
        </w:tc>
      </w:tr>
      <w:tr w:rsidR="00444BCD" w:rsidRPr="00E66518">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4BCD" w:rsidRPr="00E66518" w:rsidRDefault="00444BCD" w:rsidP="001E705C">
            <w:pPr>
              <w:pStyle w:val="afa"/>
              <w:numPr>
                <w:ilvl w:val="0"/>
                <w:numId w:val="34"/>
              </w:numPr>
              <w:jc w:val="center"/>
              <w:rPr>
                <w:rFonts w:ascii="Times New Roman" w:hAnsi="Times New Roman" w:cs="Times New Roman"/>
                <w:sz w:val="24"/>
                <w:szCs w:val="24"/>
              </w:rPr>
            </w:pPr>
          </w:p>
        </w:tc>
        <w:tc>
          <w:tcPr>
            <w:tcW w:w="3109"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ind w:left="20" w:right="-20"/>
              <w:jc w:val="center"/>
              <w:rPr>
                <w:rFonts w:ascii="Times New Roman" w:hAnsi="Times New Roman" w:cs="Times New Roman"/>
                <w:sz w:val="24"/>
                <w:szCs w:val="24"/>
              </w:rPr>
            </w:pPr>
            <w:r w:rsidRPr="00E66518">
              <w:rPr>
                <w:rFonts w:ascii="Times New Roman" w:hAnsi="Times New Roman" w:cs="Times New Roman"/>
                <w:sz w:val="24"/>
                <w:szCs w:val="24"/>
              </w:rPr>
              <w:t xml:space="preserve">Дополнительная информация </w:t>
            </w:r>
            <w:r w:rsidRPr="00E66518">
              <w:rPr>
                <w:rFonts w:ascii="Times New Roman" w:hAnsi="Times New Roman" w:cs="Times New Roman"/>
                <w:sz w:val="24"/>
                <w:szCs w:val="24"/>
              </w:rPr>
              <w:br/>
              <w:t>(по усмотрению юридического лица)</w:t>
            </w:r>
          </w:p>
        </w:tc>
        <w:tc>
          <w:tcPr>
            <w:tcW w:w="5940" w:type="dxa"/>
            <w:tcBorders>
              <w:top w:val="nil"/>
              <w:left w:val="nil"/>
              <w:bottom w:val="single" w:sz="8" w:space="0" w:color="000000"/>
              <w:right w:val="single" w:sz="8" w:space="0" w:color="000000"/>
            </w:tcBorders>
            <w:tcMar>
              <w:top w:w="100" w:type="dxa"/>
              <w:left w:w="100" w:type="dxa"/>
              <w:bottom w:w="100" w:type="dxa"/>
              <w:right w:w="100" w:type="dxa"/>
            </w:tcMar>
          </w:tcPr>
          <w:p w:rsidR="00444BCD" w:rsidRPr="00E66518" w:rsidRDefault="00444BCD" w:rsidP="00786A7A">
            <w:pPr>
              <w:spacing w:before="60" w:after="60"/>
              <w:ind w:left="400" w:hanging="360"/>
              <w:jc w:val="center"/>
              <w:rPr>
                <w:rFonts w:ascii="Times New Roman" w:hAnsi="Times New Roman" w:cs="Times New Roman"/>
                <w:sz w:val="24"/>
                <w:szCs w:val="24"/>
              </w:rPr>
            </w:pPr>
          </w:p>
          <w:p w:rsidR="00444BCD" w:rsidRPr="00E66518" w:rsidRDefault="00444BCD" w:rsidP="00786A7A">
            <w:pPr>
              <w:spacing w:before="60" w:after="60"/>
              <w:ind w:left="400" w:right="320"/>
              <w:jc w:val="center"/>
              <w:rPr>
                <w:rFonts w:ascii="Times New Roman" w:hAnsi="Times New Roman" w:cs="Times New Roman"/>
                <w:sz w:val="24"/>
                <w:szCs w:val="24"/>
              </w:rPr>
            </w:pPr>
          </w:p>
        </w:tc>
      </w:tr>
    </w:tbl>
    <w:p w:rsidR="00444BCD" w:rsidRPr="00E66518" w:rsidRDefault="00444BCD" w:rsidP="006B4513">
      <w:pPr>
        <w:jc w:val="center"/>
        <w:rPr>
          <w:rFonts w:ascii="Times New Roman" w:hAnsi="Times New Roman" w:cs="Times New Roman"/>
          <w:sz w:val="28"/>
          <w:szCs w:val="28"/>
        </w:rPr>
      </w:pPr>
    </w:p>
    <w:p w:rsidR="00444BCD" w:rsidRPr="00E66518" w:rsidRDefault="00444BCD" w:rsidP="0057734E">
      <w:pPr>
        <w:jc w:val="cente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 xml:space="preserve">                                                                                                          «__» ____________ 20__ г.</w:t>
      </w:r>
    </w:p>
    <w:p w:rsidR="00444BCD" w:rsidRPr="00E66518" w:rsidRDefault="00444BCD" w:rsidP="0057734E">
      <w:pPr>
        <w:jc w:val="center"/>
        <w:rPr>
          <w:rFonts w:ascii="Times New Roman" w:hAnsi="Times New Roman" w:cs="Times New Roman"/>
          <w:sz w:val="24"/>
          <w:szCs w:val="24"/>
        </w:rPr>
      </w:pPr>
      <w:r w:rsidRPr="00E66518">
        <w:rPr>
          <w:rFonts w:ascii="Times New Roman" w:hAnsi="Times New Roman" w:cs="Times New Roman"/>
          <w:sz w:val="24"/>
          <w:szCs w:val="24"/>
        </w:rPr>
        <w:t xml:space="preserve"> </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______________________          _____________________        _________________</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i/>
          <w:iCs/>
          <w:sz w:val="24"/>
          <w:szCs w:val="24"/>
        </w:rPr>
        <w:t xml:space="preserve">                       (Должность)                                (Подпись)</w:t>
      </w:r>
      <w:r w:rsidRPr="00E66518">
        <w:rPr>
          <w:rFonts w:ascii="Times New Roman" w:hAnsi="Times New Roman" w:cs="Times New Roman"/>
          <w:i/>
          <w:iCs/>
          <w:sz w:val="24"/>
          <w:szCs w:val="24"/>
        </w:rPr>
        <w:tab/>
        <w:t xml:space="preserve">                            (Ф.И.О.)</w:t>
      </w:r>
    </w:p>
    <w:p w:rsidR="00444BCD" w:rsidRPr="00E66518" w:rsidRDefault="00444BCD" w:rsidP="0057734E">
      <w:pPr>
        <w:ind w:firstLine="700"/>
        <w:rPr>
          <w:rFonts w:ascii="Times New Roman" w:hAnsi="Times New Roman" w:cs="Times New Roman"/>
          <w:sz w:val="24"/>
          <w:szCs w:val="24"/>
        </w:rPr>
      </w:pPr>
      <w:r w:rsidRPr="00E66518">
        <w:rPr>
          <w:rFonts w:ascii="Times New Roman" w:hAnsi="Times New Roman" w:cs="Times New Roman"/>
          <w:i/>
          <w:iCs/>
          <w:sz w:val="24"/>
          <w:szCs w:val="24"/>
        </w:rPr>
        <w:t xml:space="preserve">                                          </w:t>
      </w:r>
      <w:r w:rsidRPr="00E66518">
        <w:rPr>
          <w:rFonts w:ascii="Times New Roman" w:hAnsi="Times New Roman" w:cs="Times New Roman"/>
          <w:i/>
          <w:iCs/>
          <w:sz w:val="24"/>
          <w:szCs w:val="24"/>
        </w:rPr>
        <w:tab/>
        <w:t xml:space="preserve">          М.П.</w:t>
      </w:r>
    </w:p>
    <w:p w:rsidR="00444BCD" w:rsidRPr="00E66518" w:rsidRDefault="00444BCD" w:rsidP="006B4513">
      <w:pPr>
        <w:jc w:val="center"/>
        <w:rPr>
          <w:rFonts w:ascii="Times New Roman" w:hAnsi="Times New Roman" w:cs="Times New Roman"/>
          <w:sz w:val="28"/>
          <w:szCs w:val="28"/>
        </w:rPr>
      </w:pPr>
    </w:p>
    <w:p w:rsidR="00444BCD" w:rsidRPr="00E66518" w:rsidRDefault="00444BCD">
      <w:pPr>
        <w:spacing w:line="240" w:lineRule="auto"/>
        <w:rPr>
          <w:rFonts w:ascii="Times New Roman" w:hAnsi="Times New Roman" w:cs="Times New Roman"/>
          <w:sz w:val="28"/>
          <w:szCs w:val="28"/>
        </w:rPr>
      </w:pPr>
      <w:r w:rsidRPr="00E66518">
        <w:rPr>
          <w:rFonts w:ascii="Times New Roman" w:hAnsi="Times New Roman" w:cs="Times New Roman"/>
          <w:sz w:val="28"/>
          <w:szCs w:val="28"/>
        </w:rPr>
        <w:br w:type="page"/>
      </w:r>
    </w:p>
    <w:p w:rsidR="00444BCD" w:rsidRPr="00E66518" w:rsidRDefault="00444BCD" w:rsidP="00D07A4D">
      <w:pPr>
        <w:numPr>
          <w:ilvl w:val="0"/>
          <w:numId w:val="10"/>
        </w:numPr>
        <w:rPr>
          <w:rFonts w:ascii="Times New Roman" w:hAnsi="Times New Roman" w:cs="Times New Roman"/>
          <w:sz w:val="24"/>
          <w:szCs w:val="24"/>
        </w:rPr>
      </w:pPr>
      <w:r w:rsidRPr="00E66518">
        <w:rPr>
          <w:rFonts w:ascii="Times New Roman" w:hAnsi="Times New Roman" w:cs="Times New Roman"/>
          <w:b/>
          <w:bCs/>
          <w:sz w:val="24"/>
          <w:szCs w:val="24"/>
        </w:rPr>
        <w:t xml:space="preserve">Сведения* о финансово-экономическом положении члена </w:t>
      </w:r>
      <w:proofErr w:type="spellStart"/>
      <w:r w:rsidRPr="00E66518">
        <w:rPr>
          <w:rFonts w:ascii="Times New Roman" w:hAnsi="Times New Roman" w:cs="Times New Roman"/>
          <w:b/>
          <w:bCs/>
          <w:sz w:val="24"/>
          <w:szCs w:val="24"/>
        </w:rPr>
        <w:t>саморегулируемой</w:t>
      </w:r>
      <w:proofErr w:type="spellEnd"/>
      <w:r w:rsidRPr="00E66518">
        <w:rPr>
          <w:rFonts w:ascii="Times New Roman" w:hAnsi="Times New Roman" w:cs="Times New Roman"/>
          <w:b/>
          <w:bCs/>
          <w:sz w:val="24"/>
          <w:szCs w:val="24"/>
        </w:rPr>
        <w:t xml:space="preserve"> организации за _______ год</w:t>
      </w:r>
    </w:p>
    <w:p w:rsidR="00444BCD" w:rsidRPr="00E66518" w:rsidRDefault="00444BCD" w:rsidP="0057734E">
      <w:pPr>
        <w:jc w:val="center"/>
        <w:rPr>
          <w:rFonts w:ascii="Times New Roman" w:hAnsi="Times New Roman" w:cs="Times New Roman"/>
          <w:sz w:val="24"/>
          <w:szCs w:val="24"/>
        </w:rPr>
      </w:pPr>
      <w:r w:rsidRPr="00E66518">
        <w:rPr>
          <w:rFonts w:ascii="Times New Roman" w:hAnsi="Times New Roman" w:cs="Times New Roman"/>
          <w:b/>
          <w:bCs/>
          <w:sz w:val="24"/>
          <w:szCs w:val="24"/>
        </w:rPr>
        <w:t xml:space="preserve"> </w:t>
      </w:r>
    </w:p>
    <w:p w:rsidR="00444BCD" w:rsidRPr="00E66518" w:rsidRDefault="00444BCD" w:rsidP="0057734E">
      <w:pPr>
        <w:ind w:firstLine="700"/>
        <w:jc w:val="both"/>
        <w:rPr>
          <w:rFonts w:ascii="Times New Roman" w:hAnsi="Times New Roman" w:cs="Times New Roman"/>
          <w:sz w:val="24"/>
          <w:szCs w:val="24"/>
        </w:rPr>
      </w:pPr>
      <w:r w:rsidRPr="00E66518">
        <w:rPr>
          <w:rFonts w:ascii="Times New Roman" w:hAnsi="Times New Roman" w:cs="Times New Roman"/>
          <w:sz w:val="24"/>
          <w:szCs w:val="24"/>
        </w:rPr>
        <w:t>Объем работ по проектным работам составил __________ руб.</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b/>
          <w:bCs/>
          <w:sz w:val="24"/>
          <w:szCs w:val="24"/>
        </w:rPr>
        <w:t xml:space="preserve"> </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 xml:space="preserve">           «__» ____________ 20__ г. </w:t>
      </w:r>
    </w:p>
    <w:p w:rsidR="00444BCD" w:rsidRPr="00E66518" w:rsidRDefault="00444BCD" w:rsidP="0057734E">
      <w:pPr>
        <w:jc w:val="both"/>
        <w:rPr>
          <w:rFonts w:ascii="Times New Roman" w:hAnsi="Times New Roman" w:cs="Times New Roman"/>
          <w:sz w:val="24"/>
          <w:szCs w:val="24"/>
        </w:rPr>
      </w:pPr>
    </w:p>
    <w:p w:rsidR="00444BCD" w:rsidRPr="00E66518" w:rsidRDefault="00444BCD" w:rsidP="0057734E">
      <w:pPr>
        <w:jc w:val="both"/>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 xml:space="preserve">Руководитель___________________      </w:t>
      </w:r>
      <w:r w:rsidRPr="00E66518">
        <w:rPr>
          <w:rFonts w:ascii="Times New Roman" w:hAnsi="Times New Roman" w:cs="Times New Roman"/>
          <w:sz w:val="24"/>
          <w:szCs w:val="24"/>
        </w:rPr>
        <w:tab/>
        <w:t xml:space="preserve">/___________________/ </w:t>
      </w:r>
    </w:p>
    <w:p w:rsidR="00444BCD" w:rsidRPr="00E66518" w:rsidRDefault="00444BCD" w:rsidP="0057734E">
      <w:pPr>
        <w:ind w:firstLine="700"/>
        <w:jc w:val="both"/>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 xml:space="preserve">(подпись)                          (И.О.Фамилия) </w:t>
      </w:r>
      <w:r w:rsidRPr="00E66518">
        <w:rPr>
          <w:rFonts w:ascii="Times New Roman" w:hAnsi="Times New Roman" w:cs="Times New Roman"/>
          <w:sz w:val="24"/>
          <w:szCs w:val="24"/>
        </w:rPr>
        <w:tab/>
      </w:r>
    </w:p>
    <w:p w:rsidR="00444BCD" w:rsidRPr="00E66518" w:rsidRDefault="00444BCD" w:rsidP="0057734E">
      <w:pPr>
        <w:jc w:val="both"/>
        <w:rPr>
          <w:rFonts w:ascii="Times New Roman" w:hAnsi="Times New Roman" w:cs="Times New Roman"/>
          <w:sz w:val="24"/>
          <w:szCs w:val="24"/>
        </w:rPr>
      </w:pPr>
      <w:r w:rsidRPr="00E66518">
        <w:rPr>
          <w:rFonts w:ascii="Times New Roman" w:hAnsi="Times New Roman" w:cs="Times New Roman"/>
          <w:sz w:val="24"/>
          <w:szCs w:val="24"/>
        </w:rPr>
        <w:t xml:space="preserve"> </w:t>
      </w:r>
    </w:p>
    <w:p w:rsidR="00444BCD" w:rsidRPr="00E66518" w:rsidRDefault="00444BCD" w:rsidP="0057734E">
      <w:pPr>
        <w:jc w:val="both"/>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 xml:space="preserve">Главный        </w:t>
      </w:r>
      <w:r w:rsidRPr="00E66518">
        <w:rPr>
          <w:rFonts w:ascii="Times New Roman" w:hAnsi="Times New Roman" w:cs="Times New Roman"/>
          <w:sz w:val="24"/>
          <w:szCs w:val="24"/>
        </w:rPr>
        <w:tab/>
        <w:t xml:space="preserve">___________________      </w:t>
      </w:r>
      <w:r w:rsidRPr="00E66518">
        <w:rPr>
          <w:rFonts w:ascii="Times New Roman" w:hAnsi="Times New Roman" w:cs="Times New Roman"/>
          <w:sz w:val="24"/>
          <w:szCs w:val="24"/>
        </w:rPr>
        <w:tab/>
        <w:t xml:space="preserve">/___________________/ </w:t>
      </w:r>
    </w:p>
    <w:p w:rsidR="00444BCD" w:rsidRPr="00E66518" w:rsidRDefault="00444BCD" w:rsidP="0057734E">
      <w:pPr>
        <w:jc w:val="both"/>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 xml:space="preserve">бухгалтер                 (подпись)                            (И.О.Фамилия)                                                             </w:t>
      </w:r>
    </w:p>
    <w:p w:rsidR="00444BCD" w:rsidRPr="00E66518" w:rsidRDefault="00444BCD" w:rsidP="0057734E">
      <w:pPr>
        <w:ind w:firstLine="700"/>
        <w:jc w:val="both"/>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 xml:space="preserve">         </w:t>
      </w:r>
    </w:p>
    <w:p w:rsidR="00444BCD" w:rsidRPr="00E66518" w:rsidRDefault="00444BCD" w:rsidP="0057734E">
      <w:pPr>
        <w:ind w:left="2880" w:firstLine="720"/>
        <w:jc w:val="both"/>
        <w:rPr>
          <w:rFonts w:ascii="Times New Roman" w:hAnsi="Times New Roman" w:cs="Times New Roman"/>
          <w:sz w:val="24"/>
          <w:szCs w:val="24"/>
        </w:rPr>
      </w:pPr>
      <w:r w:rsidRPr="00E66518">
        <w:rPr>
          <w:rFonts w:ascii="Times New Roman" w:hAnsi="Times New Roman" w:cs="Times New Roman"/>
          <w:sz w:val="24"/>
          <w:szCs w:val="24"/>
        </w:rPr>
        <w:t>М.П.</w:t>
      </w:r>
    </w:p>
    <w:p w:rsidR="00444BCD" w:rsidRPr="00E66518" w:rsidRDefault="00444BCD" w:rsidP="0057734E">
      <w:pPr>
        <w:ind w:firstLine="700"/>
        <w:jc w:val="both"/>
        <w:rPr>
          <w:rFonts w:ascii="Times New Roman" w:hAnsi="Times New Roman" w:cs="Times New Roman"/>
          <w:sz w:val="24"/>
          <w:szCs w:val="24"/>
        </w:rPr>
      </w:pPr>
    </w:p>
    <w:p w:rsidR="00444BCD" w:rsidRPr="00E66518" w:rsidRDefault="00444BCD" w:rsidP="0057734E">
      <w:pPr>
        <w:ind w:firstLine="700"/>
        <w:jc w:val="both"/>
        <w:rPr>
          <w:rFonts w:ascii="Times New Roman" w:hAnsi="Times New Roman" w:cs="Times New Roman"/>
          <w:sz w:val="24"/>
          <w:szCs w:val="24"/>
        </w:rPr>
      </w:pPr>
    </w:p>
    <w:p w:rsidR="00444BCD" w:rsidRPr="00E66518" w:rsidRDefault="00092832" w:rsidP="0057734E">
      <w:pPr>
        <w:rPr>
          <w:rFonts w:ascii="Times New Roman" w:hAnsi="Times New Roman" w:cs="Times New Roman"/>
        </w:rPr>
      </w:pPr>
      <w:r w:rsidRPr="00092832">
        <w:rPr>
          <w:rFonts w:ascii="Times New Roman" w:hAnsi="Times New Roman" w:cs="Times New Roman"/>
          <w:sz w:val="20"/>
          <w:szCs w:val="20"/>
        </w:rPr>
        <w:pict>
          <v:rect id="_x0000_i1025" style="width:302.6pt;height:.75pt" o:hrpct="416" o:hrstd="t" o:hr="t" fillcolor="#a0a0a0" stroked="f"/>
        </w:pict>
      </w:r>
    </w:p>
    <w:p w:rsidR="00444BCD" w:rsidRPr="00E66518" w:rsidRDefault="00444BCD" w:rsidP="0057734E">
      <w:pPr>
        <w:shd w:val="clear" w:color="auto" w:fill="FFFFFF"/>
        <w:tabs>
          <w:tab w:val="left" w:pos="993"/>
        </w:tabs>
        <w:autoSpaceDE w:val="0"/>
        <w:jc w:val="both"/>
        <w:rPr>
          <w:rFonts w:ascii="Times New Roman" w:hAnsi="Times New Roman" w:cs="Times New Roman"/>
          <w:sz w:val="24"/>
          <w:szCs w:val="24"/>
        </w:rPr>
      </w:pPr>
      <w:r w:rsidRPr="00E66518">
        <w:rPr>
          <w:rFonts w:ascii="Times New Roman" w:hAnsi="Times New Roman" w:cs="Times New Roman"/>
          <w:sz w:val="24"/>
          <w:szCs w:val="24"/>
        </w:rPr>
        <w:t>* Прикладываются:</w:t>
      </w:r>
    </w:p>
    <w:p w:rsidR="00444BCD" w:rsidRPr="00E66518" w:rsidRDefault="00444BCD" w:rsidP="0057734E">
      <w:pPr>
        <w:shd w:val="clear" w:color="auto" w:fill="FFFFFF"/>
        <w:tabs>
          <w:tab w:val="left" w:pos="993"/>
        </w:tabs>
        <w:autoSpaceDE w:val="0"/>
        <w:ind w:firstLine="709"/>
        <w:jc w:val="both"/>
        <w:rPr>
          <w:rFonts w:ascii="Times New Roman" w:hAnsi="Times New Roman" w:cs="Times New Roman"/>
          <w:sz w:val="24"/>
          <w:szCs w:val="24"/>
        </w:rPr>
      </w:pPr>
      <w:r w:rsidRPr="00E66518">
        <w:rPr>
          <w:rFonts w:ascii="Times New Roman" w:hAnsi="Times New Roman" w:cs="Times New Roman"/>
          <w:sz w:val="24"/>
          <w:szCs w:val="24"/>
        </w:rPr>
        <w:t>-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444BCD" w:rsidRPr="00E66518" w:rsidRDefault="00444BCD" w:rsidP="0057734E">
      <w:pPr>
        <w:shd w:val="clear" w:color="auto" w:fill="FFFFFF"/>
        <w:tabs>
          <w:tab w:val="left" w:pos="993"/>
        </w:tabs>
        <w:autoSpaceDE w:val="0"/>
        <w:ind w:firstLine="720"/>
        <w:jc w:val="both"/>
        <w:rPr>
          <w:rFonts w:ascii="Times New Roman" w:hAnsi="Times New Roman" w:cs="Times New Roman"/>
          <w:sz w:val="24"/>
          <w:szCs w:val="24"/>
        </w:rPr>
      </w:pPr>
      <w:r w:rsidRPr="00E66518">
        <w:rPr>
          <w:rFonts w:ascii="Times New Roman" w:hAnsi="Times New Roman" w:cs="Times New Roman"/>
          <w:sz w:val="24"/>
          <w:szCs w:val="24"/>
        </w:rPr>
        <w:t>- Копия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444BCD" w:rsidRPr="00E66518" w:rsidRDefault="00444BCD" w:rsidP="0057734E">
      <w:pPr>
        <w:shd w:val="clear" w:color="auto" w:fill="FFFFFF"/>
        <w:tabs>
          <w:tab w:val="left" w:pos="993"/>
        </w:tabs>
        <w:autoSpaceDE w:val="0"/>
        <w:ind w:firstLine="720"/>
        <w:jc w:val="both"/>
        <w:rPr>
          <w:rFonts w:ascii="Times New Roman" w:hAnsi="Times New Roman" w:cs="Times New Roman"/>
        </w:rPr>
      </w:pPr>
      <w:r w:rsidRPr="00E66518">
        <w:rPr>
          <w:rFonts w:ascii="Times New Roman" w:hAnsi="Times New Roman" w:cs="Times New Roman"/>
          <w:sz w:val="24"/>
          <w:szCs w:val="24"/>
        </w:rPr>
        <w:t>- Аудиторское заключение на последнюю отчетную дату (при наличии).</w:t>
      </w:r>
    </w:p>
    <w:p w:rsidR="00444BCD" w:rsidRPr="00E66518" w:rsidRDefault="00444BCD" w:rsidP="0057734E">
      <w:pPr>
        <w:ind w:left="360"/>
        <w:rPr>
          <w:rFonts w:ascii="Times New Roman" w:hAnsi="Times New Roman" w:cs="Times New Roman"/>
          <w:b/>
          <w:bCs/>
          <w:sz w:val="24"/>
          <w:szCs w:val="24"/>
        </w:rPr>
      </w:pPr>
    </w:p>
    <w:p w:rsidR="00444BCD" w:rsidRPr="00E66518" w:rsidRDefault="00444BCD">
      <w:pPr>
        <w:spacing w:line="240" w:lineRule="auto"/>
        <w:rPr>
          <w:rFonts w:ascii="Times New Roman" w:hAnsi="Times New Roman" w:cs="Times New Roman"/>
          <w:b/>
          <w:bCs/>
          <w:sz w:val="24"/>
          <w:szCs w:val="24"/>
        </w:rPr>
      </w:pPr>
      <w:r w:rsidRPr="00E66518">
        <w:rPr>
          <w:rFonts w:ascii="Times New Roman" w:hAnsi="Times New Roman" w:cs="Times New Roman"/>
          <w:b/>
          <w:bCs/>
          <w:sz w:val="24"/>
          <w:szCs w:val="24"/>
        </w:rPr>
        <w:br w:type="page"/>
      </w:r>
    </w:p>
    <w:p w:rsidR="00444BCD" w:rsidRPr="00E66518" w:rsidRDefault="00444BCD" w:rsidP="00D07A4D">
      <w:pPr>
        <w:numPr>
          <w:ilvl w:val="0"/>
          <w:numId w:val="10"/>
        </w:numPr>
        <w:spacing w:line="240" w:lineRule="auto"/>
        <w:jc w:val="both"/>
        <w:rPr>
          <w:rFonts w:ascii="Times New Roman" w:hAnsi="Times New Roman" w:cs="Times New Roman"/>
          <w:b/>
          <w:bCs/>
          <w:sz w:val="24"/>
          <w:szCs w:val="24"/>
        </w:rPr>
      </w:pPr>
      <w:r w:rsidRPr="00E66518">
        <w:rPr>
          <w:rFonts w:ascii="Times New Roman" w:hAnsi="Times New Roman" w:cs="Times New Roman"/>
          <w:b/>
          <w:bCs/>
          <w:sz w:val="24"/>
          <w:szCs w:val="24"/>
        </w:rPr>
        <w:t>Персональный состав руководителей организации:</w:t>
      </w:r>
    </w:p>
    <w:p w:rsidR="00444BCD" w:rsidRPr="00E66518" w:rsidRDefault="00444BCD" w:rsidP="0057734E">
      <w:pPr>
        <w:jc w:val="both"/>
        <w:rPr>
          <w:rFonts w:ascii="Times New Roman" w:hAnsi="Times New Roman" w:cs="Times New Roman"/>
          <w:b/>
          <w:bCs/>
          <w:sz w:val="24"/>
          <w:szCs w:val="24"/>
        </w:rPr>
      </w:pPr>
    </w:p>
    <w:p w:rsidR="00444BCD" w:rsidRPr="00E66518" w:rsidRDefault="00444BCD" w:rsidP="0057734E">
      <w:pPr>
        <w:jc w:val="both"/>
        <w:rPr>
          <w:rFonts w:ascii="Times New Roman" w:hAnsi="Times New Roman" w:cs="Times New Roman"/>
          <w:b/>
          <w:bCs/>
          <w:sz w:val="24"/>
          <w:szCs w:val="24"/>
        </w:rPr>
      </w:pPr>
    </w:p>
    <w:tbl>
      <w:tblPr>
        <w:tblW w:w="100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10"/>
        <w:gridCol w:w="1785"/>
        <w:gridCol w:w="1765"/>
        <w:gridCol w:w="1800"/>
        <w:gridCol w:w="1910"/>
      </w:tblGrid>
      <w:tr w:rsidR="00444BCD" w:rsidRPr="00E66518">
        <w:trPr>
          <w:trHeight w:val="985"/>
          <w:tblHeader/>
        </w:trPr>
        <w:tc>
          <w:tcPr>
            <w:tcW w:w="540" w:type="dxa"/>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 xml:space="preserve">№ </w:t>
            </w:r>
            <w:proofErr w:type="spellStart"/>
            <w:proofErr w:type="gramStart"/>
            <w:r w:rsidRPr="00E66518">
              <w:rPr>
                <w:rFonts w:ascii="Times New Roman" w:hAnsi="Times New Roman" w:cs="Times New Roman"/>
                <w:sz w:val="24"/>
                <w:szCs w:val="24"/>
              </w:rPr>
              <w:t>п</w:t>
            </w:r>
            <w:proofErr w:type="spellEnd"/>
            <w:proofErr w:type="gramEnd"/>
            <w:r w:rsidRPr="00E66518">
              <w:rPr>
                <w:rFonts w:ascii="Times New Roman" w:hAnsi="Times New Roman" w:cs="Times New Roman"/>
                <w:sz w:val="24"/>
                <w:szCs w:val="24"/>
              </w:rPr>
              <w:t>/</w:t>
            </w:r>
            <w:proofErr w:type="spellStart"/>
            <w:r w:rsidRPr="00E66518">
              <w:rPr>
                <w:rFonts w:ascii="Times New Roman" w:hAnsi="Times New Roman" w:cs="Times New Roman"/>
                <w:sz w:val="24"/>
                <w:szCs w:val="24"/>
              </w:rPr>
              <w:t>п</w:t>
            </w:r>
            <w:proofErr w:type="spellEnd"/>
          </w:p>
        </w:tc>
        <w:tc>
          <w:tcPr>
            <w:tcW w:w="2210" w:type="dxa"/>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Занимаемая должность</w:t>
            </w:r>
          </w:p>
        </w:tc>
        <w:tc>
          <w:tcPr>
            <w:tcW w:w="1785"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Фамилия</w:t>
            </w:r>
          </w:p>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Имя</w:t>
            </w:r>
          </w:p>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Отчество</w:t>
            </w:r>
          </w:p>
        </w:tc>
        <w:tc>
          <w:tcPr>
            <w:tcW w:w="1765" w:type="dxa"/>
          </w:tcPr>
          <w:p w:rsidR="00444BCD" w:rsidRPr="00E66518" w:rsidRDefault="00444BCD" w:rsidP="0057734E">
            <w:pPr>
              <w:jc w:val="center"/>
              <w:rPr>
                <w:rFonts w:ascii="Times New Roman" w:hAnsi="Times New Roman" w:cs="Times New Roman"/>
                <w:sz w:val="24"/>
                <w:szCs w:val="24"/>
              </w:rPr>
            </w:pPr>
            <w:r w:rsidRPr="00E66518">
              <w:rPr>
                <w:rFonts w:ascii="Times New Roman" w:hAnsi="Times New Roman" w:cs="Times New Roman"/>
                <w:sz w:val="24"/>
                <w:szCs w:val="24"/>
              </w:rPr>
              <w:t>Номер служебного телефона</w:t>
            </w:r>
          </w:p>
        </w:tc>
        <w:tc>
          <w:tcPr>
            <w:tcW w:w="1800" w:type="dxa"/>
          </w:tcPr>
          <w:p w:rsidR="00444BCD" w:rsidRPr="00E66518" w:rsidRDefault="00444BCD" w:rsidP="0057734E">
            <w:pPr>
              <w:jc w:val="center"/>
              <w:rPr>
                <w:rFonts w:ascii="Times New Roman" w:hAnsi="Times New Roman" w:cs="Times New Roman"/>
                <w:sz w:val="24"/>
                <w:szCs w:val="24"/>
              </w:rPr>
            </w:pPr>
            <w:r w:rsidRPr="00E66518">
              <w:rPr>
                <w:rFonts w:ascii="Times New Roman" w:hAnsi="Times New Roman" w:cs="Times New Roman"/>
                <w:sz w:val="24"/>
                <w:szCs w:val="24"/>
              </w:rPr>
              <w:t>Номер мобильного телефона</w:t>
            </w:r>
          </w:p>
        </w:tc>
        <w:tc>
          <w:tcPr>
            <w:tcW w:w="191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Адрес электронной почты</w:t>
            </w:r>
          </w:p>
        </w:tc>
      </w:tr>
      <w:tr w:rsidR="00444BCD" w:rsidRPr="00E66518">
        <w:trPr>
          <w:trHeight w:val="784"/>
        </w:trPr>
        <w:tc>
          <w:tcPr>
            <w:tcW w:w="540" w:type="dxa"/>
            <w:vAlign w:val="center"/>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1</w:t>
            </w:r>
          </w:p>
        </w:tc>
        <w:tc>
          <w:tcPr>
            <w:tcW w:w="2210" w:type="dxa"/>
          </w:tcPr>
          <w:p w:rsidR="00444BCD" w:rsidRPr="00E66518" w:rsidRDefault="00444BCD" w:rsidP="00786A7A">
            <w:pPr>
              <w:rPr>
                <w:rFonts w:ascii="Times New Roman" w:hAnsi="Times New Roman" w:cs="Times New Roman"/>
                <w:sz w:val="24"/>
                <w:szCs w:val="24"/>
              </w:rPr>
            </w:pPr>
            <w:r w:rsidRPr="00E66518">
              <w:rPr>
                <w:rFonts w:ascii="Times New Roman" w:hAnsi="Times New Roman" w:cs="Times New Roman"/>
                <w:sz w:val="24"/>
                <w:szCs w:val="24"/>
              </w:rPr>
              <w:t>Генеральный директор (директор)</w:t>
            </w:r>
          </w:p>
        </w:tc>
        <w:tc>
          <w:tcPr>
            <w:tcW w:w="1785"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765"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80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91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r>
      <w:tr w:rsidR="00444BCD" w:rsidRPr="00E66518">
        <w:trPr>
          <w:trHeight w:val="494"/>
        </w:trPr>
        <w:tc>
          <w:tcPr>
            <w:tcW w:w="540" w:type="dxa"/>
            <w:vAlign w:val="center"/>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2</w:t>
            </w:r>
          </w:p>
        </w:tc>
        <w:tc>
          <w:tcPr>
            <w:tcW w:w="2210" w:type="dxa"/>
          </w:tcPr>
          <w:p w:rsidR="00444BCD" w:rsidRPr="00E66518" w:rsidRDefault="00444BCD" w:rsidP="00786A7A">
            <w:pPr>
              <w:rPr>
                <w:rFonts w:ascii="Times New Roman" w:hAnsi="Times New Roman" w:cs="Times New Roman"/>
                <w:sz w:val="24"/>
                <w:szCs w:val="24"/>
              </w:rPr>
            </w:pPr>
            <w:r w:rsidRPr="00E66518">
              <w:rPr>
                <w:rFonts w:ascii="Times New Roman" w:hAnsi="Times New Roman" w:cs="Times New Roman"/>
                <w:sz w:val="24"/>
                <w:szCs w:val="24"/>
              </w:rPr>
              <w:t>Технический директор (главный инженер)</w:t>
            </w:r>
          </w:p>
        </w:tc>
        <w:tc>
          <w:tcPr>
            <w:tcW w:w="1785"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765"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80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91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r>
      <w:tr w:rsidR="00444BCD" w:rsidRPr="00E66518">
        <w:trPr>
          <w:cantSplit/>
          <w:trHeight w:val="634"/>
        </w:trPr>
        <w:tc>
          <w:tcPr>
            <w:tcW w:w="540" w:type="dxa"/>
            <w:vAlign w:val="center"/>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3</w:t>
            </w:r>
          </w:p>
        </w:tc>
        <w:tc>
          <w:tcPr>
            <w:tcW w:w="2210" w:type="dxa"/>
          </w:tcPr>
          <w:p w:rsidR="00444BCD" w:rsidRPr="00E66518" w:rsidRDefault="00444BCD" w:rsidP="00786A7A">
            <w:pPr>
              <w:rPr>
                <w:rFonts w:ascii="Times New Roman" w:hAnsi="Times New Roman" w:cs="Times New Roman"/>
                <w:sz w:val="24"/>
                <w:szCs w:val="24"/>
              </w:rPr>
            </w:pPr>
            <w:r w:rsidRPr="00E66518">
              <w:rPr>
                <w:rFonts w:ascii="Times New Roman" w:hAnsi="Times New Roman" w:cs="Times New Roman"/>
                <w:sz w:val="24"/>
                <w:szCs w:val="24"/>
              </w:rPr>
              <w:t>Заместитель генерального директора (директора) по экономике и финансам</w:t>
            </w:r>
          </w:p>
        </w:tc>
        <w:tc>
          <w:tcPr>
            <w:tcW w:w="1785"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765"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80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c>
          <w:tcPr>
            <w:tcW w:w="191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jc w:val="both"/>
              <w:rPr>
                <w:rFonts w:ascii="Times New Roman" w:hAnsi="Times New Roman" w:cs="Times New Roman"/>
                <w:sz w:val="24"/>
                <w:szCs w:val="24"/>
              </w:rPr>
            </w:pPr>
          </w:p>
        </w:tc>
      </w:tr>
      <w:tr w:rsidR="00444BCD" w:rsidRPr="00E66518">
        <w:trPr>
          <w:trHeight w:val="634"/>
        </w:trPr>
        <w:tc>
          <w:tcPr>
            <w:tcW w:w="540" w:type="dxa"/>
            <w:vAlign w:val="center"/>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4</w:t>
            </w:r>
          </w:p>
        </w:tc>
        <w:tc>
          <w:tcPr>
            <w:tcW w:w="2210" w:type="dxa"/>
          </w:tcPr>
          <w:p w:rsidR="00444BCD" w:rsidRPr="00E66518" w:rsidRDefault="00444BCD" w:rsidP="00786A7A">
            <w:pPr>
              <w:rPr>
                <w:rFonts w:ascii="Times New Roman" w:hAnsi="Times New Roman" w:cs="Times New Roman"/>
                <w:sz w:val="24"/>
                <w:szCs w:val="24"/>
              </w:rPr>
            </w:pPr>
            <w:r w:rsidRPr="00E66518">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1785" w:type="dxa"/>
          </w:tcPr>
          <w:p w:rsidR="00444BCD" w:rsidRPr="00E66518" w:rsidRDefault="00444BCD" w:rsidP="00786A7A">
            <w:pPr>
              <w:rPr>
                <w:rFonts w:ascii="Times New Roman" w:hAnsi="Times New Roman" w:cs="Times New Roman"/>
                <w:sz w:val="24"/>
                <w:szCs w:val="24"/>
              </w:rPr>
            </w:pPr>
          </w:p>
        </w:tc>
        <w:tc>
          <w:tcPr>
            <w:tcW w:w="1765" w:type="dxa"/>
          </w:tcPr>
          <w:p w:rsidR="00444BCD" w:rsidRPr="00E66518" w:rsidRDefault="00444BCD" w:rsidP="00786A7A">
            <w:pPr>
              <w:rPr>
                <w:rFonts w:ascii="Times New Roman" w:hAnsi="Times New Roman" w:cs="Times New Roman"/>
                <w:sz w:val="24"/>
                <w:szCs w:val="24"/>
              </w:rPr>
            </w:pPr>
          </w:p>
        </w:tc>
        <w:tc>
          <w:tcPr>
            <w:tcW w:w="1800" w:type="dxa"/>
          </w:tcPr>
          <w:p w:rsidR="00444BCD" w:rsidRPr="00E66518" w:rsidRDefault="00444BCD" w:rsidP="00786A7A">
            <w:pPr>
              <w:rPr>
                <w:rFonts w:ascii="Times New Roman" w:hAnsi="Times New Roman" w:cs="Times New Roman"/>
                <w:sz w:val="24"/>
                <w:szCs w:val="24"/>
              </w:rPr>
            </w:pPr>
          </w:p>
        </w:tc>
        <w:tc>
          <w:tcPr>
            <w:tcW w:w="1910" w:type="dxa"/>
          </w:tcPr>
          <w:p w:rsidR="00444BCD" w:rsidRPr="00E66518" w:rsidRDefault="00444BCD" w:rsidP="00786A7A">
            <w:pPr>
              <w:rPr>
                <w:rFonts w:ascii="Times New Roman" w:hAnsi="Times New Roman" w:cs="Times New Roman"/>
                <w:sz w:val="24"/>
                <w:szCs w:val="24"/>
              </w:rPr>
            </w:pPr>
          </w:p>
        </w:tc>
      </w:tr>
      <w:tr w:rsidR="00444BCD" w:rsidRPr="00E66518">
        <w:trPr>
          <w:trHeight w:val="634"/>
        </w:trPr>
        <w:tc>
          <w:tcPr>
            <w:tcW w:w="540" w:type="dxa"/>
            <w:vAlign w:val="center"/>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5</w:t>
            </w:r>
          </w:p>
        </w:tc>
        <w:tc>
          <w:tcPr>
            <w:tcW w:w="2210" w:type="dxa"/>
            <w:vAlign w:val="center"/>
          </w:tcPr>
          <w:p w:rsidR="00444BCD" w:rsidRPr="00E66518" w:rsidRDefault="00444BCD" w:rsidP="0000409C">
            <w:pPr>
              <w:rPr>
                <w:rFonts w:ascii="Times New Roman" w:hAnsi="Times New Roman" w:cs="Times New Roman"/>
                <w:sz w:val="24"/>
                <w:szCs w:val="24"/>
              </w:rPr>
            </w:pPr>
            <w:r w:rsidRPr="00E66518">
              <w:rPr>
                <w:rFonts w:ascii="Times New Roman" w:hAnsi="Times New Roman" w:cs="Times New Roman"/>
                <w:sz w:val="24"/>
                <w:szCs w:val="24"/>
              </w:rPr>
              <w:t>Главный бухгалтер</w:t>
            </w:r>
          </w:p>
        </w:tc>
        <w:tc>
          <w:tcPr>
            <w:tcW w:w="1785" w:type="dxa"/>
            <w:vAlign w:val="center"/>
          </w:tcPr>
          <w:p w:rsidR="00444BCD" w:rsidRPr="00E66518" w:rsidRDefault="00444BCD" w:rsidP="0000409C">
            <w:pPr>
              <w:rPr>
                <w:rFonts w:ascii="Times New Roman" w:hAnsi="Times New Roman" w:cs="Times New Roman"/>
                <w:sz w:val="24"/>
                <w:szCs w:val="24"/>
              </w:rPr>
            </w:pPr>
          </w:p>
        </w:tc>
        <w:tc>
          <w:tcPr>
            <w:tcW w:w="1765" w:type="dxa"/>
            <w:vAlign w:val="center"/>
          </w:tcPr>
          <w:p w:rsidR="00444BCD" w:rsidRPr="00E66518" w:rsidRDefault="00444BCD" w:rsidP="0000409C">
            <w:pPr>
              <w:rPr>
                <w:rFonts w:ascii="Times New Roman" w:hAnsi="Times New Roman" w:cs="Times New Roman"/>
                <w:sz w:val="24"/>
                <w:szCs w:val="24"/>
              </w:rPr>
            </w:pPr>
          </w:p>
        </w:tc>
        <w:tc>
          <w:tcPr>
            <w:tcW w:w="1800" w:type="dxa"/>
            <w:vAlign w:val="center"/>
          </w:tcPr>
          <w:p w:rsidR="00444BCD" w:rsidRPr="00E66518" w:rsidRDefault="00444BCD" w:rsidP="0000409C">
            <w:pPr>
              <w:rPr>
                <w:rFonts w:ascii="Times New Roman" w:hAnsi="Times New Roman" w:cs="Times New Roman"/>
                <w:sz w:val="24"/>
                <w:szCs w:val="24"/>
              </w:rPr>
            </w:pPr>
          </w:p>
        </w:tc>
        <w:tc>
          <w:tcPr>
            <w:tcW w:w="1910" w:type="dxa"/>
            <w:vAlign w:val="center"/>
          </w:tcPr>
          <w:p w:rsidR="00444BCD" w:rsidRPr="00E66518" w:rsidRDefault="00444BCD" w:rsidP="0000409C">
            <w:pPr>
              <w:rPr>
                <w:rFonts w:ascii="Times New Roman" w:hAnsi="Times New Roman" w:cs="Times New Roman"/>
                <w:sz w:val="24"/>
                <w:szCs w:val="24"/>
              </w:rPr>
            </w:pPr>
          </w:p>
        </w:tc>
      </w:tr>
      <w:tr w:rsidR="00444BCD" w:rsidRPr="00E66518">
        <w:trPr>
          <w:trHeight w:val="634"/>
        </w:trPr>
        <w:tc>
          <w:tcPr>
            <w:tcW w:w="540" w:type="dxa"/>
            <w:vAlign w:val="center"/>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6</w:t>
            </w:r>
          </w:p>
        </w:tc>
        <w:tc>
          <w:tcPr>
            <w:tcW w:w="2210" w:type="dxa"/>
          </w:tcPr>
          <w:p w:rsidR="00444BCD" w:rsidRPr="00E66518" w:rsidRDefault="00444BCD" w:rsidP="00786A7A">
            <w:pPr>
              <w:rPr>
                <w:rFonts w:ascii="Times New Roman" w:hAnsi="Times New Roman" w:cs="Times New Roman"/>
                <w:sz w:val="24"/>
                <w:szCs w:val="24"/>
              </w:rPr>
            </w:pPr>
            <w:r w:rsidRPr="00E66518">
              <w:rPr>
                <w:rFonts w:ascii="Times New Roman" w:hAnsi="Times New Roman" w:cs="Times New Roman"/>
                <w:sz w:val="24"/>
                <w:szCs w:val="24"/>
              </w:rPr>
              <w:t>Руководитель юридической службы</w:t>
            </w:r>
          </w:p>
        </w:tc>
        <w:tc>
          <w:tcPr>
            <w:tcW w:w="1785" w:type="dxa"/>
          </w:tcPr>
          <w:p w:rsidR="00444BCD" w:rsidRPr="00E66518" w:rsidRDefault="00444BCD" w:rsidP="00786A7A">
            <w:pPr>
              <w:rPr>
                <w:rFonts w:ascii="Times New Roman" w:hAnsi="Times New Roman" w:cs="Times New Roman"/>
                <w:sz w:val="24"/>
                <w:szCs w:val="24"/>
              </w:rPr>
            </w:pPr>
          </w:p>
        </w:tc>
        <w:tc>
          <w:tcPr>
            <w:tcW w:w="1765" w:type="dxa"/>
          </w:tcPr>
          <w:p w:rsidR="00444BCD" w:rsidRPr="00E66518" w:rsidRDefault="00444BCD" w:rsidP="00786A7A">
            <w:pPr>
              <w:rPr>
                <w:rFonts w:ascii="Times New Roman" w:hAnsi="Times New Roman" w:cs="Times New Roman"/>
                <w:sz w:val="24"/>
                <w:szCs w:val="24"/>
              </w:rPr>
            </w:pPr>
          </w:p>
        </w:tc>
        <w:tc>
          <w:tcPr>
            <w:tcW w:w="1800" w:type="dxa"/>
          </w:tcPr>
          <w:p w:rsidR="00444BCD" w:rsidRPr="00E66518" w:rsidRDefault="00444BCD" w:rsidP="00786A7A">
            <w:pPr>
              <w:rPr>
                <w:rFonts w:ascii="Times New Roman" w:hAnsi="Times New Roman" w:cs="Times New Roman"/>
                <w:sz w:val="24"/>
                <w:szCs w:val="24"/>
              </w:rPr>
            </w:pPr>
          </w:p>
        </w:tc>
        <w:tc>
          <w:tcPr>
            <w:tcW w:w="1910" w:type="dxa"/>
          </w:tcPr>
          <w:p w:rsidR="00444BCD" w:rsidRPr="00E66518" w:rsidRDefault="00444BCD" w:rsidP="00786A7A">
            <w:pPr>
              <w:rPr>
                <w:rFonts w:ascii="Times New Roman" w:hAnsi="Times New Roman" w:cs="Times New Roman"/>
                <w:sz w:val="24"/>
                <w:szCs w:val="24"/>
              </w:rPr>
            </w:pPr>
          </w:p>
        </w:tc>
      </w:tr>
      <w:tr w:rsidR="00444BCD" w:rsidRPr="00E66518">
        <w:trPr>
          <w:trHeight w:val="634"/>
        </w:trPr>
        <w:tc>
          <w:tcPr>
            <w:tcW w:w="540" w:type="dxa"/>
            <w:vAlign w:val="center"/>
          </w:tcPr>
          <w:p w:rsidR="00444BCD" w:rsidRPr="00E66518" w:rsidRDefault="00444BCD" w:rsidP="006D5E8E">
            <w:pPr>
              <w:jc w:val="center"/>
              <w:rPr>
                <w:rFonts w:ascii="Times New Roman" w:hAnsi="Times New Roman" w:cs="Times New Roman"/>
                <w:sz w:val="24"/>
                <w:szCs w:val="24"/>
              </w:rPr>
            </w:pPr>
            <w:r w:rsidRPr="00E66518">
              <w:rPr>
                <w:rFonts w:ascii="Times New Roman" w:hAnsi="Times New Roman" w:cs="Times New Roman"/>
                <w:sz w:val="24"/>
                <w:szCs w:val="24"/>
              </w:rPr>
              <w:t>7</w:t>
            </w:r>
          </w:p>
        </w:tc>
        <w:tc>
          <w:tcPr>
            <w:tcW w:w="2210" w:type="dxa"/>
          </w:tcPr>
          <w:p w:rsidR="00444BCD" w:rsidRPr="00E66518" w:rsidRDefault="00444BCD" w:rsidP="00786A7A">
            <w:pPr>
              <w:rPr>
                <w:rFonts w:ascii="Times New Roman" w:hAnsi="Times New Roman" w:cs="Times New Roman"/>
                <w:sz w:val="24"/>
                <w:szCs w:val="24"/>
              </w:rPr>
            </w:pPr>
            <w:r w:rsidRPr="00E66518">
              <w:rPr>
                <w:rFonts w:ascii="Times New Roman" w:hAnsi="Times New Roman" w:cs="Times New Roman"/>
                <w:sz w:val="24"/>
                <w:szCs w:val="24"/>
              </w:rPr>
              <w:t>Ответственное лицо за безопасное производство работ</w:t>
            </w:r>
          </w:p>
        </w:tc>
        <w:tc>
          <w:tcPr>
            <w:tcW w:w="1785" w:type="dxa"/>
          </w:tcPr>
          <w:p w:rsidR="00444BCD" w:rsidRPr="00E66518" w:rsidRDefault="00444BCD" w:rsidP="00786A7A">
            <w:pPr>
              <w:rPr>
                <w:rFonts w:ascii="Times New Roman" w:hAnsi="Times New Roman" w:cs="Times New Roman"/>
                <w:sz w:val="24"/>
                <w:szCs w:val="24"/>
              </w:rPr>
            </w:pPr>
          </w:p>
        </w:tc>
        <w:tc>
          <w:tcPr>
            <w:tcW w:w="1765"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rPr>
                <w:rFonts w:ascii="Times New Roman" w:hAnsi="Times New Roman" w:cs="Times New Roman"/>
                <w:sz w:val="24"/>
                <w:szCs w:val="24"/>
              </w:rPr>
            </w:pPr>
          </w:p>
        </w:tc>
        <w:tc>
          <w:tcPr>
            <w:tcW w:w="180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rPr>
                <w:rFonts w:ascii="Times New Roman" w:hAnsi="Times New Roman" w:cs="Times New Roman"/>
                <w:sz w:val="24"/>
                <w:szCs w:val="24"/>
              </w:rPr>
            </w:pPr>
          </w:p>
        </w:tc>
        <w:tc>
          <w:tcPr>
            <w:tcW w:w="1910" w:type="dxa"/>
          </w:tcPr>
          <w:p w:rsidR="00444BCD" w:rsidRPr="00E66518" w:rsidRDefault="00444BCD" w:rsidP="00786A7A">
            <w:pPr>
              <w:rPr>
                <w:rFonts w:ascii="Times New Roman" w:hAnsi="Times New Roman" w:cs="Times New Roman"/>
                <w:sz w:val="24"/>
                <w:szCs w:val="24"/>
              </w:rPr>
            </w:pPr>
          </w:p>
          <w:p w:rsidR="00444BCD" w:rsidRPr="00E66518" w:rsidRDefault="00444BCD" w:rsidP="00786A7A">
            <w:pPr>
              <w:rPr>
                <w:rFonts w:ascii="Times New Roman" w:hAnsi="Times New Roman" w:cs="Times New Roman"/>
                <w:sz w:val="24"/>
                <w:szCs w:val="24"/>
              </w:rPr>
            </w:pPr>
          </w:p>
        </w:tc>
      </w:tr>
    </w:tbl>
    <w:p w:rsidR="00444BCD" w:rsidRPr="00E66518" w:rsidRDefault="00444BCD" w:rsidP="0057734E">
      <w:pPr>
        <w:spacing w:line="360" w:lineRule="auto"/>
        <w:jc w:val="both"/>
        <w:rPr>
          <w:rFonts w:ascii="Times New Roman" w:hAnsi="Times New Roman" w:cs="Times New Roman"/>
          <w:sz w:val="24"/>
          <w:szCs w:val="24"/>
        </w:rPr>
      </w:pPr>
    </w:p>
    <w:p w:rsidR="00444BCD" w:rsidRPr="00E66518" w:rsidRDefault="00444BCD" w:rsidP="0057734E">
      <w:pPr>
        <w:spacing w:line="360" w:lineRule="auto"/>
        <w:jc w:val="both"/>
        <w:rPr>
          <w:rFonts w:ascii="Times New Roman" w:hAnsi="Times New Roman" w:cs="Times New Roman"/>
          <w:sz w:val="24"/>
          <w:szCs w:val="24"/>
        </w:rPr>
      </w:pPr>
      <w:r w:rsidRPr="00E66518">
        <w:rPr>
          <w:rFonts w:ascii="Times New Roman" w:hAnsi="Times New Roman" w:cs="Times New Roman"/>
          <w:sz w:val="24"/>
          <w:szCs w:val="24"/>
        </w:rPr>
        <w:t>Примечание:</w:t>
      </w:r>
    </w:p>
    <w:p w:rsidR="00444BCD" w:rsidRPr="00E66518" w:rsidRDefault="00444BCD" w:rsidP="009F4330">
      <w:pPr>
        <w:pStyle w:val="afa"/>
        <w:numPr>
          <w:ilvl w:val="0"/>
          <w:numId w:val="35"/>
        </w:numPr>
        <w:spacing w:line="360" w:lineRule="auto"/>
        <w:jc w:val="both"/>
        <w:rPr>
          <w:rFonts w:ascii="Times New Roman" w:hAnsi="Times New Roman" w:cs="Times New Roman"/>
          <w:sz w:val="24"/>
          <w:szCs w:val="24"/>
        </w:rPr>
      </w:pPr>
      <w:r w:rsidRPr="00E66518">
        <w:rPr>
          <w:rFonts w:ascii="Times New Roman" w:hAnsi="Times New Roman" w:cs="Times New Roman"/>
          <w:sz w:val="24"/>
          <w:szCs w:val="24"/>
        </w:rPr>
        <w:t xml:space="preserve">Наименование должностей уточняется при заполнении таблицы в соответствии с организационной структурой организации. </w:t>
      </w:r>
    </w:p>
    <w:p w:rsidR="00444BCD" w:rsidRPr="00E66518" w:rsidRDefault="00444BCD">
      <w:pPr>
        <w:spacing w:line="240" w:lineRule="auto"/>
        <w:rPr>
          <w:rFonts w:ascii="Times New Roman" w:hAnsi="Times New Roman" w:cs="Times New Roman"/>
          <w:b/>
          <w:bCs/>
          <w:sz w:val="24"/>
          <w:szCs w:val="24"/>
        </w:rPr>
      </w:pPr>
    </w:p>
    <w:p w:rsidR="00444BCD" w:rsidRPr="00E66518" w:rsidRDefault="00444BCD" w:rsidP="00D07A4D">
      <w:pPr>
        <w:numPr>
          <w:ilvl w:val="0"/>
          <w:numId w:val="10"/>
        </w:numPr>
        <w:spacing w:line="240" w:lineRule="auto"/>
        <w:jc w:val="both"/>
        <w:rPr>
          <w:rFonts w:ascii="Times New Roman" w:hAnsi="Times New Roman" w:cs="Times New Roman"/>
          <w:b/>
          <w:bCs/>
          <w:sz w:val="24"/>
          <w:szCs w:val="24"/>
        </w:rPr>
      </w:pPr>
      <w:r w:rsidRPr="00E66518">
        <w:rPr>
          <w:rFonts w:ascii="Times New Roman" w:hAnsi="Times New Roman" w:cs="Times New Roman"/>
          <w:b/>
          <w:bCs/>
          <w:sz w:val="24"/>
          <w:szCs w:val="24"/>
        </w:rPr>
        <w:t xml:space="preserve">Лицензии (разрешения, свидетельства) </w:t>
      </w:r>
      <w:proofErr w:type="spellStart"/>
      <w:r w:rsidRPr="00E66518">
        <w:rPr>
          <w:rFonts w:ascii="Times New Roman" w:hAnsi="Times New Roman" w:cs="Times New Roman"/>
          <w:b/>
          <w:bCs/>
          <w:sz w:val="24"/>
          <w:szCs w:val="24"/>
        </w:rPr>
        <w:t>Саморегулируемой</w:t>
      </w:r>
      <w:proofErr w:type="spellEnd"/>
      <w:r w:rsidRPr="00E66518">
        <w:rPr>
          <w:rFonts w:ascii="Times New Roman" w:hAnsi="Times New Roman" w:cs="Times New Roman"/>
          <w:b/>
          <w:bCs/>
          <w:sz w:val="24"/>
          <w:szCs w:val="24"/>
        </w:rPr>
        <w:t xml:space="preserve"> организации; Федерального агентства по строительству и жилищно-коммунальному хозяйству; Федеральной службы по экологическому, технологическому и атомному надзору </w:t>
      </w:r>
      <w:r w:rsidRPr="00E66518">
        <w:rPr>
          <w:rFonts w:ascii="Times New Roman" w:hAnsi="Times New Roman" w:cs="Times New Roman"/>
          <w:sz w:val="24"/>
          <w:szCs w:val="24"/>
        </w:rPr>
        <w:t>(в том числе</w:t>
      </w:r>
      <w:r w:rsidRPr="00E66518">
        <w:rPr>
          <w:rFonts w:ascii="Times New Roman" w:hAnsi="Times New Roman" w:cs="Times New Roman"/>
          <w:b/>
          <w:bCs/>
          <w:sz w:val="24"/>
          <w:szCs w:val="24"/>
        </w:rPr>
        <w:t xml:space="preserve"> </w:t>
      </w:r>
      <w:r w:rsidRPr="00E66518">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E66518">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lastRenderedPageBreak/>
        <w:t>________________________________________________________________________________</w:t>
      </w:r>
    </w:p>
    <w:p w:rsidR="00444BCD" w:rsidRPr="00E66518" w:rsidRDefault="00444BCD" w:rsidP="0057734E">
      <w:pPr>
        <w:jc w:val="center"/>
        <w:rPr>
          <w:rFonts w:ascii="Times New Roman" w:hAnsi="Times New Roman" w:cs="Times New Roman"/>
          <w:sz w:val="24"/>
          <w:szCs w:val="24"/>
        </w:rPr>
      </w:pPr>
      <w:r w:rsidRPr="00E66518">
        <w:rPr>
          <w:rFonts w:ascii="Times New Roman" w:hAnsi="Times New Roman" w:cs="Times New Roman"/>
          <w:sz w:val="24"/>
          <w:szCs w:val="24"/>
        </w:rPr>
        <w:t>(наименование органа выдавшего лицензию)</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________________________________________________________________________________</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 xml:space="preserve">Номер ________________________________________________________________________________ </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b/>
          <w:bCs/>
          <w:sz w:val="24"/>
          <w:szCs w:val="24"/>
        </w:rPr>
      </w:pPr>
      <w:r w:rsidRPr="00E66518">
        <w:rPr>
          <w:rFonts w:ascii="Times New Roman" w:hAnsi="Times New Roman" w:cs="Times New Roman"/>
          <w:sz w:val="24"/>
          <w:szCs w:val="24"/>
        </w:rPr>
        <w:t xml:space="preserve">Наименование видов </w:t>
      </w:r>
      <w:proofErr w:type="gramStart"/>
      <w:r w:rsidRPr="00E66518">
        <w:rPr>
          <w:rFonts w:ascii="Times New Roman" w:hAnsi="Times New Roman" w:cs="Times New Roman"/>
          <w:sz w:val="24"/>
          <w:szCs w:val="24"/>
        </w:rPr>
        <w:t>работ</w:t>
      </w:r>
      <w:proofErr w:type="gramEnd"/>
      <w:r w:rsidRPr="00E66518">
        <w:rPr>
          <w:rFonts w:ascii="Times New Roman" w:hAnsi="Times New Roman" w:cs="Times New Roman"/>
          <w:sz w:val="24"/>
          <w:szCs w:val="24"/>
        </w:rPr>
        <w:t xml:space="preserve"> на которые выдана лицензия </w:t>
      </w:r>
      <w:r w:rsidRPr="00E66518">
        <w:rPr>
          <w:rFonts w:ascii="Times New Roman" w:hAnsi="Times New Roman" w:cs="Times New Roman"/>
          <w:b/>
          <w:bCs/>
          <w:sz w:val="24"/>
          <w:szCs w:val="24"/>
        </w:rPr>
        <w:t>_________________________________</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________________________________________________________________________________</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Дата выдачи _____________________________________________________________________</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b/>
          <w:bCs/>
          <w:sz w:val="24"/>
          <w:szCs w:val="24"/>
        </w:rPr>
      </w:pPr>
      <w:r w:rsidRPr="00E66518">
        <w:rPr>
          <w:rFonts w:ascii="Times New Roman" w:hAnsi="Times New Roman" w:cs="Times New Roman"/>
          <w:sz w:val="24"/>
          <w:szCs w:val="24"/>
        </w:rPr>
        <w:t>Срок действия _</w:t>
      </w:r>
      <w:r w:rsidRPr="00E66518">
        <w:rPr>
          <w:rFonts w:ascii="Times New Roman" w:hAnsi="Times New Roman" w:cs="Times New Roman"/>
          <w:b/>
          <w:bCs/>
          <w:sz w:val="24"/>
          <w:szCs w:val="24"/>
        </w:rPr>
        <w:t>__________________________________________________________________</w:t>
      </w:r>
    </w:p>
    <w:p w:rsidR="00444BCD" w:rsidRPr="00E66518" w:rsidRDefault="00444BCD" w:rsidP="0057734E">
      <w:pPr>
        <w:rPr>
          <w:rFonts w:ascii="Times New Roman" w:hAnsi="Times New Roman" w:cs="Times New Roman"/>
          <w:b/>
          <w:bCs/>
          <w:sz w:val="24"/>
          <w:szCs w:val="24"/>
        </w:rPr>
      </w:pPr>
    </w:p>
    <w:p w:rsidR="00444BCD" w:rsidRPr="00E66518" w:rsidRDefault="00444BCD" w:rsidP="0057734E">
      <w:pPr>
        <w:rPr>
          <w:rFonts w:ascii="Times New Roman" w:hAnsi="Times New Roman" w:cs="Times New Roman"/>
          <w:b/>
          <w:bCs/>
          <w:sz w:val="24"/>
          <w:szCs w:val="24"/>
        </w:rPr>
      </w:pPr>
    </w:p>
    <w:p w:rsidR="00444BCD" w:rsidRPr="00E66518" w:rsidRDefault="00444BCD" w:rsidP="00D07A4D">
      <w:pPr>
        <w:numPr>
          <w:ilvl w:val="0"/>
          <w:numId w:val="10"/>
        </w:numPr>
        <w:spacing w:line="240" w:lineRule="auto"/>
        <w:jc w:val="both"/>
        <w:rPr>
          <w:rFonts w:ascii="Times New Roman" w:hAnsi="Times New Roman" w:cs="Times New Roman"/>
          <w:sz w:val="24"/>
          <w:szCs w:val="24"/>
        </w:rPr>
      </w:pPr>
      <w:r w:rsidRPr="00E66518">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44BCD" w:rsidRPr="00E66518" w:rsidRDefault="00444BCD" w:rsidP="0057734E">
      <w:pPr>
        <w:jc w:val="center"/>
        <w:rPr>
          <w:rFonts w:ascii="Times New Roman" w:hAnsi="Times New Roman" w:cs="Times New Roman"/>
          <w:sz w:val="24"/>
          <w:szCs w:val="24"/>
        </w:rPr>
      </w:pPr>
      <w:r w:rsidRPr="00E66518">
        <w:rPr>
          <w:rFonts w:ascii="Times New Roman" w:hAnsi="Times New Roman" w:cs="Times New Roman"/>
          <w:sz w:val="24"/>
          <w:szCs w:val="24"/>
        </w:rPr>
        <w:t>(наименование организации страхователя)</w:t>
      </w:r>
    </w:p>
    <w:p w:rsidR="00444BCD" w:rsidRPr="00E66518" w:rsidRDefault="00444BCD" w:rsidP="0057734E">
      <w:pPr>
        <w:spacing w:line="240" w:lineRule="exact"/>
        <w:ind w:right="-202"/>
        <w:jc w:val="both"/>
        <w:rPr>
          <w:rFonts w:ascii="Times New Roman" w:hAnsi="Times New Roman" w:cs="Times New Roman"/>
          <w:sz w:val="24"/>
          <w:szCs w:val="24"/>
        </w:rPr>
      </w:pPr>
      <w:r w:rsidRPr="00E66518">
        <w:rPr>
          <w:rFonts w:ascii="Times New Roman" w:hAnsi="Times New Roman" w:cs="Times New Roman"/>
          <w:sz w:val="24"/>
          <w:szCs w:val="24"/>
        </w:rPr>
        <w:t xml:space="preserve">_______________________________________________   </w:t>
      </w:r>
    </w:p>
    <w:p w:rsidR="00444BCD" w:rsidRPr="00E66518" w:rsidRDefault="00444BCD" w:rsidP="0057734E">
      <w:pPr>
        <w:spacing w:line="240" w:lineRule="exact"/>
        <w:ind w:right="-202"/>
        <w:jc w:val="both"/>
        <w:rPr>
          <w:rFonts w:ascii="Times New Roman" w:hAnsi="Times New Roman" w:cs="Times New Roman"/>
          <w:sz w:val="24"/>
          <w:szCs w:val="24"/>
        </w:rPr>
      </w:pPr>
      <w:r w:rsidRPr="00E66518">
        <w:rPr>
          <w:rFonts w:ascii="Times New Roman" w:hAnsi="Times New Roman" w:cs="Times New Roman"/>
          <w:sz w:val="24"/>
          <w:szCs w:val="24"/>
        </w:rPr>
        <w:t xml:space="preserve">                                                                                  </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Страховая сумма__________________________________________________________________________</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Срок действия ____________________________________________________________________</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М.</w:t>
      </w:r>
      <w:proofErr w:type="gramStart"/>
      <w:r w:rsidRPr="00E66518">
        <w:rPr>
          <w:rFonts w:ascii="Times New Roman" w:hAnsi="Times New Roman" w:cs="Times New Roman"/>
          <w:sz w:val="24"/>
          <w:szCs w:val="24"/>
        </w:rPr>
        <w:t>П</w:t>
      </w:r>
      <w:proofErr w:type="gramEnd"/>
      <w:r w:rsidRPr="00E66518">
        <w:rPr>
          <w:rFonts w:ascii="Times New Roman" w:hAnsi="Times New Roman" w:cs="Times New Roman"/>
          <w:sz w:val="24"/>
          <w:szCs w:val="24"/>
        </w:rPr>
        <w:t xml:space="preserve">                                                          подпись                                                    Ф.И.О</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 xml:space="preserve">                                                 руководителя организации</w:t>
      </w:r>
    </w:p>
    <w:p w:rsidR="00444BCD" w:rsidRPr="00E66518" w:rsidRDefault="00444BCD" w:rsidP="0057734E">
      <w:pPr>
        <w:rPr>
          <w:rFonts w:ascii="Times New Roman" w:hAnsi="Times New Roman" w:cs="Times New Roman"/>
          <w:sz w:val="24"/>
          <w:szCs w:val="24"/>
        </w:rPr>
      </w:pPr>
    </w:p>
    <w:p w:rsidR="00444BCD" w:rsidRPr="00E66518" w:rsidRDefault="00444BCD" w:rsidP="003F3560">
      <w:pPr>
        <w:numPr>
          <w:ilvl w:val="0"/>
          <w:numId w:val="10"/>
        </w:numPr>
        <w:spacing w:line="240" w:lineRule="exact"/>
        <w:ind w:right="-202"/>
        <w:jc w:val="both"/>
        <w:rPr>
          <w:rFonts w:ascii="Times New Roman" w:hAnsi="Times New Roman" w:cs="Times New Roman"/>
          <w:b/>
          <w:bCs/>
          <w:sz w:val="24"/>
          <w:szCs w:val="24"/>
        </w:rPr>
      </w:pPr>
      <w:r w:rsidRPr="00E66518">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w:t>
      </w:r>
    </w:p>
    <w:p w:rsidR="00444BCD" w:rsidRPr="00E66518" w:rsidRDefault="00444BCD" w:rsidP="003A4E8A">
      <w:pPr>
        <w:spacing w:line="240" w:lineRule="exact"/>
        <w:ind w:right="1"/>
        <w:rPr>
          <w:rFonts w:ascii="Times New Roman" w:hAnsi="Times New Roman" w:cs="Times New Roman"/>
          <w:sz w:val="24"/>
          <w:szCs w:val="24"/>
        </w:rPr>
      </w:pPr>
      <w:r w:rsidRPr="00E6651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44BCD" w:rsidRPr="00E66518" w:rsidRDefault="00444BCD" w:rsidP="0057734E">
      <w:pPr>
        <w:jc w:val="center"/>
        <w:rPr>
          <w:rFonts w:ascii="Times New Roman" w:hAnsi="Times New Roman" w:cs="Times New Roman"/>
          <w:sz w:val="24"/>
          <w:szCs w:val="24"/>
        </w:rPr>
      </w:pPr>
      <w:r w:rsidRPr="00E66518">
        <w:rPr>
          <w:rFonts w:ascii="Times New Roman" w:hAnsi="Times New Roman" w:cs="Times New Roman"/>
          <w:sz w:val="24"/>
          <w:szCs w:val="24"/>
        </w:rPr>
        <w:t>(наименование организации страхователя)</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Страховая сумма__________________________________________________________________________</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Срок действия ____________________________________________________________________</w:t>
      </w:r>
    </w:p>
    <w:p w:rsidR="00444BCD" w:rsidRPr="00E66518" w:rsidRDefault="00444BCD" w:rsidP="0057734E">
      <w:pPr>
        <w:rPr>
          <w:rFonts w:ascii="Times New Roman" w:hAnsi="Times New Roman" w:cs="Times New Roman"/>
          <w:sz w:val="24"/>
          <w:szCs w:val="24"/>
        </w:rPr>
      </w:pPr>
    </w:p>
    <w:p w:rsidR="00444BCD" w:rsidRPr="00E66518" w:rsidRDefault="00444BCD" w:rsidP="0057734E">
      <w:pPr>
        <w:rPr>
          <w:rFonts w:ascii="Times New Roman" w:hAnsi="Times New Roman" w:cs="Times New Roman"/>
          <w:sz w:val="24"/>
          <w:szCs w:val="24"/>
        </w:rPr>
      </w:pPr>
      <w:r w:rsidRPr="00E66518">
        <w:rPr>
          <w:rFonts w:ascii="Times New Roman" w:hAnsi="Times New Roman" w:cs="Times New Roman"/>
          <w:sz w:val="24"/>
          <w:szCs w:val="24"/>
        </w:rPr>
        <w:t>М.</w:t>
      </w:r>
      <w:proofErr w:type="gramStart"/>
      <w:r w:rsidRPr="00E66518">
        <w:rPr>
          <w:rFonts w:ascii="Times New Roman" w:hAnsi="Times New Roman" w:cs="Times New Roman"/>
          <w:sz w:val="24"/>
          <w:szCs w:val="24"/>
        </w:rPr>
        <w:t>П</w:t>
      </w:r>
      <w:proofErr w:type="gramEnd"/>
      <w:r w:rsidRPr="00E66518">
        <w:rPr>
          <w:rFonts w:ascii="Times New Roman" w:hAnsi="Times New Roman" w:cs="Times New Roman"/>
          <w:sz w:val="24"/>
          <w:szCs w:val="24"/>
        </w:rPr>
        <w:t xml:space="preserve">                                                          подпись                                                    Ф.И.О</w:t>
      </w:r>
    </w:p>
    <w:p w:rsidR="00444BCD" w:rsidRPr="00E66518" w:rsidRDefault="00444BCD" w:rsidP="002A7056">
      <w:pPr>
        <w:rPr>
          <w:rFonts w:ascii="Times New Roman" w:hAnsi="Times New Roman" w:cs="Times New Roman"/>
          <w:sz w:val="28"/>
          <w:szCs w:val="28"/>
          <w:lang w:val="en-US"/>
        </w:rPr>
      </w:pPr>
      <w:r w:rsidRPr="00E66518">
        <w:rPr>
          <w:rFonts w:ascii="Times New Roman" w:hAnsi="Times New Roman" w:cs="Times New Roman"/>
          <w:sz w:val="24"/>
          <w:szCs w:val="24"/>
        </w:rPr>
        <w:t xml:space="preserve">                                                 руководителя организации</w:t>
      </w:r>
    </w:p>
    <w:p w:rsidR="00444BCD" w:rsidRPr="00E66518" w:rsidRDefault="00444BCD">
      <w:pPr>
        <w:spacing w:line="240" w:lineRule="auto"/>
        <w:rPr>
          <w:rFonts w:ascii="Times New Roman" w:hAnsi="Times New Roman" w:cs="Times New Roman"/>
          <w:sz w:val="28"/>
          <w:szCs w:val="28"/>
          <w:lang w:val="en-US"/>
        </w:rPr>
      </w:pPr>
      <w:r w:rsidRPr="00E66518">
        <w:rPr>
          <w:rFonts w:ascii="Times New Roman" w:hAnsi="Times New Roman" w:cs="Times New Roman"/>
          <w:sz w:val="28"/>
          <w:szCs w:val="28"/>
          <w:lang w:val="en-US"/>
        </w:rPr>
        <w:br w:type="page"/>
      </w:r>
    </w:p>
    <w:p w:rsidR="00444BCD" w:rsidRPr="00E66518" w:rsidRDefault="00444BCD" w:rsidP="009F4330">
      <w:pPr>
        <w:pStyle w:val="a5"/>
        <w:numPr>
          <w:ilvl w:val="0"/>
          <w:numId w:val="33"/>
        </w:numPr>
        <w:rPr>
          <w:rFonts w:ascii="Times New Roman" w:hAnsi="Times New Roman" w:cs="Times New Roman"/>
          <w:b/>
          <w:bCs/>
          <w:sz w:val="24"/>
          <w:szCs w:val="24"/>
        </w:rPr>
      </w:pPr>
      <w:r w:rsidRPr="00E66518">
        <w:rPr>
          <w:rFonts w:ascii="Times New Roman" w:hAnsi="Times New Roman" w:cs="Times New Roman"/>
          <w:b/>
          <w:bCs/>
          <w:sz w:val="24"/>
          <w:szCs w:val="24"/>
        </w:rPr>
        <w:t>СВЕДЕНИЯ О КАДРОВОМ СОСТАВЕ ОРГАНИЗАЦИИ</w:t>
      </w:r>
    </w:p>
    <w:p w:rsidR="00444BCD" w:rsidRPr="00E66518" w:rsidRDefault="00444BCD" w:rsidP="009F4330">
      <w:pPr>
        <w:ind w:left="720" w:right="-284" w:firstLine="131"/>
        <w:jc w:val="both"/>
        <w:rPr>
          <w:rFonts w:ascii="Times New Roman" w:hAnsi="Times New Roman" w:cs="Times New Roman"/>
          <w:sz w:val="28"/>
          <w:szCs w:val="28"/>
        </w:rPr>
      </w:pPr>
    </w:p>
    <w:p w:rsidR="00444BCD" w:rsidRPr="00E66518" w:rsidRDefault="00444BCD" w:rsidP="009F4330">
      <w:pPr>
        <w:jc w:val="center"/>
        <w:rPr>
          <w:rFonts w:ascii="Times New Roman" w:hAnsi="Times New Roman" w:cs="Times New Roman"/>
          <w:b/>
          <w:bCs/>
          <w:sz w:val="24"/>
          <w:szCs w:val="24"/>
        </w:rPr>
      </w:pPr>
      <w:r w:rsidRPr="00E66518">
        <w:rPr>
          <w:rFonts w:ascii="Times New Roman" w:hAnsi="Times New Roman" w:cs="Times New Roman"/>
          <w:b/>
          <w:bCs/>
          <w:sz w:val="24"/>
          <w:szCs w:val="24"/>
        </w:rPr>
        <w:t>Расчет</w:t>
      </w:r>
    </w:p>
    <w:p w:rsidR="00444BCD" w:rsidRPr="00E66518" w:rsidRDefault="00444BCD" w:rsidP="009F4330">
      <w:pPr>
        <w:jc w:val="both"/>
        <w:rPr>
          <w:rFonts w:ascii="Times New Roman" w:hAnsi="Times New Roman" w:cs="Times New Roman"/>
          <w:sz w:val="24"/>
          <w:szCs w:val="24"/>
        </w:rPr>
      </w:pPr>
      <w:r w:rsidRPr="00E66518">
        <w:rPr>
          <w:rFonts w:ascii="Times New Roman" w:hAnsi="Times New Roman" w:cs="Times New Roman"/>
          <w:sz w:val="24"/>
          <w:szCs w:val="24"/>
        </w:rPr>
        <w:t>соответствия фактической и расчетной численности персонала</w:t>
      </w:r>
    </w:p>
    <w:p w:rsidR="00444BCD" w:rsidRPr="00E66518" w:rsidRDefault="00444BCD" w:rsidP="009F4330">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414"/>
        <w:gridCol w:w="2322"/>
        <w:gridCol w:w="2226"/>
        <w:gridCol w:w="2265"/>
      </w:tblGrid>
      <w:tr w:rsidR="00444BCD" w:rsidRPr="00E66518">
        <w:tc>
          <w:tcPr>
            <w:tcW w:w="1008" w:type="dxa"/>
          </w:tcPr>
          <w:p w:rsidR="00444BCD" w:rsidRPr="00E66518" w:rsidRDefault="00444BCD" w:rsidP="009F4330">
            <w:pPr>
              <w:jc w:val="both"/>
              <w:rPr>
                <w:rFonts w:ascii="Times New Roman" w:hAnsi="Times New Roman" w:cs="Times New Roman"/>
                <w:b/>
                <w:bCs/>
                <w:sz w:val="24"/>
                <w:szCs w:val="24"/>
              </w:rPr>
            </w:pPr>
            <w:r w:rsidRPr="00E66518">
              <w:rPr>
                <w:rFonts w:ascii="Times New Roman" w:hAnsi="Times New Roman" w:cs="Times New Roman"/>
                <w:b/>
                <w:bCs/>
                <w:sz w:val="24"/>
                <w:szCs w:val="24"/>
              </w:rPr>
              <w:t xml:space="preserve">Номер </w:t>
            </w:r>
            <w:proofErr w:type="spellStart"/>
            <w:proofErr w:type="gramStart"/>
            <w:r w:rsidRPr="00E66518">
              <w:rPr>
                <w:rFonts w:ascii="Times New Roman" w:hAnsi="Times New Roman" w:cs="Times New Roman"/>
                <w:b/>
                <w:bCs/>
                <w:sz w:val="24"/>
                <w:szCs w:val="24"/>
              </w:rPr>
              <w:t>п</w:t>
            </w:r>
            <w:proofErr w:type="spellEnd"/>
            <w:proofErr w:type="gramEnd"/>
            <w:r w:rsidRPr="00E66518">
              <w:rPr>
                <w:rFonts w:ascii="Times New Roman" w:hAnsi="Times New Roman" w:cs="Times New Roman"/>
                <w:b/>
                <w:bCs/>
                <w:sz w:val="24"/>
                <w:szCs w:val="24"/>
              </w:rPr>
              <w:t>/</w:t>
            </w:r>
            <w:proofErr w:type="spellStart"/>
            <w:r w:rsidRPr="00E66518">
              <w:rPr>
                <w:rFonts w:ascii="Times New Roman" w:hAnsi="Times New Roman" w:cs="Times New Roman"/>
                <w:b/>
                <w:bCs/>
                <w:sz w:val="24"/>
                <w:szCs w:val="24"/>
              </w:rPr>
              <w:t>п</w:t>
            </w:r>
            <w:proofErr w:type="spellEnd"/>
          </w:p>
        </w:tc>
        <w:tc>
          <w:tcPr>
            <w:tcW w:w="3092" w:type="dxa"/>
          </w:tcPr>
          <w:p w:rsidR="00444BCD" w:rsidRPr="00E66518" w:rsidRDefault="00444BCD" w:rsidP="009F4330">
            <w:pPr>
              <w:jc w:val="both"/>
              <w:rPr>
                <w:rFonts w:ascii="Times New Roman" w:hAnsi="Times New Roman" w:cs="Times New Roman"/>
                <w:b/>
                <w:bCs/>
                <w:sz w:val="24"/>
                <w:szCs w:val="24"/>
              </w:rPr>
            </w:pPr>
            <w:r w:rsidRPr="00E66518">
              <w:rPr>
                <w:rFonts w:ascii="Times New Roman" w:hAnsi="Times New Roman" w:cs="Times New Roman"/>
                <w:b/>
                <w:bCs/>
                <w:sz w:val="24"/>
                <w:szCs w:val="24"/>
              </w:rPr>
              <w:t>Наименование персонала</w:t>
            </w:r>
          </w:p>
        </w:tc>
        <w:tc>
          <w:tcPr>
            <w:tcW w:w="3092" w:type="dxa"/>
          </w:tcPr>
          <w:p w:rsidR="00444BCD" w:rsidRPr="00E66518" w:rsidRDefault="00444BCD" w:rsidP="009F4330">
            <w:pPr>
              <w:jc w:val="center"/>
              <w:rPr>
                <w:rFonts w:ascii="Times New Roman" w:hAnsi="Times New Roman" w:cs="Times New Roman"/>
                <w:b/>
                <w:bCs/>
                <w:sz w:val="24"/>
                <w:szCs w:val="24"/>
              </w:rPr>
            </w:pPr>
            <w:r w:rsidRPr="00E66518">
              <w:rPr>
                <w:rFonts w:ascii="Times New Roman" w:hAnsi="Times New Roman" w:cs="Times New Roman"/>
                <w:b/>
                <w:bCs/>
                <w:sz w:val="24"/>
                <w:szCs w:val="24"/>
              </w:rPr>
              <w:t>Фактическое количество</w:t>
            </w:r>
          </w:p>
          <w:p w:rsidR="00444BCD" w:rsidRPr="00E66518" w:rsidRDefault="00444BCD" w:rsidP="009F4330">
            <w:pPr>
              <w:jc w:val="center"/>
              <w:rPr>
                <w:rFonts w:ascii="Times New Roman" w:hAnsi="Times New Roman" w:cs="Times New Roman"/>
                <w:b/>
                <w:bCs/>
                <w:sz w:val="24"/>
                <w:szCs w:val="24"/>
              </w:rPr>
            </w:pPr>
            <w:r w:rsidRPr="00E66518">
              <w:rPr>
                <w:rFonts w:ascii="Times New Roman" w:hAnsi="Times New Roman" w:cs="Times New Roman"/>
                <w:b/>
                <w:bCs/>
                <w:sz w:val="24"/>
                <w:szCs w:val="24"/>
              </w:rPr>
              <w:t>Персонала</w:t>
            </w:r>
            <w:proofErr w:type="gramStart"/>
            <w:r w:rsidRPr="00E66518">
              <w:rPr>
                <w:rFonts w:ascii="Times New Roman" w:hAnsi="Times New Roman" w:cs="Times New Roman"/>
                <w:b/>
                <w:bCs/>
                <w:sz w:val="24"/>
                <w:szCs w:val="24"/>
                <w:vertAlign w:val="superscript"/>
              </w:rPr>
              <w:t>1</w:t>
            </w:r>
            <w:proofErr w:type="gramEnd"/>
            <w:r w:rsidRPr="00E66518">
              <w:rPr>
                <w:rFonts w:ascii="Times New Roman" w:hAnsi="Times New Roman" w:cs="Times New Roman"/>
                <w:b/>
                <w:bCs/>
                <w:sz w:val="24"/>
                <w:szCs w:val="24"/>
                <w:vertAlign w:val="superscript"/>
              </w:rPr>
              <w:t>)</w:t>
            </w:r>
          </w:p>
        </w:tc>
        <w:tc>
          <w:tcPr>
            <w:tcW w:w="3093" w:type="dxa"/>
          </w:tcPr>
          <w:p w:rsidR="00444BCD" w:rsidRPr="00E66518" w:rsidRDefault="00444BCD" w:rsidP="009F4330">
            <w:pPr>
              <w:jc w:val="center"/>
              <w:rPr>
                <w:rFonts w:ascii="Times New Roman" w:hAnsi="Times New Roman" w:cs="Times New Roman"/>
                <w:b/>
                <w:bCs/>
                <w:sz w:val="24"/>
                <w:szCs w:val="24"/>
              </w:rPr>
            </w:pPr>
            <w:r w:rsidRPr="00E66518">
              <w:rPr>
                <w:rFonts w:ascii="Times New Roman" w:hAnsi="Times New Roman" w:cs="Times New Roman"/>
                <w:b/>
                <w:bCs/>
                <w:sz w:val="24"/>
                <w:szCs w:val="24"/>
              </w:rPr>
              <w:t>Расчетное количество персонала</w:t>
            </w:r>
            <w:proofErr w:type="gramStart"/>
            <w:r w:rsidRPr="00E66518">
              <w:rPr>
                <w:rFonts w:ascii="Times New Roman" w:hAnsi="Times New Roman" w:cs="Times New Roman"/>
                <w:b/>
                <w:bCs/>
                <w:sz w:val="24"/>
                <w:szCs w:val="24"/>
                <w:vertAlign w:val="superscript"/>
              </w:rPr>
              <w:t>2</w:t>
            </w:r>
            <w:proofErr w:type="gramEnd"/>
            <w:r w:rsidRPr="00E66518">
              <w:rPr>
                <w:rFonts w:ascii="Times New Roman" w:hAnsi="Times New Roman" w:cs="Times New Roman"/>
                <w:b/>
                <w:bCs/>
                <w:sz w:val="24"/>
                <w:szCs w:val="24"/>
                <w:vertAlign w:val="superscript"/>
              </w:rPr>
              <w:t>)</w:t>
            </w:r>
          </w:p>
        </w:tc>
        <w:tc>
          <w:tcPr>
            <w:tcW w:w="3093" w:type="dxa"/>
          </w:tcPr>
          <w:p w:rsidR="00444BCD" w:rsidRPr="00E66518" w:rsidRDefault="00444BCD" w:rsidP="009F4330">
            <w:pPr>
              <w:jc w:val="center"/>
              <w:rPr>
                <w:rFonts w:ascii="Times New Roman" w:hAnsi="Times New Roman" w:cs="Times New Roman"/>
                <w:b/>
                <w:bCs/>
                <w:sz w:val="24"/>
                <w:szCs w:val="24"/>
              </w:rPr>
            </w:pPr>
            <w:r w:rsidRPr="00E66518">
              <w:rPr>
                <w:rFonts w:ascii="Times New Roman" w:hAnsi="Times New Roman" w:cs="Times New Roman"/>
                <w:b/>
                <w:bCs/>
                <w:sz w:val="24"/>
                <w:szCs w:val="24"/>
              </w:rPr>
              <w:t>Отклонение</w:t>
            </w:r>
            <w:proofErr w:type="gramStart"/>
            <w:r w:rsidRPr="00E66518">
              <w:rPr>
                <w:rFonts w:ascii="Times New Roman" w:hAnsi="Times New Roman" w:cs="Times New Roman"/>
                <w:b/>
                <w:bCs/>
                <w:sz w:val="24"/>
                <w:szCs w:val="24"/>
              </w:rPr>
              <w:t xml:space="preserve"> (+ / -)</w:t>
            </w:r>
            <w:proofErr w:type="gramEnd"/>
          </w:p>
        </w:tc>
      </w:tr>
      <w:tr w:rsidR="00444BCD" w:rsidRPr="00E66518">
        <w:tc>
          <w:tcPr>
            <w:tcW w:w="1008" w:type="dxa"/>
          </w:tcPr>
          <w:p w:rsidR="00444BCD" w:rsidRPr="00E66518" w:rsidRDefault="00444BCD" w:rsidP="009F4330">
            <w:pPr>
              <w:jc w:val="center"/>
              <w:rPr>
                <w:rFonts w:ascii="Times New Roman" w:hAnsi="Times New Roman" w:cs="Times New Roman"/>
                <w:b/>
                <w:bCs/>
                <w:sz w:val="24"/>
                <w:szCs w:val="24"/>
              </w:rPr>
            </w:pPr>
            <w:r w:rsidRPr="00E66518">
              <w:rPr>
                <w:rFonts w:ascii="Times New Roman" w:hAnsi="Times New Roman" w:cs="Times New Roman"/>
                <w:b/>
                <w:bCs/>
                <w:sz w:val="24"/>
                <w:szCs w:val="24"/>
              </w:rPr>
              <w:t>1</w:t>
            </w:r>
          </w:p>
        </w:tc>
        <w:tc>
          <w:tcPr>
            <w:tcW w:w="3092" w:type="dxa"/>
          </w:tcPr>
          <w:p w:rsidR="00444BCD" w:rsidRPr="00E66518" w:rsidRDefault="00444BCD" w:rsidP="009F4330">
            <w:pPr>
              <w:jc w:val="both"/>
              <w:rPr>
                <w:rFonts w:ascii="Times New Roman" w:hAnsi="Times New Roman" w:cs="Times New Roman"/>
                <w:b/>
                <w:bCs/>
                <w:sz w:val="24"/>
                <w:szCs w:val="24"/>
              </w:rPr>
            </w:pPr>
            <w:r w:rsidRPr="00E66518">
              <w:rPr>
                <w:rFonts w:ascii="Times New Roman" w:hAnsi="Times New Roman" w:cs="Times New Roman"/>
                <w:b/>
                <w:bCs/>
                <w:sz w:val="24"/>
                <w:szCs w:val="24"/>
              </w:rPr>
              <w:t>Руководители</w:t>
            </w:r>
          </w:p>
        </w:tc>
        <w:tc>
          <w:tcPr>
            <w:tcW w:w="3092" w:type="dxa"/>
          </w:tcPr>
          <w:p w:rsidR="00444BCD" w:rsidRPr="00E66518" w:rsidRDefault="00444BCD" w:rsidP="009F4330">
            <w:pPr>
              <w:jc w:val="both"/>
              <w:rPr>
                <w:rFonts w:ascii="Times New Roman" w:hAnsi="Times New Roman" w:cs="Times New Roman"/>
                <w:b/>
                <w:bCs/>
                <w:sz w:val="24"/>
                <w:szCs w:val="24"/>
              </w:rPr>
            </w:pPr>
          </w:p>
        </w:tc>
        <w:tc>
          <w:tcPr>
            <w:tcW w:w="3093" w:type="dxa"/>
          </w:tcPr>
          <w:p w:rsidR="00444BCD" w:rsidRPr="00E66518" w:rsidRDefault="00444BCD" w:rsidP="009F4330">
            <w:pPr>
              <w:jc w:val="both"/>
              <w:rPr>
                <w:rFonts w:ascii="Times New Roman" w:hAnsi="Times New Roman" w:cs="Times New Roman"/>
                <w:b/>
                <w:bCs/>
                <w:sz w:val="24"/>
                <w:szCs w:val="24"/>
              </w:rPr>
            </w:pPr>
          </w:p>
        </w:tc>
        <w:tc>
          <w:tcPr>
            <w:tcW w:w="3093" w:type="dxa"/>
          </w:tcPr>
          <w:p w:rsidR="00444BCD" w:rsidRPr="00E66518" w:rsidRDefault="00444BCD" w:rsidP="009F4330">
            <w:pPr>
              <w:jc w:val="both"/>
              <w:rPr>
                <w:rFonts w:ascii="Times New Roman" w:hAnsi="Times New Roman" w:cs="Times New Roman"/>
                <w:b/>
                <w:bCs/>
                <w:sz w:val="24"/>
                <w:szCs w:val="24"/>
              </w:rPr>
            </w:pPr>
          </w:p>
        </w:tc>
      </w:tr>
      <w:tr w:rsidR="00444BCD" w:rsidRPr="00E66518">
        <w:tc>
          <w:tcPr>
            <w:tcW w:w="1008" w:type="dxa"/>
          </w:tcPr>
          <w:p w:rsidR="00444BCD" w:rsidRPr="00E66518" w:rsidRDefault="00444BCD" w:rsidP="009F4330">
            <w:pPr>
              <w:jc w:val="center"/>
              <w:rPr>
                <w:rFonts w:ascii="Times New Roman" w:hAnsi="Times New Roman" w:cs="Times New Roman"/>
                <w:b/>
                <w:bCs/>
                <w:sz w:val="24"/>
                <w:szCs w:val="24"/>
              </w:rPr>
            </w:pPr>
            <w:r w:rsidRPr="00E66518">
              <w:rPr>
                <w:rFonts w:ascii="Times New Roman" w:hAnsi="Times New Roman" w:cs="Times New Roman"/>
                <w:b/>
                <w:bCs/>
                <w:sz w:val="24"/>
                <w:szCs w:val="24"/>
              </w:rPr>
              <w:t>2</w:t>
            </w:r>
          </w:p>
        </w:tc>
        <w:tc>
          <w:tcPr>
            <w:tcW w:w="3092" w:type="dxa"/>
          </w:tcPr>
          <w:p w:rsidR="00444BCD" w:rsidRPr="00E66518" w:rsidRDefault="00444BCD" w:rsidP="009F4330">
            <w:pPr>
              <w:jc w:val="both"/>
              <w:rPr>
                <w:rFonts w:ascii="Times New Roman" w:hAnsi="Times New Roman" w:cs="Times New Roman"/>
                <w:b/>
                <w:bCs/>
                <w:sz w:val="24"/>
                <w:szCs w:val="24"/>
              </w:rPr>
            </w:pPr>
            <w:r w:rsidRPr="00E66518">
              <w:rPr>
                <w:rFonts w:ascii="Times New Roman" w:hAnsi="Times New Roman" w:cs="Times New Roman"/>
                <w:b/>
                <w:bCs/>
                <w:sz w:val="24"/>
                <w:szCs w:val="24"/>
              </w:rPr>
              <w:t>Специалисты</w:t>
            </w:r>
          </w:p>
        </w:tc>
        <w:tc>
          <w:tcPr>
            <w:tcW w:w="3092" w:type="dxa"/>
          </w:tcPr>
          <w:p w:rsidR="00444BCD" w:rsidRPr="00E66518" w:rsidRDefault="00444BCD" w:rsidP="009F4330">
            <w:pPr>
              <w:jc w:val="both"/>
              <w:rPr>
                <w:rFonts w:ascii="Times New Roman" w:hAnsi="Times New Roman" w:cs="Times New Roman"/>
                <w:b/>
                <w:bCs/>
                <w:sz w:val="24"/>
                <w:szCs w:val="24"/>
              </w:rPr>
            </w:pPr>
          </w:p>
        </w:tc>
        <w:tc>
          <w:tcPr>
            <w:tcW w:w="3093" w:type="dxa"/>
          </w:tcPr>
          <w:p w:rsidR="00444BCD" w:rsidRPr="00E66518" w:rsidRDefault="00444BCD" w:rsidP="009F4330">
            <w:pPr>
              <w:jc w:val="both"/>
              <w:rPr>
                <w:rFonts w:ascii="Times New Roman" w:hAnsi="Times New Roman" w:cs="Times New Roman"/>
                <w:b/>
                <w:bCs/>
                <w:sz w:val="24"/>
                <w:szCs w:val="24"/>
              </w:rPr>
            </w:pPr>
          </w:p>
        </w:tc>
        <w:tc>
          <w:tcPr>
            <w:tcW w:w="3093" w:type="dxa"/>
          </w:tcPr>
          <w:p w:rsidR="00444BCD" w:rsidRPr="00E66518" w:rsidRDefault="00444BCD" w:rsidP="009F4330">
            <w:pPr>
              <w:jc w:val="both"/>
              <w:rPr>
                <w:rFonts w:ascii="Times New Roman" w:hAnsi="Times New Roman" w:cs="Times New Roman"/>
                <w:b/>
                <w:bCs/>
                <w:sz w:val="24"/>
                <w:szCs w:val="24"/>
              </w:rPr>
            </w:pPr>
          </w:p>
        </w:tc>
      </w:tr>
    </w:tbl>
    <w:p w:rsidR="00444BCD" w:rsidRPr="00E66518" w:rsidRDefault="00444BCD" w:rsidP="009F4330">
      <w:pPr>
        <w:jc w:val="both"/>
        <w:rPr>
          <w:rFonts w:ascii="Times New Roman" w:hAnsi="Times New Roman" w:cs="Times New Roman"/>
          <w:sz w:val="24"/>
          <w:szCs w:val="24"/>
        </w:rPr>
      </w:pPr>
    </w:p>
    <w:p w:rsidR="00444BCD" w:rsidRPr="00E66518" w:rsidRDefault="00444BCD" w:rsidP="009F4330">
      <w:pPr>
        <w:tabs>
          <w:tab w:val="left" w:pos="12960"/>
        </w:tabs>
        <w:ind w:right="-766"/>
        <w:rPr>
          <w:rFonts w:ascii="Times New Roman" w:hAnsi="Times New Roman" w:cs="Times New Roman"/>
          <w:sz w:val="20"/>
          <w:szCs w:val="20"/>
          <w:u w:val="single"/>
        </w:rPr>
      </w:pPr>
      <w:r w:rsidRPr="00E66518">
        <w:rPr>
          <w:rFonts w:ascii="Times New Roman" w:hAnsi="Times New Roman" w:cs="Times New Roman"/>
          <w:sz w:val="20"/>
          <w:szCs w:val="20"/>
          <w:u w:val="single"/>
        </w:rPr>
        <w:t>Примечание:</w:t>
      </w:r>
    </w:p>
    <w:p w:rsidR="00444BCD" w:rsidRPr="00E66518" w:rsidRDefault="00444BCD" w:rsidP="009F4330">
      <w:pPr>
        <w:numPr>
          <w:ilvl w:val="0"/>
          <w:numId w:val="36"/>
        </w:numPr>
        <w:tabs>
          <w:tab w:val="left" w:pos="12960"/>
        </w:tabs>
        <w:spacing w:line="240" w:lineRule="auto"/>
        <w:ind w:right="-766"/>
        <w:rPr>
          <w:rFonts w:ascii="Times New Roman" w:hAnsi="Times New Roman" w:cs="Times New Roman"/>
          <w:sz w:val="20"/>
          <w:szCs w:val="20"/>
        </w:rPr>
      </w:pPr>
      <w:r w:rsidRPr="00E66518">
        <w:rPr>
          <w:rFonts w:ascii="Times New Roman" w:hAnsi="Times New Roman" w:cs="Times New Roman"/>
          <w:sz w:val="20"/>
          <w:szCs w:val="20"/>
        </w:rPr>
        <w:t>Фактическое количество персонала указывается по данным таблицы, заполняемой ниже (по данным отдела кадров);</w:t>
      </w:r>
    </w:p>
    <w:p w:rsidR="00444BCD" w:rsidRPr="00E66518" w:rsidRDefault="00444BCD" w:rsidP="009F4330">
      <w:pPr>
        <w:numPr>
          <w:ilvl w:val="0"/>
          <w:numId w:val="36"/>
        </w:numPr>
        <w:tabs>
          <w:tab w:val="left" w:pos="12960"/>
        </w:tabs>
        <w:spacing w:line="240" w:lineRule="auto"/>
        <w:ind w:right="-766"/>
        <w:rPr>
          <w:rFonts w:ascii="Times New Roman" w:hAnsi="Times New Roman" w:cs="Times New Roman"/>
          <w:sz w:val="20"/>
          <w:szCs w:val="20"/>
        </w:rPr>
      </w:pPr>
      <w:r w:rsidRPr="00E66518">
        <w:rPr>
          <w:rFonts w:ascii="Times New Roman" w:hAnsi="Times New Roman" w:cs="Times New Roman"/>
          <w:sz w:val="20"/>
          <w:szCs w:val="20"/>
        </w:rPr>
        <w:t>Расчетное количество персонала указывается согласно Требованиям раздела 2.</w:t>
      </w:r>
    </w:p>
    <w:p w:rsidR="00444BCD" w:rsidRPr="00E66518" w:rsidRDefault="00444BCD" w:rsidP="009F4330">
      <w:pPr>
        <w:autoSpaceDE w:val="0"/>
        <w:autoSpaceDN w:val="0"/>
        <w:adjustRightInd w:val="0"/>
        <w:jc w:val="both"/>
        <w:rPr>
          <w:rFonts w:ascii="Times New Roman" w:hAnsi="Times New Roman" w:cs="Times New Roman"/>
          <w:sz w:val="24"/>
          <w:szCs w:val="24"/>
        </w:rPr>
      </w:pPr>
    </w:p>
    <w:p w:rsidR="00444BCD" w:rsidRPr="00E66518" w:rsidRDefault="00444BCD" w:rsidP="009F4330">
      <w:pPr>
        <w:autoSpaceDE w:val="0"/>
        <w:autoSpaceDN w:val="0"/>
        <w:adjustRightInd w:val="0"/>
        <w:jc w:val="both"/>
        <w:rPr>
          <w:rFonts w:ascii="Times New Roman" w:hAnsi="Times New Roman" w:cs="Times New Roman"/>
          <w:sz w:val="24"/>
          <w:szCs w:val="24"/>
        </w:rPr>
      </w:pPr>
    </w:p>
    <w:p w:rsidR="00444BCD" w:rsidRPr="00E66518" w:rsidRDefault="00444BCD" w:rsidP="009F4330">
      <w:pPr>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______________________          _____________________        _________________</w:t>
      </w:r>
    </w:p>
    <w:p w:rsidR="00444BCD" w:rsidRPr="00E66518" w:rsidRDefault="00444BCD" w:rsidP="009F4330">
      <w:pPr>
        <w:rPr>
          <w:rFonts w:ascii="Times New Roman" w:hAnsi="Times New Roman" w:cs="Times New Roman"/>
          <w:sz w:val="24"/>
          <w:szCs w:val="24"/>
        </w:rPr>
      </w:pPr>
      <w:r w:rsidRPr="00E66518">
        <w:rPr>
          <w:rFonts w:ascii="Times New Roman" w:hAnsi="Times New Roman" w:cs="Times New Roman"/>
          <w:i/>
          <w:iCs/>
          <w:sz w:val="24"/>
          <w:szCs w:val="24"/>
        </w:rPr>
        <w:t xml:space="preserve">                       (Должность)                                (Подпись)</w:t>
      </w:r>
      <w:r w:rsidRPr="00E66518">
        <w:rPr>
          <w:rFonts w:ascii="Times New Roman" w:hAnsi="Times New Roman" w:cs="Times New Roman"/>
          <w:i/>
          <w:iCs/>
          <w:sz w:val="24"/>
          <w:szCs w:val="24"/>
        </w:rPr>
        <w:tab/>
        <w:t xml:space="preserve">                            (Ф.И.О.)</w:t>
      </w:r>
    </w:p>
    <w:p w:rsidR="00444BCD" w:rsidRPr="00E66518" w:rsidRDefault="00444BCD" w:rsidP="009F4330">
      <w:pPr>
        <w:ind w:firstLine="700"/>
        <w:rPr>
          <w:rFonts w:ascii="Times New Roman" w:hAnsi="Times New Roman" w:cs="Times New Roman"/>
          <w:sz w:val="24"/>
          <w:szCs w:val="24"/>
        </w:rPr>
      </w:pPr>
      <w:r w:rsidRPr="00E66518">
        <w:rPr>
          <w:rFonts w:ascii="Times New Roman" w:hAnsi="Times New Roman" w:cs="Times New Roman"/>
          <w:i/>
          <w:iCs/>
          <w:sz w:val="24"/>
          <w:szCs w:val="24"/>
        </w:rPr>
        <w:t xml:space="preserve">                                          </w:t>
      </w:r>
      <w:r w:rsidRPr="00E66518">
        <w:rPr>
          <w:rFonts w:ascii="Times New Roman" w:hAnsi="Times New Roman" w:cs="Times New Roman"/>
          <w:i/>
          <w:iCs/>
          <w:sz w:val="24"/>
          <w:szCs w:val="24"/>
        </w:rPr>
        <w:tab/>
        <w:t xml:space="preserve">          М.П.</w:t>
      </w:r>
    </w:p>
    <w:p w:rsidR="00444BCD" w:rsidRPr="00E66518" w:rsidRDefault="00444BCD" w:rsidP="009F4330">
      <w:pPr>
        <w:ind w:left="720" w:right="-284" w:firstLine="131"/>
        <w:jc w:val="both"/>
        <w:rPr>
          <w:rFonts w:ascii="Times New Roman" w:hAnsi="Times New Roman" w:cs="Times New Roman"/>
          <w:sz w:val="28"/>
          <w:szCs w:val="28"/>
        </w:rPr>
      </w:pPr>
    </w:p>
    <w:p w:rsidR="00444BCD" w:rsidRPr="00E66518" w:rsidRDefault="00444BCD" w:rsidP="00B74D91">
      <w:pPr>
        <w:jc w:val="right"/>
        <w:rPr>
          <w:rFonts w:ascii="Times New Roman" w:hAnsi="Times New Roman" w:cs="Times New Roman"/>
          <w:sz w:val="28"/>
          <w:szCs w:val="28"/>
        </w:rPr>
      </w:pPr>
    </w:p>
    <w:p w:rsidR="00444BCD" w:rsidRPr="00E66518" w:rsidRDefault="00444BCD" w:rsidP="003A4E8A">
      <w:pPr>
        <w:rPr>
          <w:rFonts w:ascii="Times New Roman" w:hAnsi="Times New Roman" w:cs="Times New Roman"/>
          <w:sz w:val="24"/>
          <w:szCs w:val="24"/>
        </w:rPr>
      </w:pPr>
      <w:r w:rsidRPr="00E66518">
        <w:rPr>
          <w:rFonts w:ascii="Times New Roman" w:hAnsi="Times New Roman" w:cs="Times New Roman"/>
          <w:sz w:val="24"/>
          <w:szCs w:val="24"/>
        </w:rPr>
        <w:t xml:space="preserve">                                                                  </w:t>
      </w:r>
    </w:p>
    <w:p w:rsidR="00444BCD" w:rsidRPr="00E66518" w:rsidRDefault="00444BCD" w:rsidP="003A4E8A">
      <w:pPr>
        <w:pStyle w:val="a5"/>
        <w:rPr>
          <w:rFonts w:ascii="Times New Roman" w:hAnsi="Times New Roman" w:cs="Times New Roman"/>
          <w:sz w:val="24"/>
          <w:szCs w:val="24"/>
        </w:rPr>
        <w:sectPr w:rsidR="00444BCD" w:rsidRPr="00E66518" w:rsidSect="00925BE7">
          <w:footerReference w:type="default" r:id="rId7"/>
          <w:pgSz w:w="11906" w:h="16838"/>
          <w:pgMar w:top="1134" w:right="851" w:bottom="709" w:left="1077" w:header="709" w:footer="709" w:gutter="0"/>
          <w:cols w:space="708"/>
          <w:titlePg/>
          <w:docGrid w:linePitch="360"/>
        </w:sectPr>
      </w:pPr>
    </w:p>
    <w:p w:rsidR="00444BCD" w:rsidRPr="00E66518" w:rsidRDefault="00444BCD" w:rsidP="008E7B93">
      <w:pPr>
        <w:rPr>
          <w:rFonts w:ascii="Times New Roman" w:hAnsi="Times New Roman" w:cs="Times New Roman"/>
          <w:b/>
          <w:bCs/>
        </w:rPr>
      </w:pPr>
    </w:p>
    <w:p w:rsidR="00444BCD" w:rsidRPr="00E66518" w:rsidRDefault="00444BCD" w:rsidP="008E7B93">
      <w:pPr>
        <w:jc w:val="center"/>
        <w:rPr>
          <w:rFonts w:ascii="Times New Roman" w:hAnsi="Times New Roman" w:cs="Times New Roman"/>
          <w:b/>
          <w:bCs/>
        </w:rPr>
      </w:pPr>
      <w:r w:rsidRPr="00E66518">
        <w:rPr>
          <w:rFonts w:ascii="Times New Roman" w:hAnsi="Times New Roman" w:cs="Times New Roman"/>
          <w:b/>
          <w:bCs/>
        </w:rPr>
        <w:t>Сведения  об образовании, повышению  квалификации и стажу работы руководителей и специалистов.</w:t>
      </w:r>
    </w:p>
    <w:p w:rsidR="00444BCD" w:rsidRPr="00E66518" w:rsidRDefault="00444BCD" w:rsidP="003A4E8A">
      <w:pPr>
        <w:jc w:val="both"/>
        <w:rPr>
          <w:rFonts w:ascii="Times New Roman" w:hAnsi="Times New Roman" w:cs="Times New Roman"/>
          <w:sz w:val="24"/>
          <w:szCs w:val="24"/>
        </w:rPr>
      </w:pPr>
      <w:r w:rsidRPr="00E66518">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444BCD" w:rsidRPr="00E66518" w:rsidRDefault="00444BCD" w:rsidP="003A4E8A">
      <w:pPr>
        <w:jc w:val="center"/>
        <w:rPr>
          <w:rFonts w:ascii="Times New Roman" w:hAnsi="Times New Roman" w:cs="Times New Roman"/>
          <w:b/>
          <w:bCs/>
          <w:sz w:val="24"/>
          <w:szCs w:val="24"/>
        </w:rPr>
      </w:pPr>
      <w:r w:rsidRPr="00E66518">
        <w:rPr>
          <w:rFonts w:ascii="Times New Roman" w:hAnsi="Times New Roman" w:cs="Times New Roman"/>
          <w:sz w:val="24"/>
          <w:szCs w:val="24"/>
        </w:rPr>
        <w:t>(Наименование организации)</w:t>
      </w:r>
      <w:r w:rsidRPr="00E66518">
        <w:rPr>
          <w:rFonts w:ascii="Times New Roman" w:hAnsi="Times New Roman" w:cs="Times New Roman"/>
          <w:b/>
          <w:bCs/>
          <w:sz w:val="24"/>
          <w:szCs w:val="24"/>
        </w:rPr>
        <w:t xml:space="preserve"> </w:t>
      </w:r>
    </w:p>
    <w:p w:rsidR="00444BCD" w:rsidRPr="00E66518" w:rsidRDefault="00444BCD" w:rsidP="003A4E8A">
      <w:pPr>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244"/>
        <w:gridCol w:w="1488"/>
        <w:gridCol w:w="2465"/>
        <w:gridCol w:w="900"/>
        <w:gridCol w:w="1739"/>
        <w:gridCol w:w="3972"/>
        <w:gridCol w:w="1500"/>
        <w:gridCol w:w="1614"/>
      </w:tblGrid>
      <w:tr w:rsidR="00444BCD" w:rsidRPr="00E66518">
        <w:trPr>
          <w:cantSplit/>
          <w:jc w:val="center"/>
        </w:trPr>
        <w:tc>
          <w:tcPr>
            <w:tcW w:w="540" w:type="dxa"/>
            <w:vMerge w:val="restart"/>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w:t>
            </w:r>
          </w:p>
          <w:p w:rsidR="00444BCD" w:rsidRPr="00E66518" w:rsidRDefault="00444BCD" w:rsidP="00786A7A">
            <w:pPr>
              <w:jc w:val="center"/>
              <w:rPr>
                <w:rFonts w:ascii="Times New Roman" w:hAnsi="Times New Roman" w:cs="Times New Roman"/>
                <w:sz w:val="24"/>
                <w:szCs w:val="24"/>
              </w:rPr>
            </w:pPr>
            <w:proofErr w:type="spellStart"/>
            <w:proofErr w:type="gramStart"/>
            <w:r w:rsidRPr="00E66518">
              <w:rPr>
                <w:rFonts w:ascii="Times New Roman" w:hAnsi="Times New Roman" w:cs="Times New Roman"/>
                <w:sz w:val="24"/>
                <w:szCs w:val="24"/>
              </w:rPr>
              <w:t>п</w:t>
            </w:r>
            <w:proofErr w:type="spellEnd"/>
            <w:proofErr w:type="gramEnd"/>
            <w:r w:rsidRPr="00E66518">
              <w:rPr>
                <w:rFonts w:ascii="Times New Roman" w:hAnsi="Times New Roman" w:cs="Times New Roman"/>
                <w:sz w:val="24"/>
                <w:szCs w:val="24"/>
              </w:rPr>
              <w:t>/</w:t>
            </w:r>
            <w:proofErr w:type="spellStart"/>
            <w:r w:rsidRPr="00E66518">
              <w:rPr>
                <w:rFonts w:ascii="Times New Roman" w:hAnsi="Times New Roman" w:cs="Times New Roman"/>
                <w:sz w:val="24"/>
                <w:szCs w:val="24"/>
              </w:rPr>
              <w:t>п</w:t>
            </w:r>
            <w:proofErr w:type="spellEnd"/>
          </w:p>
        </w:tc>
        <w:tc>
          <w:tcPr>
            <w:tcW w:w="1245" w:type="dxa"/>
            <w:vMerge w:val="restart"/>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Фамилия,</w:t>
            </w:r>
          </w:p>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имя,</w:t>
            </w:r>
          </w:p>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отчество</w:t>
            </w:r>
          </w:p>
          <w:p w:rsidR="00444BCD" w:rsidRPr="00E66518" w:rsidRDefault="00444BCD" w:rsidP="00786A7A">
            <w:pPr>
              <w:jc w:val="center"/>
              <w:rPr>
                <w:rFonts w:ascii="Times New Roman" w:hAnsi="Times New Roman" w:cs="Times New Roman"/>
                <w:sz w:val="24"/>
                <w:szCs w:val="24"/>
              </w:rPr>
            </w:pPr>
          </w:p>
        </w:tc>
        <w:tc>
          <w:tcPr>
            <w:tcW w:w="1488" w:type="dxa"/>
            <w:vMerge w:val="restart"/>
          </w:tcPr>
          <w:p w:rsidR="00444BCD" w:rsidRPr="00E66518" w:rsidRDefault="00444BCD" w:rsidP="007E48B4">
            <w:pPr>
              <w:jc w:val="center"/>
              <w:rPr>
                <w:rFonts w:ascii="Times New Roman" w:hAnsi="Times New Roman" w:cs="Times New Roman"/>
                <w:sz w:val="24"/>
                <w:szCs w:val="24"/>
              </w:rPr>
            </w:pPr>
            <w:proofErr w:type="gramStart"/>
            <w:r w:rsidRPr="00E66518">
              <w:rPr>
                <w:rFonts w:ascii="Times New Roman" w:hAnsi="Times New Roman" w:cs="Times New Roman"/>
                <w:sz w:val="24"/>
                <w:szCs w:val="24"/>
              </w:rPr>
              <w:t>Должность</w:t>
            </w:r>
            <w:r w:rsidRPr="00E66518">
              <w:rPr>
                <w:rFonts w:ascii="Times New Roman" w:hAnsi="Times New Roman" w:cs="Times New Roman"/>
                <w:sz w:val="24"/>
                <w:szCs w:val="24"/>
                <w:vertAlign w:val="superscript"/>
              </w:rPr>
              <w:t>3)</w:t>
            </w:r>
            <w:proofErr w:type="gramEnd"/>
          </w:p>
        </w:tc>
        <w:tc>
          <w:tcPr>
            <w:tcW w:w="2489" w:type="dxa"/>
            <w:vMerge w:val="restart"/>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 xml:space="preserve">Образование, наименование учебного заведения, дата окончания, наименование и код специальности, </w:t>
            </w:r>
          </w:p>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 диплома</w:t>
            </w:r>
          </w:p>
        </w:tc>
        <w:tc>
          <w:tcPr>
            <w:tcW w:w="2639" w:type="dxa"/>
            <w:gridSpan w:val="2"/>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Стаж работы</w:t>
            </w:r>
          </w:p>
        </w:tc>
        <w:tc>
          <w:tcPr>
            <w:tcW w:w="4036" w:type="dxa"/>
            <w:vMerge w:val="restart"/>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 док</w:t>
            </w:r>
            <w:proofErr w:type="gramStart"/>
            <w:r w:rsidRPr="00E66518">
              <w:rPr>
                <w:rFonts w:ascii="Times New Roman" w:hAnsi="Times New Roman" w:cs="Times New Roman"/>
                <w:sz w:val="24"/>
                <w:szCs w:val="24"/>
              </w:rPr>
              <w:t xml:space="preserve">., </w:t>
            </w:r>
            <w:proofErr w:type="gramEnd"/>
            <w:r w:rsidRPr="00E66518">
              <w:rPr>
                <w:rFonts w:ascii="Times New Roman" w:hAnsi="Times New Roman" w:cs="Times New Roman"/>
                <w:sz w:val="24"/>
                <w:szCs w:val="24"/>
              </w:rPr>
              <w:t>срок действия наименование темы, количество часов обучения)</w:t>
            </w:r>
          </w:p>
        </w:tc>
        <w:tc>
          <w:tcPr>
            <w:tcW w:w="1500" w:type="dxa"/>
            <w:vMerge w:val="restart"/>
          </w:tcPr>
          <w:p w:rsidR="00444BCD" w:rsidRPr="00E66518" w:rsidRDefault="00444BCD" w:rsidP="003A641F">
            <w:pPr>
              <w:jc w:val="center"/>
              <w:rPr>
                <w:rFonts w:ascii="Times New Roman" w:hAnsi="Times New Roman" w:cs="Times New Roman"/>
                <w:sz w:val="24"/>
                <w:szCs w:val="24"/>
                <w:vertAlign w:val="superscript"/>
              </w:rPr>
            </w:pPr>
            <w:r w:rsidRPr="00E66518">
              <w:rPr>
                <w:rFonts w:ascii="Times New Roman" w:hAnsi="Times New Roman" w:cs="Times New Roman"/>
                <w:sz w:val="24"/>
                <w:szCs w:val="24"/>
              </w:rPr>
              <w:t>Вид трудовых отношений</w:t>
            </w:r>
            <w:proofErr w:type="gramStart"/>
            <w:r w:rsidRPr="00E66518">
              <w:rPr>
                <w:rFonts w:ascii="Times New Roman" w:hAnsi="Times New Roman" w:cs="Times New Roman"/>
                <w:sz w:val="24"/>
                <w:szCs w:val="24"/>
                <w:vertAlign w:val="superscript"/>
              </w:rPr>
              <w:t>4</w:t>
            </w:r>
            <w:proofErr w:type="gramEnd"/>
            <w:r w:rsidRPr="00E66518">
              <w:rPr>
                <w:rFonts w:ascii="Times New Roman" w:hAnsi="Times New Roman" w:cs="Times New Roman"/>
                <w:sz w:val="24"/>
                <w:szCs w:val="24"/>
                <w:vertAlign w:val="superscript"/>
              </w:rPr>
              <w:t>)</w:t>
            </w:r>
          </w:p>
        </w:tc>
        <w:tc>
          <w:tcPr>
            <w:tcW w:w="1500" w:type="dxa"/>
            <w:vMerge w:val="restart"/>
          </w:tcPr>
          <w:p w:rsidR="00444BCD" w:rsidRPr="00E66518" w:rsidRDefault="00444BCD" w:rsidP="003A641F">
            <w:pPr>
              <w:jc w:val="center"/>
              <w:rPr>
                <w:rFonts w:ascii="Times New Roman" w:hAnsi="Times New Roman" w:cs="Times New Roman"/>
                <w:sz w:val="24"/>
                <w:szCs w:val="24"/>
              </w:rPr>
            </w:pPr>
            <w:r w:rsidRPr="00E66518">
              <w:rPr>
                <w:rFonts w:ascii="Times New Roman" w:hAnsi="Times New Roman" w:cs="Times New Roman"/>
                <w:sz w:val="24"/>
                <w:szCs w:val="24"/>
              </w:rPr>
              <w:t xml:space="preserve">Внесение сведений в </w:t>
            </w:r>
            <w:proofErr w:type="spellStart"/>
            <w:r w:rsidRPr="00E66518">
              <w:rPr>
                <w:rFonts w:ascii="Times New Roman" w:hAnsi="Times New Roman" w:cs="Times New Roman"/>
                <w:sz w:val="24"/>
                <w:szCs w:val="24"/>
              </w:rPr>
              <w:t>нац</w:t>
            </w:r>
            <w:proofErr w:type="spellEnd"/>
            <w:r w:rsidRPr="00E66518">
              <w:rPr>
                <w:rFonts w:ascii="Times New Roman" w:hAnsi="Times New Roman" w:cs="Times New Roman"/>
                <w:sz w:val="24"/>
                <w:szCs w:val="24"/>
              </w:rPr>
              <w:t xml:space="preserve"> реестр специалистов</w:t>
            </w:r>
          </w:p>
        </w:tc>
      </w:tr>
      <w:tr w:rsidR="00444BCD" w:rsidRPr="00E66518">
        <w:trPr>
          <w:cantSplit/>
          <w:jc w:val="center"/>
        </w:trPr>
        <w:tc>
          <w:tcPr>
            <w:tcW w:w="540" w:type="dxa"/>
            <w:vMerge/>
          </w:tcPr>
          <w:p w:rsidR="00444BCD" w:rsidRPr="00E66518" w:rsidRDefault="00444BCD" w:rsidP="00786A7A">
            <w:pPr>
              <w:jc w:val="center"/>
              <w:rPr>
                <w:rFonts w:ascii="Times New Roman" w:hAnsi="Times New Roman" w:cs="Times New Roman"/>
                <w:sz w:val="24"/>
                <w:szCs w:val="24"/>
              </w:rPr>
            </w:pPr>
          </w:p>
        </w:tc>
        <w:tc>
          <w:tcPr>
            <w:tcW w:w="1245" w:type="dxa"/>
            <w:vMerge/>
          </w:tcPr>
          <w:p w:rsidR="00444BCD" w:rsidRPr="00E66518" w:rsidRDefault="00444BCD" w:rsidP="00786A7A">
            <w:pPr>
              <w:jc w:val="center"/>
              <w:rPr>
                <w:rFonts w:ascii="Times New Roman" w:hAnsi="Times New Roman" w:cs="Times New Roman"/>
                <w:sz w:val="24"/>
                <w:szCs w:val="24"/>
              </w:rPr>
            </w:pPr>
          </w:p>
        </w:tc>
        <w:tc>
          <w:tcPr>
            <w:tcW w:w="1488" w:type="dxa"/>
            <w:vMerge/>
          </w:tcPr>
          <w:p w:rsidR="00444BCD" w:rsidRPr="00E66518" w:rsidRDefault="00444BCD" w:rsidP="00786A7A">
            <w:pPr>
              <w:jc w:val="center"/>
              <w:rPr>
                <w:rFonts w:ascii="Times New Roman" w:hAnsi="Times New Roman" w:cs="Times New Roman"/>
                <w:sz w:val="24"/>
                <w:szCs w:val="24"/>
              </w:rPr>
            </w:pPr>
          </w:p>
        </w:tc>
        <w:tc>
          <w:tcPr>
            <w:tcW w:w="2489" w:type="dxa"/>
            <w:vMerge/>
          </w:tcPr>
          <w:p w:rsidR="00444BCD" w:rsidRPr="00E66518" w:rsidRDefault="00444BCD" w:rsidP="00786A7A">
            <w:pPr>
              <w:jc w:val="center"/>
              <w:rPr>
                <w:rFonts w:ascii="Times New Roman" w:hAnsi="Times New Roman" w:cs="Times New Roman"/>
                <w:sz w:val="24"/>
                <w:szCs w:val="24"/>
              </w:rPr>
            </w:pPr>
          </w:p>
        </w:tc>
        <w:tc>
          <w:tcPr>
            <w:tcW w:w="90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общий</w:t>
            </w:r>
          </w:p>
        </w:tc>
        <w:tc>
          <w:tcPr>
            <w:tcW w:w="1739"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 xml:space="preserve">в т.ч. по </w:t>
            </w:r>
          </w:p>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специальности с указанием должностей и периода работы</w:t>
            </w:r>
          </w:p>
        </w:tc>
        <w:tc>
          <w:tcPr>
            <w:tcW w:w="4036" w:type="dxa"/>
            <w:vMerge/>
          </w:tcPr>
          <w:p w:rsidR="00444BCD" w:rsidRPr="00E66518" w:rsidRDefault="00444BCD" w:rsidP="00786A7A">
            <w:pPr>
              <w:jc w:val="center"/>
              <w:rPr>
                <w:rFonts w:ascii="Times New Roman" w:hAnsi="Times New Roman" w:cs="Times New Roman"/>
                <w:sz w:val="24"/>
                <w:szCs w:val="24"/>
              </w:rPr>
            </w:pPr>
          </w:p>
        </w:tc>
        <w:tc>
          <w:tcPr>
            <w:tcW w:w="1500" w:type="dxa"/>
            <w:vMerge/>
          </w:tcPr>
          <w:p w:rsidR="00444BCD" w:rsidRPr="00E66518" w:rsidRDefault="00444BCD" w:rsidP="00786A7A">
            <w:pPr>
              <w:jc w:val="center"/>
              <w:rPr>
                <w:rFonts w:ascii="Times New Roman" w:hAnsi="Times New Roman" w:cs="Times New Roman"/>
                <w:sz w:val="24"/>
                <w:szCs w:val="24"/>
              </w:rPr>
            </w:pPr>
          </w:p>
        </w:tc>
        <w:tc>
          <w:tcPr>
            <w:tcW w:w="1500" w:type="dxa"/>
            <w:vMerge/>
          </w:tcPr>
          <w:p w:rsidR="00444BCD" w:rsidRPr="00E66518" w:rsidRDefault="00444BCD" w:rsidP="00786A7A">
            <w:pPr>
              <w:jc w:val="center"/>
              <w:rPr>
                <w:rFonts w:ascii="Times New Roman" w:hAnsi="Times New Roman" w:cs="Times New Roman"/>
                <w:sz w:val="24"/>
                <w:szCs w:val="24"/>
              </w:rPr>
            </w:pPr>
          </w:p>
        </w:tc>
      </w:tr>
      <w:tr w:rsidR="00444BCD" w:rsidRPr="00E66518">
        <w:trPr>
          <w:jc w:val="center"/>
        </w:trPr>
        <w:tc>
          <w:tcPr>
            <w:tcW w:w="54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1</w:t>
            </w:r>
          </w:p>
        </w:tc>
        <w:tc>
          <w:tcPr>
            <w:tcW w:w="1245"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2</w:t>
            </w:r>
          </w:p>
        </w:tc>
        <w:tc>
          <w:tcPr>
            <w:tcW w:w="1488"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3</w:t>
            </w:r>
          </w:p>
        </w:tc>
        <w:tc>
          <w:tcPr>
            <w:tcW w:w="2489"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4</w:t>
            </w:r>
          </w:p>
        </w:tc>
        <w:tc>
          <w:tcPr>
            <w:tcW w:w="90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5</w:t>
            </w:r>
          </w:p>
        </w:tc>
        <w:tc>
          <w:tcPr>
            <w:tcW w:w="1739"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6</w:t>
            </w:r>
          </w:p>
        </w:tc>
        <w:tc>
          <w:tcPr>
            <w:tcW w:w="4036"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7</w:t>
            </w:r>
          </w:p>
        </w:tc>
        <w:tc>
          <w:tcPr>
            <w:tcW w:w="150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8</w:t>
            </w:r>
          </w:p>
        </w:tc>
        <w:tc>
          <w:tcPr>
            <w:tcW w:w="150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9</w:t>
            </w:r>
          </w:p>
        </w:tc>
      </w:tr>
      <w:tr w:rsidR="00444BCD" w:rsidRPr="00E66518">
        <w:trPr>
          <w:jc w:val="center"/>
        </w:trPr>
        <w:tc>
          <w:tcPr>
            <w:tcW w:w="15437" w:type="dxa"/>
            <w:gridSpan w:val="9"/>
          </w:tcPr>
          <w:p w:rsidR="00444BCD" w:rsidRPr="00E66518" w:rsidRDefault="00444BCD" w:rsidP="00786A7A">
            <w:pPr>
              <w:jc w:val="center"/>
              <w:rPr>
                <w:rFonts w:ascii="Times New Roman" w:hAnsi="Times New Roman" w:cs="Times New Roman"/>
                <w:b/>
                <w:bCs/>
                <w:sz w:val="24"/>
                <w:szCs w:val="24"/>
              </w:rPr>
            </w:pPr>
            <w:r w:rsidRPr="00E66518">
              <w:rPr>
                <w:rFonts w:ascii="Times New Roman" w:hAnsi="Times New Roman" w:cs="Times New Roman"/>
                <w:b/>
                <w:bCs/>
                <w:sz w:val="24"/>
                <w:szCs w:val="24"/>
              </w:rPr>
              <w:t>Руководство</w:t>
            </w:r>
            <w:proofErr w:type="gramStart"/>
            <w:r w:rsidRPr="00E66518">
              <w:rPr>
                <w:rFonts w:ascii="Times New Roman" w:hAnsi="Times New Roman" w:cs="Times New Roman"/>
                <w:b/>
                <w:bCs/>
                <w:sz w:val="24"/>
                <w:szCs w:val="24"/>
                <w:vertAlign w:val="superscript"/>
              </w:rPr>
              <w:t>1</w:t>
            </w:r>
            <w:proofErr w:type="gramEnd"/>
            <w:r w:rsidRPr="00E66518">
              <w:rPr>
                <w:rFonts w:ascii="Times New Roman" w:hAnsi="Times New Roman" w:cs="Times New Roman"/>
                <w:b/>
                <w:bCs/>
                <w:sz w:val="24"/>
                <w:szCs w:val="24"/>
                <w:vertAlign w:val="superscript"/>
              </w:rPr>
              <w:t>)</w:t>
            </w:r>
          </w:p>
        </w:tc>
      </w:tr>
      <w:tr w:rsidR="00444BCD" w:rsidRPr="00E66518">
        <w:trPr>
          <w:jc w:val="center"/>
        </w:trPr>
        <w:tc>
          <w:tcPr>
            <w:tcW w:w="54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1</w:t>
            </w:r>
          </w:p>
        </w:tc>
        <w:tc>
          <w:tcPr>
            <w:tcW w:w="1245" w:type="dxa"/>
          </w:tcPr>
          <w:p w:rsidR="00444BCD" w:rsidRPr="00E66518" w:rsidRDefault="00444BCD" w:rsidP="00786A7A">
            <w:pPr>
              <w:jc w:val="center"/>
              <w:rPr>
                <w:rFonts w:ascii="Times New Roman" w:hAnsi="Times New Roman" w:cs="Times New Roman"/>
                <w:sz w:val="24"/>
                <w:szCs w:val="24"/>
              </w:rPr>
            </w:pPr>
          </w:p>
        </w:tc>
        <w:tc>
          <w:tcPr>
            <w:tcW w:w="1488" w:type="dxa"/>
          </w:tcPr>
          <w:p w:rsidR="00444BCD" w:rsidRPr="00E66518" w:rsidRDefault="00444BCD" w:rsidP="00786A7A">
            <w:pPr>
              <w:jc w:val="center"/>
              <w:rPr>
                <w:rFonts w:ascii="Times New Roman" w:hAnsi="Times New Roman" w:cs="Times New Roman"/>
                <w:sz w:val="24"/>
                <w:szCs w:val="24"/>
              </w:rPr>
            </w:pPr>
          </w:p>
        </w:tc>
        <w:tc>
          <w:tcPr>
            <w:tcW w:w="2489" w:type="dxa"/>
          </w:tcPr>
          <w:p w:rsidR="00444BCD" w:rsidRPr="00E66518" w:rsidRDefault="00444BCD" w:rsidP="00786A7A">
            <w:pPr>
              <w:jc w:val="center"/>
              <w:rPr>
                <w:rFonts w:ascii="Times New Roman" w:hAnsi="Times New Roman" w:cs="Times New Roman"/>
                <w:sz w:val="24"/>
                <w:szCs w:val="24"/>
              </w:rPr>
            </w:pPr>
          </w:p>
        </w:tc>
        <w:tc>
          <w:tcPr>
            <w:tcW w:w="900" w:type="dxa"/>
          </w:tcPr>
          <w:p w:rsidR="00444BCD" w:rsidRPr="00E66518" w:rsidRDefault="00444BCD" w:rsidP="00786A7A">
            <w:pPr>
              <w:jc w:val="center"/>
              <w:rPr>
                <w:rFonts w:ascii="Times New Roman" w:hAnsi="Times New Roman" w:cs="Times New Roman"/>
                <w:sz w:val="24"/>
                <w:szCs w:val="24"/>
              </w:rPr>
            </w:pPr>
          </w:p>
        </w:tc>
        <w:tc>
          <w:tcPr>
            <w:tcW w:w="1739" w:type="dxa"/>
          </w:tcPr>
          <w:p w:rsidR="00444BCD" w:rsidRPr="00E66518" w:rsidRDefault="00444BCD" w:rsidP="00786A7A">
            <w:pPr>
              <w:jc w:val="center"/>
              <w:rPr>
                <w:rFonts w:ascii="Times New Roman" w:hAnsi="Times New Roman" w:cs="Times New Roman"/>
                <w:sz w:val="24"/>
                <w:szCs w:val="24"/>
              </w:rPr>
            </w:pPr>
          </w:p>
        </w:tc>
        <w:tc>
          <w:tcPr>
            <w:tcW w:w="4036"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r>
      <w:tr w:rsidR="00444BCD" w:rsidRPr="00E66518">
        <w:trPr>
          <w:jc w:val="center"/>
        </w:trPr>
        <w:tc>
          <w:tcPr>
            <w:tcW w:w="54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2</w:t>
            </w:r>
          </w:p>
        </w:tc>
        <w:tc>
          <w:tcPr>
            <w:tcW w:w="1245" w:type="dxa"/>
          </w:tcPr>
          <w:p w:rsidR="00444BCD" w:rsidRPr="00E66518" w:rsidRDefault="00444BCD" w:rsidP="00786A7A">
            <w:pPr>
              <w:jc w:val="center"/>
              <w:rPr>
                <w:rFonts w:ascii="Times New Roman" w:hAnsi="Times New Roman" w:cs="Times New Roman"/>
                <w:sz w:val="24"/>
                <w:szCs w:val="24"/>
              </w:rPr>
            </w:pPr>
          </w:p>
        </w:tc>
        <w:tc>
          <w:tcPr>
            <w:tcW w:w="1488" w:type="dxa"/>
          </w:tcPr>
          <w:p w:rsidR="00444BCD" w:rsidRPr="00E66518" w:rsidRDefault="00444BCD" w:rsidP="00786A7A">
            <w:pPr>
              <w:jc w:val="center"/>
              <w:rPr>
                <w:rFonts w:ascii="Times New Roman" w:hAnsi="Times New Roman" w:cs="Times New Roman"/>
                <w:sz w:val="24"/>
                <w:szCs w:val="24"/>
              </w:rPr>
            </w:pPr>
          </w:p>
        </w:tc>
        <w:tc>
          <w:tcPr>
            <w:tcW w:w="2489" w:type="dxa"/>
          </w:tcPr>
          <w:p w:rsidR="00444BCD" w:rsidRPr="00E66518" w:rsidRDefault="00444BCD" w:rsidP="00786A7A">
            <w:pPr>
              <w:jc w:val="center"/>
              <w:rPr>
                <w:rFonts w:ascii="Times New Roman" w:hAnsi="Times New Roman" w:cs="Times New Roman"/>
                <w:sz w:val="24"/>
                <w:szCs w:val="24"/>
              </w:rPr>
            </w:pPr>
          </w:p>
        </w:tc>
        <w:tc>
          <w:tcPr>
            <w:tcW w:w="900" w:type="dxa"/>
          </w:tcPr>
          <w:p w:rsidR="00444BCD" w:rsidRPr="00E66518" w:rsidRDefault="00444BCD" w:rsidP="00786A7A">
            <w:pPr>
              <w:jc w:val="center"/>
              <w:rPr>
                <w:rFonts w:ascii="Times New Roman" w:hAnsi="Times New Roman" w:cs="Times New Roman"/>
                <w:sz w:val="24"/>
                <w:szCs w:val="24"/>
              </w:rPr>
            </w:pPr>
          </w:p>
        </w:tc>
        <w:tc>
          <w:tcPr>
            <w:tcW w:w="1739" w:type="dxa"/>
          </w:tcPr>
          <w:p w:rsidR="00444BCD" w:rsidRPr="00E66518" w:rsidRDefault="00444BCD" w:rsidP="00786A7A">
            <w:pPr>
              <w:jc w:val="center"/>
              <w:rPr>
                <w:rFonts w:ascii="Times New Roman" w:hAnsi="Times New Roman" w:cs="Times New Roman"/>
                <w:sz w:val="24"/>
                <w:szCs w:val="24"/>
              </w:rPr>
            </w:pPr>
          </w:p>
        </w:tc>
        <w:tc>
          <w:tcPr>
            <w:tcW w:w="4036"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r>
      <w:tr w:rsidR="00444BCD" w:rsidRPr="00E66518">
        <w:trPr>
          <w:jc w:val="center"/>
        </w:trPr>
        <w:tc>
          <w:tcPr>
            <w:tcW w:w="15437" w:type="dxa"/>
            <w:gridSpan w:val="9"/>
          </w:tcPr>
          <w:p w:rsidR="00444BCD" w:rsidRPr="00E66518" w:rsidRDefault="00444BCD" w:rsidP="007E48B4">
            <w:pPr>
              <w:jc w:val="center"/>
              <w:rPr>
                <w:rFonts w:ascii="Times New Roman" w:hAnsi="Times New Roman" w:cs="Times New Roman"/>
                <w:b/>
                <w:bCs/>
                <w:sz w:val="24"/>
                <w:szCs w:val="24"/>
              </w:rPr>
            </w:pPr>
            <w:r w:rsidRPr="00E66518">
              <w:rPr>
                <w:rFonts w:ascii="Times New Roman" w:hAnsi="Times New Roman" w:cs="Times New Roman"/>
                <w:b/>
                <w:bCs/>
                <w:sz w:val="24"/>
                <w:szCs w:val="24"/>
              </w:rPr>
              <w:t>Специалисты</w:t>
            </w:r>
            <w:proofErr w:type="gramStart"/>
            <w:r w:rsidRPr="00E66518">
              <w:rPr>
                <w:rFonts w:ascii="Times New Roman" w:hAnsi="Times New Roman" w:cs="Times New Roman"/>
                <w:b/>
                <w:bCs/>
                <w:sz w:val="24"/>
                <w:szCs w:val="24"/>
                <w:vertAlign w:val="superscript"/>
              </w:rPr>
              <w:t>2</w:t>
            </w:r>
            <w:proofErr w:type="gramEnd"/>
            <w:r w:rsidRPr="00E66518">
              <w:rPr>
                <w:rFonts w:ascii="Times New Roman" w:hAnsi="Times New Roman" w:cs="Times New Roman"/>
                <w:b/>
                <w:bCs/>
                <w:sz w:val="24"/>
                <w:szCs w:val="24"/>
                <w:vertAlign w:val="superscript"/>
              </w:rPr>
              <w:t>)</w:t>
            </w:r>
          </w:p>
        </w:tc>
      </w:tr>
      <w:tr w:rsidR="00444BCD" w:rsidRPr="00E66518">
        <w:trPr>
          <w:jc w:val="center"/>
        </w:trPr>
        <w:tc>
          <w:tcPr>
            <w:tcW w:w="54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1</w:t>
            </w:r>
          </w:p>
        </w:tc>
        <w:tc>
          <w:tcPr>
            <w:tcW w:w="1245" w:type="dxa"/>
          </w:tcPr>
          <w:p w:rsidR="00444BCD" w:rsidRPr="00E66518" w:rsidRDefault="00444BCD" w:rsidP="00786A7A">
            <w:pPr>
              <w:jc w:val="center"/>
              <w:rPr>
                <w:rFonts w:ascii="Times New Roman" w:hAnsi="Times New Roman" w:cs="Times New Roman"/>
                <w:sz w:val="24"/>
                <w:szCs w:val="24"/>
              </w:rPr>
            </w:pPr>
          </w:p>
        </w:tc>
        <w:tc>
          <w:tcPr>
            <w:tcW w:w="1488" w:type="dxa"/>
          </w:tcPr>
          <w:p w:rsidR="00444BCD" w:rsidRPr="00E66518" w:rsidRDefault="00444BCD" w:rsidP="00786A7A">
            <w:pPr>
              <w:jc w:val="center"/>
              <w:rPr>
                <w:rFonts w:ascii="Times New Roman" w:hAnsi="Times New Roman" w:cs="Times New Roman"/>
                <w:sz w:val="24"/>
                <w:szCs w:val="24"/>
              </w:rPr>
            </w:pPr>
          </w:p>
        </w:tc>
        <w:tc>
          <w:tcPr>
            <w:tcW w:w="2489" w:type="dxa"/>
          </w:tcPr>
          <w:p w:rsidR="00444BCD" w:rsidRPr="00E66518" w:rsidRDefault="00444BCD" w:rsidP="00786A7A">
            <w:pPr>
              <w:jc w:val="center"/>
              <w:rPr>
                <w:rFonts w:ascii="Times New Roman" w:hAnsi="Times New Roman" w:cs="Times New Roman"/>
                <w:sz w:val="24"/>
                <w:szCs w:val="24"/>
              </w:rPr>
            </w:pPr>
          </w:p>
        </w:tc>
        <w:tc>
          <w:tcPr>
            <w:tcW w:w="900" w:type="dxa"/>
          </w:tcPr>
          <w:p w:rsidR="00444BCD" w:rsidRPr="00E66518" w:rsidRDefault="00444BCD" w:rsidP="00786A7A">
            <w:pPr>
              <w:jc w:val="center"/>
              <w:rPr>
                <w:rFonts w:ascii="Times New Roman" w:hAnsi="Times New Roman" w:cs="Times New Roman"/>
                <w:sz w:val="24"/>
                <w:szCs w:val="24"/>
              </w:rPr>
            </w:pPr>
          </w:p>
        </w:tc>
        <w:tc>
          <w:tcPr>
            <w:tcW w:w="1739" w:type="dxa"/>
          </w:tcPr>
          <w:p w:rsidR="00444BCD" w:rsidRPr="00E66518" w:rsidRDefault="00444BCD" w:rsidP="00786A7A">
            <w:pPr>
              <w:jc w:val="center"/>
              <w:rPr>
                <w:rFonts w:ascii="Times New Roman" w:hAnsi="Times New Roman" w:cs="Times New Roman"/>
                <w:sz w:val="24"/>
                <w:szCs w:val="24"/>
              </w:rPr>
            </w:pPr>
          </w:p>
        </w:tc>
        <w:tc>
          <w:tcPr>
            <w:tcW w:w="4036"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r>
      <w:tr w:rsidR="00444BCD" w:rsidRPr="00E66518">
        <w:trPr>
          <w:jc w:val="center"/>
        </w:trPr>
        <w:tc>
          <w:tcPr>
            <w:tcW w:w="540" w:type="dxa"/>
          </w:tcPr>
          <w:p w:rsidR="00444BCD" w:rsidRPr="00E66518" w:rsidRDefault="00444BCD" w:rsidP="00786A7A">
            <w:pPr>
              <w:jc w:val="center"/>
              <w:rPr>
                <w:rFonts w:ascii="Times New Roman" w:hAnsi="Times New Roman" w:cs="Times New Roman"/>
                <w:sz w:val="24"/>
                <w:szCs w:val="24"/>
              </w:rPr>
            </w:pPr>
            <w:r w:rsidRPr="00E66518">
              <w:rPr>
                <w:rFonts w:ascii="Times New Roman" w:hAnsi="Times New Roman" w:cs="Times New Roman"/>
                <w:sz w:val="24"/>
                <w:szCs w:val="24"/>
              </w:rPr>
              <w:t>2</w:t>
            </w:r>
          </w:p>
        </w:tc>
        <w:tc>
          <w:tcPr>
            <w:tcW w:w="1245" w:type="dxa"/>
          </w:tcPr>
          <w:p w:rsidR="00444BCD" w:rsidRPr="00E66518" w:rsidRDefault="00444BCD" w:rsidP="00786A7A">
            <w:pPr>
              <w:jc w:val="center"/>
              <w:rPr>
                <w:rFonts w:ascii="Times New Roman" w:hAnsi="Times New Roman" w:cs="Times New Roman"/>
                <w:sz w:val="24"/>
                <w:szCs w:val="24"/>
              </w:rPr>
            </w:pPr>
          </w:p>
        </w:tc>
        <w:tc>
          <w:tcPr>
            <w:tcW w:w="1488" w:type="dxa"/>
          </w:tcPr>
          <w:p w:rsidR="00444BCD" w:rsidRPr="00E66518" w:rsidRDefault="00444BCD" w:rsidP="00786A7A">
            <w:pPr>
              <w:jc w:val="center"/>
              <w:rPr>
                <w:rFonts w:ascii="Times New Roman" w:hAnsi="Times New Roman" w:cs="Times New Roman"/>
                <w:sz w:val="24"/>
                <w:szCs w:val="24"/>
              </w:rPr>
            </w:pPr>
          </w:p>
        </w:tc>
        <w:tc>
          <w:tcPr>
            <w:tcW w:w="2489" w:type="dxa"/>
          </w:tcPr>
          <w:p w:rsidR="00444BCD" w:rsidRPr="00E66518" w:rsidRDefault="00444BCD" w:rsidP="00786A7A">
            <w:pPr>
              <w:jc w:val="center"/>
              <w:rPr>
                <w:rFonts w:ascii="Times New Roman" w:hAnsi="Times New Roman" w:cs="Times New Roman"/>
                <w:sz w:val="24"/>
                <w:szCs w:val="24"/>
              </w:rPr>
            </w:pPr>
          </w:p>
        </w:tc>
        <w:tc>
          <w:tcPr>
            <w:tcW w:w="900" w:type="dxa"/>
          </w:tcPr>
          <w:p w:rsidR="00444BCD" w:rsidRPr="00E66518" w:rsidRDefault="00444BCD" w:rsidP="00786A7A">
            <w:pPr>
              <w:jc w:val="center"/>
              <w:rPr>
                <w:rFonts w:ascii="Times New Roman" w:hAnsi="Times New Roman" w:cs="Times New Roman"/>
                <w:sz w:val="24"/>
                <w:szCs w:val="24"/>
              </w:rPr>
            </w:pPr>
          </w:p>
        </w:tc>
        <w:tc>
          <w:tcPr>
            <w:tcW w:w="1739" w:type="dxa"/>
          </w:tcPr>
          <w:p w:rsidR="00444BCD" w:rsidRPr="00E66518" w:rsidRDefault="00444BCD" w:rsidP="00786A7A">
            <w:pPr>
              <w:jc w:val="center"/>
              <w:rPr>
                <w:rFonts w:ascii="Times New Roman" w:hAnsi="Times New Roman" w:cs="Times New Roman"/>
                <w:sz w:val="24"/>
                <w:szCs w:val="24"/>
              </w:rPr>
            </w:pPr>
          </w:p>
        </w:tc>
        <w:tc>
          <w:tcPr>
            <w:tcW w:w="4036"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c>
          <w:tcPr>
            <w:tcW w:w="1500" w:type="dxa"/>
          </w:tcPr>
          <w:p w:rsidR="00444BCD" w:rsidRPr="00E66518" w:rsidRDefault="00444BCD" w:rsidP="00786A7A">
            <w:pPr>
              <w:jc w:val="center"/>
              <w:rPr>
                <w:rFonts w:ascii="Times New Roman" w:hAnsi="Times New Roman" w:cs="Times New Roman"/>
                <w:sz w:val="24"/>
                <w:szCs w:val="24"/>
              </w:rPr>
            </w:pPr>
          </w:p>
        </w:tc>
      </w:tr>
    </w:tbl>
    <w:p w:rsidR="00444BCD" w:rsidRPr="00E66518" w:rsidRDefault="00444BCD" w:rsidP="003A4E8A">
      <w:pPr>
        <w:ind w:left="360"/>
        <w:rPr>
          <w:rFonts w:ascii="Times New Roman" w:hAnsi="Times New Roman" w:cs="Times New Roman"/>
          <w:sz w:val="24"/>
          <w:szCs w:val="24"/>
        </w:rPr>
      </w:pPr>
    </w:p>
    <w:p w:rsidR="00444BCD" w:rsidRPr="00E66518" w:rsidRDefault="00444BCD" w:rsidP="003A4E8A">
      <w:pPr>
        <w:ind w:left="360"/>
        <w:rPr>
          <w:rFonts w:ascii="Times New Roman" w:hAnsi="Times New Roman" w:cs="Times New Roman"/>
          <w:sz w:val="24"/>
          <w:szCs w:val="24"/>
        </w:rPr>
      </w:pPr>
      <w:r w:rsidRPr="00E66518">
        <w:rPr>
          <w:rFonts w:ascii="Times New Roman" w:hAnsi="Times New Roman" w:cs="Times New Roman"/>
          <w:sz w:val="24"/>
          <w:szCs w:val="24"/>
        </w:rPr>
        <w:t>Примечание:</w:t>
      </w:r>
    </w:p>
    <w:p w:rsidR="00444BCD" w:rsidRPr="00E66518" w:rsidRDefault="00444BCD" w:rsidP="003A4E8A">
      <w:pPr>
        <w:rPr>
          <w:rFonts w:ascii="Times New Roman" w:hAnsi="Times New Roman" w:cs="Times New Roman"/>
          <w:sz w:val="24"/>
          <w:szCs w:val="24"/>
        </w:rPr>
      </w:pPr>
      <w:r w:rsidRPr="00E66518">
        <w:rPr>
          <w:rFonts w:ascii="Times New Roman" w:hAnsi="Times New Roman" w:cs="Times New Roman"/>
          <w:sz w:val="24"/>
          <w:szCs w:val="24"/>
          <w:vertAlign w:val="superscript"/>
        </w:rPr>
        <w:t>1)</w:t>
      </w:r>
      <w:r w:rsidRPr="00E66518">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главные архитекторы проектов; </w:t>
      </w:r>
    </w:p>
    <w:p w:rsidR="00444BCD" w:rsidRPr="00E66518" w:rsidRDefault="00444BCD" w:rsidP="003A4E8A">
      <w:pPr>
        <w:rPr>
          <w:rFonts w:ascii="Times New Roman" w:hAnsi="Times New Roman" w:cs="Times New Roman"/>
          <w:sz w:val="24"/>
          <w:szCs w:val="24"/>
        </w:rPr>
      </w:pPr>
      <w:r w:rsidRPr="00E66518">
        <w:rPr>
          <w:rFonts w:ascii="Times New Roman" w:hAnsi="Times New Roman" w:cs="Times New Roman"/>
          <w:sz w:val="24"/>
          <w:szCs w:val="24"/>
          <w:vertAlign w:val="superscript"/>
        </w:rPr>
        <w:t>2)</w:t>
      </w:r>
      <w:r w:rsidRPr="00E66518">
        <w:rPr>
          <w:rFonts w:ascii="Times New Roman" w:hAnsi="Times New Roman" w:cs="Times New Roman"/>
          <w:sz w:val="24"/>
          <w:szCs w:val="24"/>
        </w:rPr>
        <w:t xml:space="preserve"> – специалисты технических, </w:t>
      </w:r>
      <w:proofErr w:type="spellStart"/>
      <w:r w:rsidRPr="00E66518">
        <w:rPr>
          <w:rFonts w:ascii="Times New Roman" w:hAnsi="Times New Roman" w:cs="Times New Roman"/>
          <w:sz w:val="24"/>
          <w:szCs w:val="24"/>
        </w:rPr>
        <w:t>энергомеханических</w:t>
      </w:r>
      <w:proofErr w:type="spellEnd"/>
      <w:r w:rsidRPr="00E66518">
        <w:rPr>
          <w:rFonts w:ascii="Times New Roman" w:hAnsi="Times New Roman" w:cs="Times New Roman"/>
          <w:sz w:val="24"/>
          <w:szCs w:val="24"/>
        </w:rPr>
        <w:t>, контрольных  и других технических служб и подразделений;</w:t>
      </w:r>
    </w:p>
    <w:p w:rsidR="00444BCD" w:rsidRPr="00E66518" w:rsidRDefault="00444BCD" w:rsidP="007E48B4">
      <w:pPr>
        <w:rPr>
          <w:rFonts w:ascii="Times New Roman" w:hAnsi="Times New Roman" w:cs="Times New Roman"/>
          <w:sz w:val="24"/>
          <w:szCs w:val="24"/>
        </w:rPr>
      </w:pPr>
      <w:r w:rsidRPr="00E66518">
        <w:rPr>
          <w:rFonts w:ascii="Times New Roman" w:hAnsi="Times New Roman" w:cs="Times New Roman"/>
          <w:sz w:val="24"/>
          <w:szCs w:val="24"/>
          <w:vertAlign w:val="superscript"/>
        </w:rPr>
        <w:t xml:space="preserve">3) </w:t>
      </w:r>
      <w:r w:rsidRPr="00E66518">
        <w:rPr>
          <w:rFonts w:ascii="Times New Roman" w:hAnsi="Times New Roman" w:cs="Times New Roman"/>
          <w:sz w:val="24"/>
          <w:szCs w:val="24"/>
        </w:rPr>
        <w:t>– наименование должности и структурного подразделения</w:t>
      </w:r>
    </w:p>
    <w:p w:rsidR="00444BCD" w:rsidRPr="00E66518" w:rsidRDefault="00444BCD" w:rsidP="007E48B4">
      <w:pPr>
        <w:rPr>
          <w:rFonts w:ascii="Times New Roman" w:hAnsi="Times New Roman" w:cs="Times New Roman"/>
          <w:sz w:val="24"/>
          <w:szCs w:val="24"/>
        </w:rPr>
      </w:pPr>
      <w:r w:rsidRPr="00E66518">
        <w:rPr>
          <w:rFonts w:ascii="Times New Roman" w:hAnsi="Times New Roman" w:cs="Times New Roman"/>
          <w:sz w:val="24"/>
          <w:szCs w:val="24"/>
          <w:vertAlign w:val="superscript"/>
        </w:rPr>
        <w:t xml:space="preserve">4) </w:t>
      </w:r>
      <w:r w:rsidRPr="00E66518">
        <w:rPr>
          <w:rFonts w:ascii="Times New Roman" w:hAnsi="Times New Roman" w:cs="Times New Roman"/>
          <w:sz w:val="24"/>
          <w:szCs w:val="24"/>
        </w:rPr>
        <w:t>–указывать только на постоянной основе.</w:t>
      </w:r>
    </w:p>
    <w:p w:rsidR="00444BCD" w:rsidRPr="00E66518" w:rsidRDefault="00444BCD" w:rsidP="003A4E8A">
      <w:pPr>
        <w:rPr>
          <w:rFonts w:ascii="Times New Roman" w:hAnsi="Times New Roman" w:cs="Times New Roman"/>
          <w:sz w:val="24"/>
          <w:szCs w:val="24"/>
        </w:rPr>
      </w:pPr>
    </w:p>
    <w:p w:rsidR="00444BCD" w:rsidRPr="00E66518" w:rsidRDefault="00444BCD" w:rsidP="003A4E8A">
      <w:pPr>
        <w:rPr>
          <w:rFonts w:ascii="Times New Roman" w:hAnsi="Times New Roman" w:cs="Times New Roman"/>
          <w:sz w:val="24"/>
          <w:szCs w:val="24"/>
        </w:rPr>
      </w:pPr>
    </w:p>
    <w:p w:rsidR="00444BCD" w:rsidRPr="00E66518" w:rsidRDefault="00444BCD" w:rsidP="003A4E8A">
      <w:pPr>
        <w:rPr>
          <w:rFonts w:ascii="Times New Roman" w:hAnsi="Times New Roman" w:cs="Times New Roman"/>
          <w:sz w:val="24"/>
          <w:szCs w:val="24"/>
        </w:rPr>
      </w:pPr>
    </w:p>
    <w:p w:rsidR="00444BCD" w:rsidRPr="00E66518" w:rsidRDefault="00444BCD" w:rsidP="003A4E8A">
      <w:pPr>
        <w:rPr>
          <w:rFonts w:ascii="Times New Roman" w:hAnsi="Times New Roman" w:cs="Times New Roman"/>
          <w:sz w:val="24"/>
          <w:szCs w:val="24"/>
        </w:rPr>
      </w:pPr>
    </w:p>
    <w:p w:rsidR="00444BCD" w:rsidRPr="00E66518" w:rsidRDefault="00444BCD" w:rsidP="003A4E8A">
      <w:pPr>
        <w:rPr>
          <w:rFonts w:ascii="Times New Roman" w:hAnsi="Times New Roman" w:cs="Times New Roman"/>
          <w:sz w:val="24"/>
          <w:szCs w:val="24"/>
        </w:rPr>
      </w:pPr>
    </w:p>
    <w:p w:rsidR="00444BCD" w:rsidRPr="00E66518" w:rsidRDefault="00444BCD" w:rsidP="00FE518D">
      <w:pPr>
        <w:ind w:left="360"/>
        <w:rPr>
          <w:rFonts w:ascii="Times New Roman" w:hAnsi="Times New Roman" w:cs="Times New Roman"/>
          <w:sz w:val="24"/>
          <w:szCs w:val="24"/>
        </w:rPr>
      </w:pPr>
      <w:r w:rsidRPr="00E66518">
        <w:rPr>
          <w:rFonts w:ascii="Times New Roman" w:hAnsi="Times New Roman" w:cs="Times New Roman"/>
          <w:sz w:val="24"/>
          <w:szCs w:val="24"/>
        </w:rPr>
        <w:lastRenderedPageBreak/>
        <w:t>Наличие структурных подразделений (специалистов), в обязанности которых входит:</w:t>
      </w:r>
    </w:p>
    <w:p w:rsidR="00444BCD" w:rsidRPr="00E66518" w:rsidRDefault="00444BCD" w:rsidP="00FE518D">
      <w:pPr>
        <w:rPr>
          <w:rFonts w:ascii="Times New Roman" w:hAnsi="Times New Roman" w:cs="Times New Roman"/>
          <w:sz w:val="24"/>
          <w:szCs w:val="24"/>
        </w:rPr>
      </w:pPr>
    </w:p>
    <w:tbl>
      <w:tblPr>
        <w:tblW w:w="153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7655"/>
        <w:gridCol w:w="3018"/>
        <w:gridCol w:w="3187"/>
      </w:tblGrid>
      <w:tr w:rsidR="00444BCD" w:rsidRPr="00E66518">
        <w:trPr>
          <w:tblHeader/>
        </w:trPr>
        <w:tc>
          <w:tcPr>
            <w:tcW w:w="1449" w:type="dxa"/>
            <w:vAlign w:val="center"/>
          </w:tcPr>
          <w:p w:rsidR="00444BCD" w:rsidRPr="00E66518" w:rsidRDefault="00444BCD" w:rsidP="006524ED">
            <w:pPr>
              <w:jc w:val="center"/>
              <w:rPr>
                <w:rFonts w:ascii="Times New Roman" w:hAnsi="Times New Roman" w:cs="Times New Roman"/>
                <w:b/>
                <w:bCs/>
                <w:sz w:val="24"/>
                <w:szCs w:val="24"/>
              </w:rPr>
            </w:pPr>
            <w:r w:rsidRPr="00E66518">
              <w:rPr>
                <w:rFonts w:ascii="Times New Roman" w:hAnsi="Times New Roman" w:cs="Times New Roman"/>
                <w:b/>
                <w:bCs/>
                <w:sz w:val="24"/>
                <w:szCs w:val="24"/>
              </w:rPr>
              <w:t xml:space="preserve">№ </w:t>
            </w:r>
            <w:proofErr w:type="spellStart"/>
            <w:proofErr w:type="gramStart"/>
            <w:r w:rsidRPr="00E66518">
              <w:rPr>
                <w:rFonts w:ascii="Times New Roman" w:hAnsi="Times New Roman" w:cs="Times New Roman"/>
                <w:b/>
                <w:bCs/>
                <w:sz w:val="24"/>
                <w:szCs w:val="24"/>
              </w:rPr>
              <w:t>п</w:t>
            </w:r>
            <w:proofErr w:type="spellEnd"/>
            <w:proofErr w:type="gramEnd"/>
            <w:r w:rsidRPr="00E66518">
              <w:rPr>
                <w:rFonts w:ascii="Times New Roman" w:hAnsi="Times New Roman" w:cs="Times New Roman"/>
                <w:b/>
                <w:bCs/>
                <w:sz w:val="24"/>
                <w:szCs w:val="24"/>
              </w:rPr>
              <w:t>/</w:t>
            </w:r>
            <w:proofErr w:type="spellStart"/>
            <w:r w:rsidRPr="00E66518">
              <w:rPr>
                <w:rFonts w:ascii="Times New Roman" w:hAnsi="Times New Roman" w:cs="Times New Roman"/>
                <w:b/>
                <w:bCs/>
                <w:sz w:val="24"/>
                <w:szCs w:val="24"/>
              </w:rPr>
              <w:t>п</w:t>
            </w:r>
            <w:proofErr w:type="spellEnd"/>
          </w:p>
        </w:tc>
        <w:tc>
          <w:tcPr>
            <w:tcW w:w="7655" w:type="dxa"/>
            <w:vAlign w:val="center"/>
          </w:tcPr>
          <w:p w:rsidR="00444BCD" w:rsidRPr="00E66518" w:rsidRDefault="00444BCD" w:rsidP="006524ED">
            <w:pPr>
              <w:jc w:val="center"/>
              <w:rPr>
                <w:rFonts w:ascii="Times New Roman" w:hAnsi="Times New Roman" w:cs="Times New Roman"/>
                <w:b/>
                <w:bCs/>
                <w:sz w:val="24"/>
                <w:szCs w:val="24"/>
              </w:rPr>
            </w:pPr>
            <w:r w:rsidRPr="00E66518">
              <w:rPr>
                <w:rFonts w:ascii="Times New Roman" w:hAnsi="Times New Roman" w:cs="Times New Roman"/>
                <w:b/>
                <w:bCs/>
                <w:sz w:val="24"/>
                <w:szCs w:val="24"/>
              </w:rPr>
              <w:t>Обязанности</w:t>
            </w:r>
          </w:p>
        </w:tc>
        <w:tc>
          <w:tcPr>
            <w:tcW w:w="3018" w:type="dxa"/>
            <w:vAlign w:val="center"/>
          </w:tcPr>
          <w:p w:rsidR="00444BCD" w:rsidRPr="00E66518" w:rsidRDefault="00444BCD" w:rsidP="006524ED">
            <w:pPr>
              <w:jc w:val="center"/>
              <w:rPr>
                <w:rFonts w:ascii="Times New Roman" w:hAnsi="Times New Roman" w:cs="Times New Roman"/>
                <w:b/>
                <w:bCs/>
                <w:sz w:val="24"/>
                <w:szCs w:val="24"/>
              </w:rPr>
            </w:pPr>
            <w:r w:rsidRPr="00E66518">
              <w:rPr>
                <w:rFonts w:ascii="Times New Roman" w:hAnsi="Times New Roman" w:cs="Times New Roman"/>
                <w:b/>
                <w:bCs/>
                <w:sz w:val="24"/>
                <w:szCs w:val="24"/>
              </w:rPr>
              <w:t>Наименование структурного подразделения (специалистов)</w:t>
            </w:r>
          </w:p>
        </w:tc>
        <w:tc>
          <w:tcPr>
            <w:tcW w:w="3187" w:type="dxa"/>
            <w:vAlign w:val="center"/>
          </w:tcPr>
          <w:p w:rsidR="00444BCD" w:rsidRPr="00E66518" w:rsidRDefault="00444BCD" w:rsidP="006524ED">
            <w:pPr>
              <w:jc w:val="center"/>
              <w:rPr>
                <w:rFonts w:ascii="Times New Roman" w:hAnsi="Times New Roman" w:cs="Times New Roman"/>
                <w:b/>
                <w:bCs/>
                <w:sz w:val="24"/>
                <w:szCs w:val="24"/>
              </w:rPr>
            </w:pPr>
            <w:r w:rsidRPr="00E66518">
              <w:rPr>
                <w:rFonts w:ascii="Times New Roman" w:hAnsi="Times New Roman" w:cs="Times New Roman"/>
                <w:b/>
                <w:bCs/>
                <w:sz w:val="24"/>
                <w:szCs w:val="24"/>
              </w:rPr>
              <w:t>Примечания</w:t>
            </w:r>
          </w:p>
        </w:tc>
      </w:tr>
      <w:tr w:rsidR="00444BCD" w:rsidRPr="00E66518">
        <w:tc>
          <w:tcPr>
            <w:tcW w:w="1449" w:type="dxa"/>
            <w:vAlign w:val="center"/>
          </w:tcPr>
          <w:p w:rsidR="00444BCD" w:rsidRPr="00E66518" w:rsidRDefault="00444BCD" w:rsidP="006524ED">
            <w:pPr>
              <w:pStyle w:val="afa"/>
              <w:numPr>
                <w:ilvl w:val="0"/>
                <w:numId w:val="37"/>
              </w:numPr>
              <w:jc w:val="center"/>
              <w:rPr>
                <w:rFonts w:ascii="Times New Roman" w:hAnsi="Times New Roman" w:cs="Times New Roman"/>
                <w:sz w:val="24"/>
                <w:szCs w:val="24"/>
              </w:rPr>
            </w:pPr>
          </w:p>
        </w:tc>
        <w:tc>
          <w:tcPr>
            <w:tcW w:w="7655" w:type="dxa"/>
            <w:vAlign w:val="center"/>
          </w:tcPr>
          <w:p w:rsidR="00444BCD" w:rsidRPr="00E66518" w:rsidRDefault="00444BCD" w:rsidP="00F92F10">
            <w:pPr>
              <w:jc w:val="both"/>
              <w:rPr>
                <w:rFonts w:ascii="Times New Roman" w:hAnsi="Times New Roman" w:cs="Times New Roman"/>
                <w:sz w:val="24"/>
                <w:szCs w:val="24"/>
              </w:rPr>
            </w:pPr>
            <w:r w:rsidRPr="00E66518">
              <w:rPr>
                <w:rFonts w:ascii="Times New Roman" w:hAnsi="Times New Roman" w:cs="Times New Roman"/>
                <w:sz w:val="24"/>
                <w:szCs w:val="24"/>
              </w:rPr>
              <w:t>Осуществление авторского надзора, обеспечение функционирования системы менеджмента качества</w:t>
            </w:r>
          </w:p>
        </w:tc>
        <w:tc>
          <w:tcPr>
            <w:tcW w:w="3018" w:type="dxa"/>
            <w:vAlign w:val="center"/>
          </w:tcPr>
          <w:p w:rsidR="00444BCD" w:rsidRPr="00E66518" w:rsidRDefault="00444BCD" w:rsidP="006524ED">
            <w:pPr>
              <w:jc w:val="center"/>
              <w:rPr>
                <w:rFonts w:ascii="Times New Roman" w:hAnsi="Times New Roman" w:cs="Times New Roman"/>
                <w:sz w:val="24"/>
                <w:szCs w:val="24"/>
              </w:rPr>
            </w:pPr>
          </w:p>
        </w:tc>
        <w:tc>
          <w:tcPr>
            <w:tcW w:w="3187" w:type="dxa"/>
            <w:vAlign w:val="center"/>
          </w:tcPr>
          <w:p w:rsidR="00444BCD" w:rsidRPr="00E66518" w:rsidRDefault="00444BCD" w:rsidP="006524ED">
            <w:pPr>
              <w:jc w:val="center"/>
              <w:rPr>
                <w:rFonts w:ascii="Times New Roman" w:hAnsi="Times New Roman" w:cs="Times New Roman"/>
                <w:sz w:val="24"/>
                <w:szCs w:val="24"/>
              </w:rPr>
            </w:pPr>
          </w:p>
        </w:tc>
      </w:tr>
      <w:tr w:rsidR="00444BCD" w:rsidRPr="00E66518">
        <w:trPr>
          <w:cantSplit/>
        </w:trPr>
        <w:tc>
          <w:tcPr>
            <w:tcW w:w="1449" w:type="dxa"/>
            <w:vAlign w:val="center"/>
          </w:tcPr>
          <w:p w:rsidR="00444BCD" w:rsidRPr="00E66518" w:rsidRDefault="00444BCD" w:rsidP="006524ED">
            <w:pPr>
              <w:pStyle w:val="afa"/>
              <w:numPr>
                <w:ilvl w:val="0"/>
                <w:numId w:val="37"/>
              </w:numPr>
              <w:jc w:val="center"/>
              <w:rPr>
                <w:rFonts w:ascii="Times New Roman" w:hAnsi="Times New Roman" w:cs="Times New Roman"/>
                <w:sz w:val="24"/>
                <w:szCs w:val="24"/>
              </w:rPr>
            </w:pPr>
          </w:p>
        </w:tc>
        <w:tc>
          <w:tcPr>
            <w:tcW w:w="7655" w:type="dxa"/>
            <w:vAlign w:val="center"/>
          </w:tcPr>
          <w:p w:rsidR="00444BCD" w:rsidRPr="00E66518" w:rsidRDefault="00444BCD" w:rsidP="006524ED">
            <w:pPr>
              <w:jc w:val="both"/>
              <w:rPr>
                <w:rFonts w:ascii="Times New Roman" w:hAnsi="Times New Roman" w:cs="Times New Roman"/>
                <w:sz w:val="24"/>
                <w:szCs w:val="24"/>
              </w:rPr>
            </w:pPr>
            <w:r w:rsidRPr="00E66518">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444BCD" w:rsidRPr="00E66518" w:rsidRDefault="00444BCD" w:rsidP="006524ED">
            <w:pPr>
              <w:jc w:val="center"/>
              <w:rPr>
                <w:rFonts w:ascii="Times New Roman" w:hAnsi="Times New Roman" w:cs="Times New Roman"/>
                <w:sz w:val="24"/>
                <w:szCs w:val="24"/>
              </w:rPr>
            </w:pPr>
          </w:p>
        </w:tc>
        <w:tc>
          <w:tcPr>
            <w:tcW w:w="3187" w:type="dxa"/>
            <w:vAlign w:val="center"/>
          </w:tcPr>
          <w:p w:rsidR="00444BCD" w:rsidRPr="00E66518" w:rsidRDefault="00444BCD" w:rsidP="006524ED">
            <w:pPr>
              <w:jc w:val="center"/>
              <w:rPr>
                <w:rFonts w:ascii="Times New Roman" w:hAnsi="Times New Roman" w:cs="Times New Roman"/>
                <w:sz w:val="24"/>
                <w:szCs w:val="24"/>
              </w:rPr>
            </w:pPr>
          </w:p>
        </w:tc>
      </w:tr>
      <w:tr w:rsidR="00444BCD" w:rsidRPr="00E66518">
        <w:tc>
          <w:tcPr>
            <w:tcW w:w="1449" w:type="dxa"/>
            <w:vAlign w:val="center"/>
          </w:tcPr>
          <w:p w:rsidR="00444BCD" w:rsidRPr="00E66518" w:rsidRDefault="00444BCD" w:rsidP="006524ED">
            <w:pPr>
              <w:pStyle w:val="afa"/>
              <w:numPr>
                <w:ilvl w:val="0"/>
                <w:numId w:val="37"/>
              </w:numPr>
              <w:jc w:val="center"/>
              <w:rPr>
                <w:rFonts w:ascii="Times New Roman" w:hAnsi="Times New Roman" w:cs="Times New Roman"/>
                <w:sz w:val="24"/>
                <w:szCs w:val="24"/>
              </w:rPr>
            </w:pPr>
          </w:p>
        </w:tc>
        <w:tc>
          <w:tcPr>
            <w:tcW w:w="7655" w:type="dxa"/>
            <w:vAlign w:val="center"/>
          </w:tcPr>
          <w:p w:rsidR="00444BCD" w:rsidRPr="00E66518" w:rsidRDefault="00444BCD" w:rsidP="006524ED">
            <w:pPr>
              <w:jc w:val="both"/>
              <w:rPr>
                <w:rFonts w:ascii="Times New Roman" w:hAnsi="Times New Roman" w:cs="Times New Roman"/>
                <w:sz w:val="24"/>
                <w:szCs w:val="24"/>
              </w:rPr>
            </w:pPr>
            <w:r w:rsidRPr="00E66518">
              <w:rPr>
                <w:rFonts w:ascii="Times New Roman" w:hAnsi="Times New Roman" w:cs="Times New Roman"/>
                <w:sz w:val="24"/>
                <w:szCs w:val="24"/>
              </w:rPr>
              <w:t>Обеспечение подготовки проектной и рабочей документации</w:t>
            </w:r>
          </w:p>
        </w:tc>
        <w:tc>
          <w:tcPr>
            <w:tcW w:w="3018" w:type="dxa"/>
            <w:vAlign w:val="center"/>
          </w:tcPr>
          <w:p w:rsidR="00444BCD" w:rsidRPr="00E66518" w:rsidRDefault="00444BCD" w:rsidP="006524ED">
            <w:pPr>
              <w:jc w:val="center"/>
              <w:rPr>
                <w:rFonts w:ascii="Times New Roman" w:hAnsi="Times New Roman" w:cs="Times New Roman"/>
                <w:sz w:val="24"/>
                <w:szCs w:val="24"/>
              </w:rPr>
            </w:pPr>
          </w:p>
        </w:tc>
        <w:tc>
          <w:tcPr>
            <w:tcW w:w="3187" w:type="dxa"/>
            <w:vAlign w:val="center"/>
          </w:tcPr>
          <w:p w:rsidR="00444BCD" w:rsidRPr="00E66518" w:rsidRDefault="00444BCD" w:rsidP="006524ED">
            <w:pPr>
              <w:jc w:val="center"/>
              <w:rPr>
                <w:rFonts w:ascii="Times New Roman" w:hAnsi="Times New Roman" w:cs="Times New Roman"/>
                <w:sz w:val="24"/>
                <w:szCs w:val="24"/>
              </w:rPr>
            </w:pPr>
          </w:p>
        </w:tc>
      </w:tr>
      <w:tr w:rsidR="00444BCD" w:rsidRPr="00E66518">
        <w:tc>
          <w:tcPr>
            <w:tcW w:w="1449" w:type="dxa"/>
            <w:vAlign w:val="center"/>
          </w:tcPr>
          <w:p w:rsidR="00444BCD" w:rsidRPr="00E66518" w:rsidRDefault="00444BCD" w:rsidP="006524ED">
            <w:pPr>
              <w:pStyle w:val="afa"/>
              <w:numPr>
                <w:ilvl w:val="0"/>
                <w:numId w:val="37"/>
              </w:numPr>
              <w:jc w:val="center"/>
              <w:rPr>
                <w:rFonts w:ascii="Times New Roman" w:hAnsi="Times New Roman" w:cs="Times New Roman"/>
                <w:sz w:val="24"/>
                <w:szCs w:val="24"/>
              </w:rPr>
            </w:pPr>
          </w:p>
        </w:tc>
        <w:tc>
          <w:tcPr>
            <w:tcW w:w="7655" w:type="dxa"/>
            <w:vAlign w:val="center"/>
          </w:tcPr>
          <w:p w:rsidR="00444BCD" w:rsidRPr="00E66518" w:rsidRDefault="00444BCD" w:rsidP="006524ED">
            <w:pPr>
              <w:jc w:val="both"/>
              <w:rPr>
                <w:rFonts w:ascii="Times New Roman" w:hAnsi="Times New Roman" w:cs="Times New Roman"/>
                <w:sz w:val="24"/>
                <w:szCs w:val="24"/>
              </w:rPr>
            </w:pPr>
            <w:r w:rsidRPr="00E66518">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444BCD" w:rsidRPr="00E66518" w:rsidRDefault="00444BCD" w:rsidP="006524ED">
            <w:pPr>
              <w:jc w:val="center"/>
              <w:rPr>
                <w:rFonts w:ascii="Times New Roman" w:hAnsi="Times New Roman" w:cs="Times New Roman"/>
                <w:sz w:val="24"/>
                <w:szCs w:val="24"/>
              </w:rPr>
            </w:pPr>
          </w:p>
        </w:tc>
        <w:tc>
          <w:tcPr>
            <w:tcW w:w="3187" w:type="dxa"/>
            <w:vAlign w:val="center"/>
          </w:tcPr>
          <w:p w:rsidR="00444BCD" w:rsidRPr="00E66518" w:rsidRDefault="00444BCD" w:rsidP="006524ED">
            <w:pPr>
              <w:jc w:val="center"/>
              <w:rPr>
                <w:rFonts w:ascii="Times New Roman" w:hAnsi="Times New Roman" w:cs="Times New Roman"/>
                <w:sz w:val="24"/>
                <w:szCs w:val="24"/>
              </w:rPr>
            </w:pPr>
          </w:p>
        </w:tc>
      </w:tr>
      <w:tr w:rsidR="00444BCD" w:rsidRPr="00E66518">
        <w:tc>
          <w:tcPr>
            <w:tcW w:w="1449" w:type="dxa"/>
            <w:vAlign w:val="center"/>
          </w:tcPr>
          <w:p w:rsidR="00444BCD" w:rsidRPr="00E66518" w:rsidRDefault="00444BCD" w:rsidP="006524ED">
            <w:pPr>
              <w:pStyle w:val="afa"/>
              <w:numPr>
                <w:ilvl w:val="0"/>
                <w:numId w:val="37"/>
              </w:numPr>
              <w:jc w:val="center"/>
              <w:rPr>
                <w:rFonts w:ascii="Times New Roman" w:hAnsi="Times New Roman" w:cs="Times New Roman"/>
                <w:sz w:val="24"/>
                <w:szCs w:val="24"/>
              </w:rPr>
            </w:pPr>
          </w:p>
        </w:tc>
        <w:tc>
          <w:tcPr>
            <w:tcW w:w="7655" w:type="dxa"/>
            <w:vAlign w:val="center"/>
          </w:tcPr>
          <w:p w:rsidR="00444BCD" w:rsidRPr="00E66518" w:rsidRDefault="00444BCD" w:rsidP="006524ED">
            <w:pPr>
              <w:jc w:val="both"/>
              <w:rPr>
                <w:rFonts w:ascii="Times New Roman" w:hAnsi="Times New Roman" w:cs="Times New Roman"/>
                <w:sz w:val="24"/>
                <w:szCs w:val="24"/>
              </w:rPr>
            </w:pPr>
            <w:r w:rsidRPr="00E66518">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444BCD" w:rsidRPr="00E66518" w:rsidRDefault="00444BCD" w:rsidP="006524ED">
            <w:pPr>
              <w:jc w:val="center"/>
              <w:rPr>
                <w:rFonts w:ascii="Times New Roman" w:hAnsi="Times New Roman" w:cs="Times New Roman"/>
                <w:sz w:val="24"/>
                <w:szCs w:val="24"/>
              </w:rPr>
            </w:pPr>
          </w:p>
        </w:tc>
        <w:tc>
          <w:tcPr>
            <w:tcW w:w="3187" w:type="dxa"/>
            <w:vAlign w:val="center"/>
          </w:tcPr>
          <w:p w:rsidR="00444BCD" w:rsidRPr="00E66518" w:rsidRDefault="00444BCD" w:rsidP="006524ED">
            <w:pPr>
              <w:jc w:val="center"/>
              <w:rPr>
                <w:rFonts w:ascii="Times New Roman" w:hAnsi="Times New Roman" w:cs="Times New Roman"/>
                <w:sz w:val="24"/>
                <w:szCs w:val="24"/>
              </w:rPr>
            </w:pPr>
          </w:p>
        </w:tc>
      </w:tr>
      <w:tr w:rsidR="00444BCD" w:rsidRPr="00E66518">
        <w:tc>
          <w:tcPr>
            <w:tcW w:w="1449" w:type="dxa"/>
            <w:vAlign w:val="center"/>
          </w:tcPr>
          <w:p w:rsidR="00444BCD" w:rsidRPr="00E66518" w:rsidRDefault="00444BCD" w:rsidP="006524ED">
            <w:pPr>
              <w:pStyle w:val="afa"/>
              <w:numPr>
                <w:ilvl w:val="0"/>
                <w:numId w:val="37"/>
              </w:numPr>
              <w:jc w:val="center"/>
              <w:rPr>
                <w:rFonts w:ascii="Times New Roman" w:hAnsi="Times New Roman" w:cs="Times New Roman"/>
                <w:sz w:val="24"/>
                <w:szCs w:val="24"/>
              </w:rPr>
            </w:pPr>
          </w:p>
        </w:tc>
        <w:tc>
          <w:tcPr>
            <w:tcW w:w="7655" w:type="dxa"/>
            <w:vAlign w:val="center"/>
          </w:tcPr>
          <w:p w:rsidR="00444BCD" w:rsidRPr="00E66518" w:rsidRDefault="00444BCD" w:rsidP="006524ED">
            <w:pPr>
              <w:jc w:val="both"/>
              <w:rPr>
                <w:rFonts w:ascii="Times New Roman" w:hAnsi="Times New Roman" w:cs="Times New Roman"/>
                <w:sz w:val="24"/>
                <w:szCs w:val="24"/>
              </w:rPr>
            </w:pPr>
            <w:r w:rsidRPr="00E66518">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444BCD" w:rsidRPr="00E66518" w:rsidRDefault="00444BCD" w:rsidP="006524ED">
            <w:pPr>
              <w:jc w:val="center"/>
              <w:rPr>
                <w:rFonts w:ascii="Times New Roman" w:hAnsi="Times New Roman" w:cs="Times New Roman"/>
                <w:sz w:val="24"/>
                <w:szCs w:val="24"/>
              </w:rPr>
            </w:pPr>
          </w:p>
        </w:tc>
        <w:tc>
          <w:tcPr>
            <w:tcW w:w="3187" w:type="dxa"/>
            <w:vAlign w:val="center"/>
          </w:tcPr>
          <w:p w:rsidR="00444BCD" w:rsidRPr="00E66518" w:rsidRDefault="00444BCD" w:rsidP="006524ED">
            <w:pPr>
              <w:jc w:val="center"/>
              <w:rPr>
                <w:rFonts w:ascii="Times New Roman" w:hAnsi="Times New Roman" w:cs="Times New Roman"/>
                <w:sz w:val="24"/>
                <w:szCs w:val="24"/>
              </w:rPr>
            </w:pPr>
          </w:p>
        </w:tc>
      </w:tr>
    </w:tbl>
    <w:p w:rsidR="00444BCD" w:rsidRPr="00E66518" w:rsidRDefault="00444BCD" w:rsidP="003A4E8A">
      <w:pPr>
        <w:rPr>
          <w:rFonts w:ascii="Times New Roman" w:hAnsi="Times New Roman" w:cs="Times New Roman"/>
          <w:sz w:val="24"/>
          <w:szCs w:val="24"/>
        </w:rPr>
      </w:pPr>
    </w:p>
    <w:p w:rsidR="00444BCD" w:rsidRPr="00E66518" w:rsidRDefault="00444BCD" w:rsidP="003A4E8A">
      <w:pPr>
        <w:rPr>
          <w:rFonts w:ascii="Times New Roman" w:hAnsi="Times New Roman" w:cs="Times New Roman"/>
          <w:sz w:val="24"/>
          <w:szCs w:val="24"/>
        </w:rPr>
      </w:pPr>
      <w:r w:rsidRPr="00E66518">
        <w:rPr>
          <w:rFonts w:ascii="Times New Roman" w:hAnsi="Times New Roman" w:cs="Times New Roman"/>
          <w:sz w:val="24"/>
          <w:szCs w:val="24"/>
        </w:rPr>
        <w:t xml:space="preserve">                  ____________________________             ____________________________                        _______________________________</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 xml:space="preserve">    (должность руководителя)                                       (подпись)                                                           (фамилия и  инициалы)</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____________________________             ____________________________                        _______________________________</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 xml:space="preserve">    (руководитель отдела кадров)                                 (подпись)                                                           (фамилия и  инициалы)</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 xml:space="preserve">                                                                                  </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М.П.                                                              «_____»_________________ 20   г</w:t>
      </w:r>
    </w:p>
    <w:p w:rsidR="00444BCD" w:rsidRPr="00E66518" w:rsidRDefault="00444BCD" w:rsidP="003A4E8A">
      <w:pPr>
        <w:rPr>
          <w:rFonts w:ascii="Times New Roman" w:hAnsi="Times New Roman" w:cs="Times New Roman"/>
          <w:sz w:val="24"/>
          <w:szCs w:val="24"/>
        </w:rPr>
      </w:pPr>
    </w:p>
    <w:p w:rsidR="00444BCD" w:rsidRPr="00E66518" w:rsidRDefault="00444BCD">
      <w:pPr>
        <w:spacing w:line="240" w:lineRule="auto"/>
        <w:rPr>
          <w:rFonts w:ascii="Times New Roman" w:hAnsi="Times New Roman" w:cs="Times New Roman"/>
          <w:sz w:val="24"/>
          <w:szCs w:val="24"/>
        </w:rPr>
      </w:pPr>
      <w:r w:rsidRPr="00E66518">
        <w:rPr>
          <w:rFonts w:ascii="Times New Roman" w:hAnsi="Times New Roman" w:cs="Times New Roman"/>
          <w:sz w:val="24"/>
          <w:szCs w:val="24"/>
        </w:rPr>
        <w:br w:type="page"/>
      </w:r>
    </w:p>
    <w:p w:rsidR="00444BCD" w:rsidRPr="00E66518" w:rsidRDefault="00444BCD" w:rsidP="009C3B47">
      <w:pPr>
        <w:pStyle w:val="afa"/>
        <w:numPr>
          <w:ilvl w:val="0"/>
          <w:numId w:val="33"/>
        </w:numPr>
        <w:ind w:right="227"/>
        <w:rPr>
          <w:rFonts w:ascii="Times New Roman" w:hAnsi="Times New Roman" w:cs="Times New Roman"/>
          <w:b/>
          <w:bCs/>
          <w:sz w:val="24"/>
          <w:szCs w:val="24"/>
        </w:rPr>
      </w:pPr>
      <w:r w:rsidRPr="00E66518">
        <w:rPr>
          <w:rFonts w:ascii="Times New Roman" w:hAnsi="Times New Roman" w:cs="Times New Roman"/>
          <w:b/>
          <w:bCs/>
          <w:sz w:val="24"/>
          <w:szCs w:val="24"/>
        </w:rPr>
        <w:t>СВЕДЕНИЯ О НАЛИЧИИ У ЮРИДИЧЕСКОГО ЛИЦА ИМУЩЕСТВА</w:t>
      </w:r>
    </w:p>
    <w:p w:rsidR="00444BCD" w:rsidRPr="00E66518" w:rsidRDefault="00444BCD" w:rsidP="009C3B47">
      <w:pPr>
        <w:ind w:right="227"/>
        <w:jc w:val="center"/>
        <w:rPr>
          <w:rFonts w:ascii="Times New Roman" w:hAnsi="Times New Roman" w:cs="Times New Roman"/>
          <w:sz w:val="24"/>
          <w:szCs w:val="24"/>
        </w:rPr>
      </w:pPr>
      <w:proofErr w:type="gramStart"/>
      <w:r w:rsidRPr="00E66518">
        <w:rPr>
          <w:rFonts w:ascii="Times New Roman" w:hAnsi="Times New Roman" w:cs="Times New Roman"/>
          <w:sz w:val="24"/>
          <w:szCs w:val="24"/>
        </w:rPr>
        <w:t>(с обоснованием его достаточности, для обеспечения заявленного вида работ</w:t>
      </w:r>
      <w:proofErr w:type="gramEnd"/>
    </w:p>
    <w:p w:rsidR="00444BCD" w:rsidRPr="00E66518" w:rsidRDefault="00444BCD" w:rsidP="001D40C7">
      <w:pPr>
        <w:jc w:val="center"/>
        <w:rPr>
          <w:rFonts w:ascii="Times New Roman" w:hAnsi="Times New Roman" w:cs="Times New Roman"/>
          <w:sz w:val="24"/>
          <w:szCs w:val="24"/>
        </w:rPr>
      </w:pPr>
      <w:r w:rsidRPr="00E66518">
        <w:rPr>
          <w:rFonts w:ascii="Times New Roman" w:hAnsi="Times New Roman" w:cs="Times New Roman"/>
          <w:b/>
          <w:bCs/>
          <w:sz w:val="24"/>
          <w:szCs w:val="24"/>
        </w:rPr>
        <w:t>____________________________________________________________________________________________________________________</w:t>
      </w:r>
    </w:p>
    <w:p w:rsidR="00444BCD" w:rsidRPr="00E66518" w:rsidRDefault="00444BCD" w:rsidP="003A4E8A">
      <w:pPr>
        <w:jc w:val="center"/>
        <w:rPr>
          <w:rFonts w:ascii="Times New Roman" w:hAnsi="Times New Roman" w:cs="Times New Roman"/>
          <w:b/>
          <w:bCs/>
          <w:sz w:val="24"/>
          <w:szCs w:val="24"/>
        </w:rPr>
      </w:pPr>
      <w:r w:rsidRPr="00E66518">
        <w:rPr>
          <w:rFonts w:ascii="Times New Roman" w:hAnsi="Times New Roman" w:cs="Times New Roman"/>
          <w:sz w:val="24"/>
          <w:szCs w:val="24"/>
        </w:rPr>
        <w:t>(Наименование организации)</w:t>
      </w:r>
      <w:r w:rsidRPr="00E66518">
        <w:rPr>
          <w:rFonts w:ascii="Times New Roman" w:hAnsi="Times New Roman" w:cs="Times New Roman"/>
          <w:b/>
          <w:bCs/>
          <w:sz w:val="24"/>
          <w:szCs w:val="24"/>
        </w:rPr>
        <w:t xml:space="preserve"> </w:t>
      </w:r>
    </w:p>
    <w:p w:rsidR="00444BCD" w:rsidRPr="00E66518" w:rsidRDefault="00444BCD" w:rsidP="003A4E8A">
      <w:pPr>
        <w:ind w:firstLine="180"/>
        <w:jc w:val="both"/>
        <w:rPr>
          <w:rFonts w:ascii="Times New Roman" w:hAnsi="Times New Roman" w:cs="Times New Roman"/>
          <w:sz w:val="24"/>
          <w:szCs w:val="24"/>
        </w:rPr>
      </w:pPr>
      <w:r w:rsidRPr="00E66518">
        <w:rPr>
          <w:rFonts w:ascii="Times New Roman" w:hAnsi="Times New Roman" w:cs="Times New Roman"/>
          <w:sz w:val="24"/>
          <w:szCs w:val="24"/>
        </w:rPr>
        <w:t xml:space="preserve"> </w:t>
      </w:r>
    </w:p>
    <w:tbl>
      <w:tblPr>
        <w:tblW w:w="1499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260"/>
        <w:gridCol w:w="1080"/>
        <w:gridCol w:w="1260"/>
        <w:gridCol w:w="1628"/>
        <w:gridCol w:w="7782"/>
      </w:tblGrid>
      <w:tr w:rsidR="00444BCD" w:rsidRPr="00E66518">
        <w:tc>
          <w:tcPr>
            <w:tcW w:w="1980" w:type="dxa"/>
            <w:tcBorders>
              <w:top w:val="single" w:sz="4" w:space="0" w:color="auto"/>
              <w:bottom w:val="single" w:sz="4" w:space="0" w:color="auto"/>
              <w:right w:val="single" w:sz="4" w:space="0" w:color="auto"/>
            </w:tcBorders>
          </w:tcPr>
          <w:p w:rsidR="00444BCD" w:rsidRPr="00E66518" w:rsidRDefault="00444BCD" w:rsidP="00C464A4">
            <w:pPr>
              <w:tabs>
                <w:tab w:val="left" w:pos="12960"/>
              </w:tabs>
              <w:jc w:val="center"/>
              <w:rPr>
                <w:rFonts w:ascii="Times New Roman" w:hAnsi="Times New Roman" w:cs="Times New Roman"/>
                <w:sz w:val="24"/>
                <w:szCs w:val="24"/>
              </w:rPr>
            </w:pPr>
            <w:proofErr w:type="gramStart"/>
            <w:r w:rsidRPr="00E66518">
              <w:rPr>
                <w:rFonts w:ascii="Times New Roman" w:hAnsi="Times New Roman" w:cs="Times New Roman"/>
                <w:sz w:val="24"/>
                <w:szCs w:val="24"/>
              </w:rPr>
              <w:t>Наименование видов имущества</w:t>
            </w:r>
            <w:r w:rsidRPr="00E66518">
              <w:rPr>
                <w:rFonts w:ascii="Times New Roman" w:hAnsi="Times New Roman" w:cs="Times New Roman"/>
                <w:sz w:val="24"/>
                <w:szCs w:val="24"/>
                <w:vertAlign w:val="superscript"/>
              </w:rPr>
              <w:t>*)</w:t>
            </w:r>
            <w:r w:rsidRPr="00E66518">
              <w:rPr>
                <w:rFonts w:ascii="Times New Roman" w:hAnsi="Times New Roman" w:cs="Times New Roman"/>
                <w:sz w:val="24"/>
                <w:szCs w:val="24"/>
              </w:rPr>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proofErr w:type="spellStart"/>
            <w:r w:rsidRPr="00E66518">
              <w:rPr>
                <w:rFonts w:ascii="Times New Roman" w:hAnsi="Times New Roman" w:cs="Times New Roman"/>
                <w:sz w:val="24"/>
                <w:szCs w:val="24"/>
              </w:rPr>
              <w:t>Основныехарактеристики</w:t>
            </w:r>
            <w:proofErr w:type="spellEnd"/>
          </w:p>
        </w:tc>
        <w:tc>
          <w:tcPr>
            <w:tcW w:w="108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proofErr w:type="spellStart"/>
            <w:proofErr w:type="gramStart"/>
            <w:r w:rsidRPr="00E66518">
              <w:rPr>
                <w:rFonts w:ascii="Times New Roman" w:hAnsi="Times New Roman" w:cs="Times New Roman"/>
                <w:sz w:val="24"/>
                <w:szCs w:val="24"/>
              </w:rPr>
              <w:t>Коли-чество</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Год выпуска</w:t>
            </w:r>
          </w:p>
        </w:tc>
        <w:tc>
          <w:tcPr>
            <w:tcW w:w="1628"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ind w:left="72" w:right="80" w:firstLine="8"/>
              <w:rPr>
                <w:rFonts w:ascii="Times New Roman" w:hAnsi="Times New Roman" w:cs="Times New Roman"/>
                <w:sz w:val="24"/>
                <w:szCs w:val="24"/>
              </w:rPr>
            </w:pPr>
            <w:r w:rsidRPr="00E66518">
              <w:rPr>
                <w:rFonts w:ascii="Times New Roman" w:hAnsi="Times New Roman" w:cs="Times New Roman"/>
                <w:sz w:val="24"/>
                <w:szCs w:val="24"/>
              </w:rPr>
              <w:t xml:space="preserve">Право </w:t>
            </w:r>
            <w:proofErr w:type="spellStart"/>
            <w:r w:rsidRPr="00E66518">
              <w:rPr>
                <w:rFonts w:ascii="Times New Roman" w:hAnsi="Times New Roman" w:cs="Times New Roman"/>
                <w:sz w:val="24"/>
                <w:szCs w:val="24"/>
              </w:rPr>
              <w:t>собствен-нсти</w:t>
            </w:r>
            <w:proofErr w:type="spellEnd"/>
          </w:p>
        </w:tc>
        <w:tc>
          <w:tcPr>
            <w:tcW w:w="7782" w:type="dxa"/>
            <w:tcBorders>
              <w:top w:val="single" w:sz="4" w:space="0" w:color="auto"/>
              <w:left w:val="single" w:sz="4" w:space="0" w:color="auto"/>
              <w:bottom w:val="single" w:sz="4" w:space="0" w:color="auto"/>
            </w:tcBorders>
          </w:tcPr>
          <w:p w:rsidR="00444BCD" w:rsidRPr="00E66518" w:rsidRDefault="00444BCD" w:rsidP="00786A7A">
            <w:pPr>
              <w:tabs>
                <w:tab w:val="left" w:pos="12960"/>
              </w:tabs>
              <w:ind w:right="-108"/>
              <w:jc w:val="center"/>
              <w:rPr>
                <w:rFonts w:ascii="Times New Roman" w:hAnsi="Times New Roman" w:cs="Times New Roman"/>
                <w:sz w:val="24"/>
                <w:szCs w:val="24"/>
              </w:rPr>
            </w:pPr>
            <w:r w:rsidRPr="00E66518">
              <w:rPr>
                <w:rFonts w:ascii="Times New Roman" w:hAnsi="Times New Roman" w:cs="Times New Roman"/>
                <w:sz w:val="24"/>
                <w:szCs w:val="24"/>
              </w:rPr>
              <w:t>Примечание</w:t>
            </w:r>
          </w:p>
          <w:p w:rsidR="00444BCD" w:rsidRPr="00E66518" w:rsidRDefault="00444BCD" w:rsidP="00786A7A">
            <w:pPr>
              <w:tabs>
                <w:tab w:val="left" w:pos="12960"/>
              </w:tabs>
              <w:ind w:left="1152" w:hanging="1152"/>
              <w:rPr>
                <w:rFonts w:ascii="Times New Roman" w:hAnsi="Times New Roman" w:cs="Times New Roman"/>
                <w:sz w:val="24"/>
                <w:szCs w:val="24"/>
              </w:rPr>
            </w:pPr>
          </w:p>
        </w:tc>
      </w:tr>
      <w:tr w:rsidR="00444BCD" w:rsidRPr="00E66518">
        <w:tc>
          <w:tcPr>
            <w:tcW w:w="1980" w:type="dxa"/>
            <w:tcBorders>
              <w:top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4</w:t>
            </w:r>
          </w:p>
        </w:tc>
        <w:tc>
          <w:tcPr>
            <w:tcW w:w="1628"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6</w:t>
            </w:r>
          </w:p>
        </w:tc>
        <w:tc>
          <w:tcPr>
            <w:tcW w:w="7782" w:type="dxa"/>
            <w:tcBorders>
              <w:top w:val="single" w:sz="4" w:space="0" w:color="auto"/>
              <w:left w:val="single" w:sz="4" w:space="0" w:color="auto"/>
              <w:bottom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7</w:t>
            </w:r>
          </w:p>
        </w:tc>
      </w:tr>
      <w:tr w:rsidR="00444BCD" w:rsidRPr="00E66518">
        <w:tc>
          <w:tcPr>
            <w:tcW w:w="1980" w:type="dxa"/>
            <w:tcBorders>
              <w:top w:val="single" w:sz="4" w:space="0" w:color="auto"/>
              <w:bottom w:val="single" w:sz="4" w:space="0" w:color="auto"/>
              <w:right w:val="single" w:sz="4" w:space="0" w:color="auto"/>
            </w:tcBorders>
          </w:tcPr>
          <w:p w:rsidR="00444BCD" w:rsidRPr="00E66518" w:rsidRDefault="00444BCD" w:rsidP="00786A7A">
            <w:pPr>
              <w:tabs>
                <w:tab w:val="left" w:pos="12960"/>
              </w:tabs>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444BCD" w:rsidRPr="00E66518" w:rsidRDefault="00444BCD" w:rsidP="00786A7A">
            <w:pPr>
              <w:tabs>
                <w:tab w:val="left" w:pos="12960"/>
              </w:tabs>
              <w:ind w:right="-108"/>
              <w:jc w:val="center"/>
              <w:rPr>
                <w:rFonts w:ascii="Times New Roman" w:hAnsi="Times New Roman" w:cs="Times New Roman"/>
                <w:sz w:val="24"/>
                <w:szCs w:val="24"/>
              </w:rPr>
            </w:pPr>
          </w:p>
        </w:tc>
        <w:tc>
          <w:tcPr>
            <w:tcW w:w="7782" w:type="dxa"/>
            <w:tcBorders>
              <w:top w:val="single" w:sz="4" w:space="0" w:color="auto"/>
              <w:left w:val="single" w:sz="4" w:space="0" w:color="auto"/>
              <w:bottom w:val="single" w:sz="4" w:space="0" w:color="auto"/>
            </w:tcBorders>
          </w:tcPr>
          <w:p w:rsidR="00444BCD" w:rsidRPr="00E66518" w:rsidRDefault="00444BCD" w:rsidP="00786A7A">
            <w:pPr>
              <w:tabs>
                <w:tab w:val="left" w:pos="12960"/>
              </w:tabs>
              <w:jc w:val="center"/>
              <w:rPr>
                <w:rFonts w:ascii="Times New Roman" w:hAnsi="Times New Roman" w:cs="Times New Roman"/>
                <w:sz w:val="24"/>
                <w:szCs w:val="24"/>
              </w:rPr>
            </w:pPr>
          </w:p>
        </w:tc>
      </w:tr>
    </w:tbl>
    <w:p w:rsidR="00444BCD" w:rsidRPr="00E66518" w:rsidRDefault="00444BCD" w:rsidP="003A4E8A">
      <w:pPr>
        <w:rPr>
          <w:rFonts w:ascii="Times New Roman" w:hAnsi="Times New Roman" w:cs="Times New Roman"/>
          <w:sz w:val="24"/>
          <w:szCs w:val="24"/>
        </w:rPr>
      </w:pPr>
    </w:p>
    <w:p w:rsidR="00444BCD" w:rsidRPr="00E66518" w:rsidRDefault="00444BCD" w:rsidP="003A641F">
      <w:pPr>
        <w:rPr>
          <w:rFonts w:ascii="Times New Roman" w:hAnsi="Times New Roman" w:cs="Times New Roman"/>
          <w:sz w:val="24"/>
          <w:szCs w:val="24"/>
        </w:rPr>
      </w:pPr>
      <w:r w:rsidRPr="00E66518">
        <w:rPr>
          <w:rFonts w:ascii="Times New Roman" w:hAnsi="Times New Roman" w:cs="Times New Roman"/>
          <w:sz w:val="24"/>
          <w:szCs w:val="24"/>
        </w:rPr>
        <w:t>Примечание:</w:t>
      </w:r>
    </w:p>
    <w:p w:rsidR="00444BCD" w:rsidRPr="00E66518" w:rsidRDefault="00444BCD" w:rsidP="003A641F">
      <w:pPr>
        <w:rPr>
          <w:rFonts w:ascii="Times New Roman" w:hAnsi="Times New Roman" w:cs="Times New Roman"/>
          <w:sz w:val="24"/>
          <w:szCs w:val="24"/>
        </w:rPr>
      </w:pPr>
      <w:r w:rsidRPr="00E66518">
        <w:rPr>
          <w:rFonts w:ascii="Times New Roman" w:hAnsi="Times New Roman" w:cs="Times New Roman"/>
          <w:sz w:val="24"/>
          <w:szCs w:val="24"/>
        </w:rPr>
        <w:t xml:space="preserve">          *) - В перечень наименования видов имущества   вносятся сведения об имуществе:</w:t>
      </w:r>
    </w:p>
    <w:p w:rsidR="00444BCD" w:rsidRPr="00E66518" w:rsidRDefault="00444BCD" w:rsidP="003A641F">
      <w:pPr>
        <w:rPr>
          <w:rFonts w:ascii="Times New Roman" w:hAnsi="Times New Roman" w:cs="Times New Roman"/>
          <w:sz w:val="24"/>
          <w:szCs w:val="24"/>
        </w:rPr>
      </w:pPr>
    </w:p>
    <w:p w:rsidR="00444BCD" w:rsidRPr="00E66518" w:rsidRDefault="00444BCD" w:rsidP="00422FA2">
      <w:pPr>
        <w:pStyle w:val="afa"/>
        <w:numPr>
          <w:ilvl w:val="0"/>
          <w:numId w:val="32"/>
        </w:numPr>
        <w:tabs>
          <w:tab w:val="left" w:pos="993"/>
        </w:tabs>
        <w:ind w:hanging="11"/>
        <w:rPr>
          <w:rFonts w:ascii="Times New Roman" w:hAnsi="Times New Roman" w:cs="Times New Roman"/>
          <w:sz w:val="24"/>
          <w:szCs w:val="24"/>
        </w:rPr>
      </w:pPr>
      <w:r w:rsidRPr="00E66518">
        <w:rPr>
          <w:rFonts w:ascii="Times New Roman" w:hAnsi="Times New Roman" w:cs="Times New Roman"/>
          <w:sz w:val="24"/>
          <w:szCs w:val="24"/>
        </w:rPr>
        <w:t>Здания, помещения;</w:t>
      </w:r>
    </w:p>
    <w:p w:rsidR="00444BCD" w:rsidRPr="00E66518" w:rsidRDefault="00444BCD" w:rsidP="00422FA2">
      <w:pPr>
        <w:pStyle w:val="afa"/>
        <w:numPr>
          <w:ilvl w:val="0"/>
          <w:numId w:val="32"/>
        </w:numPr>
        <w:tabs>
          <w:tab w:val="left" w:pos="993"/>
        </w:tabs>
        <w:ind w:hanging="11"/>
        <w:rPr>
          <w:rFonts w:ascii="Times New Roman" w:hAnsi="Times New Roman" w:cs="Times New Roman"/>
          <w:sz w:val="24"/>
          <w:szCs w:val="24"/>
        </w:rPr>
      </w:pPr>
      <w:r w:rsidRPr="00E66518">
        <w:rPr>
          <w:rFonts w:ascii="Times New Roman" w:hAnsi="Times New Roman" w:cs="Times New Roman"/>
          <w:sz w:val="24"/>
          <w:szCs w:val="24"/>
        </w:rPr>
        <w:t>Транспортные средства;</w:t>
      </w:r>
    </w:p>
    <w:p w:rsidR="00444BCD" w:rsidRPr="00E66518" w:rsidRDefault="00444BCD" w:rsidP="00422FA2">
      <w:pPr>
        <w:pStyle w:val="afa"/>
        <w:numPr>
          <w:ilvl w:val="0"/>
          <w:numId w:val="32"/>
        </w:numPr>
        <w:tabs>
          <w:tab w:val="left" w:pos="993"/>
        </w:tabs>
        <w:ind w:hanging="11"/>
        <w:rPr>
          <w:rFonts w:ascii="Times New Roman" w:hAnsi="Times New Roman" w:cs="Times New Roman"/>
          <w:sz w:val="24"/>
          <w:szCs w:val="24"/>
        </w:rPr>
      </w:pPr>
      <w:r w:rsidRPr="00E66518">
        <w:rPr>
          <w:rFonts w:ascii="Times New Roman" w:hAnsi="Times New Roman" w:cs="Times New Roman"/>
          <w:sz w:val="24"/>
          <w:szCs w:val="24"/>
        </w:rPr>
        <w:t>Средства контроля и измерений;</w:t>
      </w:r>
    </w:p>
    <w:p w:rsidR="00444BCD" w:rsidRPr="00E66518" w:rsidRDefault="00444BCD" w:rsidP="00422FA2">
      <w:pPr>
        <w:pStyle w:val="afa"/>
        <w:numPr>
          <w:ilvl w:val="0"/>
          <w:numId w:val="32"/>
        </w:numPr>
        <w:tabs>
          <w:tab w:val="left" w:pos="993"/>
        </w:tabs>
        <w:ind w:hanging="11"/>
        <w:rPr>
          <w:rFonts w:ascii="Times New Roman" w:hAnsi="Times New Roman" w:cs="Times New Roman"/>
          <w:sz w:val="24"/>
          <w:szCs w:val="24"/>
        </w:rPr>
      </w:pPr>
      <w:r w:rsidRPr="00E66518">
        <w:rPr>
          <w:rFonts w:ascii="Times New Roman" w:hAnsi="Times New Roman" w:cs="Times New Roman"/>
          <w:sz w:val="24"/>
          <w:szCs w:val="24"/>
        </w:rPr>
        <w:t>Вычислительная и множительная  техника.</w:t>
      </w:r>
    </w:p>
    <w:p w:rsidR="00444BCD" w:rsidRPr="00E66518" w:rsidRDefault="00444BCD" w:rsidP="003A641F">
      <w:pPr>
        <w:rPr>
          <w:rFonts w:ascii="Times New Roman" w:hAnsi="Times New Roman" w:cs="Times New Roman"/>
          <w:sz w:val="24"/>
          <w:szCs w:val="24"/>
        </w:rPr>
      </w:pPr>
      <w:r w:rsidRPr="00E66518">
        <w:rPr>
          <w:rFonts w:ascii="Times New Roman" w:hAnsi="Times New Roman" w:cs="Times New Roman"/>
          <w:sz w:val="24"/>
          <w:szCs w:val="24"/>
        </w:rPr>
        <w:t>3</w:t>
      </w:r>
    </w:p>
    <w:p w:rsidR="00444BCD" w:rsidRPr="00E66518" w:rsidRDefault="00444BCD" w:rsidP="003A641F">
      <w:pPr>
        <w:ind w:left="540"/>
        <w:rPr>
          <w:rFonts w:ascii="Times New Roman" w:hAnsi="Times New Roman" w:cs="Times New Roman"/>
        </w:rPr>
      </w:pPr>
    </w:p>
    <w:p w:rsidR="00444BCD" w:rsidRPr="00E66518" w:rsidRDefault="00444BCD" w:rsidP="003A4E8A">
      <w:pPr>
        <w:rPr>
          <w:rFonts w:ascii="Times New Roman" w:hAnsi="Times New Roman" w:cs="Times New Roman"/>
          <w:sz w:val="24"/>
          <w:szCs w:val="24"/>
        </w:rPr>
      </w:pPr>
      <w:r w:rsidRPr="00E66518">
        <w:rPr>
          <w:rFonts w:ascii="Times New Roman" w:hAnsi="Times New Roman" w:cs="Times New Roman"/>
          <w:sz w:val="24"/>
          <w:szCs w:val="24"/>
        </w:rPr>
        <w:t xml:space="preserve">              __________________________             ____________________________                        _______________________________</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 xml:space="preserve">    (должность руководителя)                         (подпись)                                                                 (фамилия и  инициалы)</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__________________________             ____________________________                        _______________________________</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 xml:space="preserve">       (гл. бухгалтер)                                          (подпись)                                                                 (фамилия и  инициалы)</w:t>
      </w:r>
    </w:p>
    <w:p w:rsidR="00444BCD" w:rsidRPr="00E66518" w:rsidRDefault="00444BCD" w:rsidP="009C3B47">
      <w:pPr>
        <w:ind w:left="900"/>
        <w:rPr>
          <w:rFonts w:ascii="Times New Roman" w:hAnsi="Times New Roman" w:cs="Times New Roman"/>
          <w:sz w:val="24"/>
          <w:szCs w:val="24"/>
        </w:rPr>
      </w:pPr>
      <w:r w:rsidRPr="00E66518">
        <w:rPr>
          <w:rFonts w:ascii="Times New Roman" w:hAnsi="Times New Roman" w:cs="Times New Roman"/>
          <w:sz w:val="24"/>
          <w:szCs w:val="24"/>
        </w:rPr>
        <w:t xml:space="preserve">                                                                                  М.П.                                                              «_____»_________________ 20   г.</w:t>
      </w:r>
      <w:r w:rsidRPr="00E66518">
        <w:rPr>
          <w:rFonts w:ascii="Times New Roman" w:hAnsi="Times New Roman" w:cs="Times New Roman"/>
          <w:sz w:val="24"/>
          <w:szCs w:val="24"/>
        </w:rPr>
        <w:br w:type="page"/>
      </w:r>
    </w:p>
    <w:p w:rsidR="00444BCD" w:rsidRPr="00E66518" w:rsidRDefault="00444BCD" w:rsidP="009C3B47">
      <w:pPr>
        <w:pStyle w:val="afa"/>
        <w:numPr>
          <w:ilvl w:val="0"/>
          <w:numId w:val="33"/>
        </w:numPr>
        <w:jc w:val="center"/>
        <w:rPr>
          <w:rFonts w:ascii="Times New Roman" w:hAnsi="Times New Roman" w:cs="Times New Roman"/>
          <w:b/>
          <w:bCs/>
          <w:sz w:val="24"/>
          <w:szCs w:val="24"/>
        </w:rPr>
      </w:pPr>
      <w:r w:rsidRPr="00E66518">
        <w:rPr>
          <w:rFonts w:ascii="Times New Roman" w:hAnsi="Times New Roman" w:cs="Times New Roman"/>
          <w:b/>
          <w:bCs/>
          <w:sz w:val="24"/>
          <w:szCs w:val="24"/>
        </w:rPr>
        <w:t>СВЕДЕНИЯ ОБ ОПЫТЕ ВЫПОЛНЕНИЯ ПРОЕКТНЫХ РАБОТ ЗА ПОСЛЕДНИЕ 5 ЛЕТ</w:t>
      </w:r>
      <w:proofErr w:type="gramStart"/>
      <w:r w:rsidRPr="00E66518">
        <w:rPr>
          <w:rFonts w:ascii="Times New Roman" w:hAnsi="Times New Roman" w:cs="Times New Roman"/>
          <w:sz w:val="24"/>
          <w:szCs w:val="24"/>
          <w:vertAlign w:val="superscript"/>
        </w:rPr>
        <w:t>1</w:t>
      </w:r>
      <w:proofErr w:type="gramEnd"/>
      <w:r w:rsidRPr="00E66518">
        <w:rPr>
          <w:rFonts w:ascii="Times New Roman" w:hAnsi="Times New Roman" w:cs="Times New Roman"/>
          <w:sz w:val="24"/>
          <w:szCs w:val="24"/>
          <w:vertAlign w:val="superscript"/>
        </w:rPr>
        <w:t>)</w:t>
      </w:r>
    </w:p>
    <w:p w:rsidR="00444BCD" w:rsidRPr="00E66518" w:rsidRDefault="00444BCD" w:rsidP="009C3B47">
      <w:pPr>
        <w:pStyle w:val="afa"/>
        <w:ind w:left="1080"/>
        <w:rPr>
          <w:rFonts w:ascii="Times New Roman" w:hAnsi="Times New Roman" w:cs="Times New Roman"/>
          <w:b/>
          <w:bCs/>
          <w:sz w:val="24"/>
          <w:szCs w:val="24"/>
        </w:rPr>
      </w:pPr>
    </w:p>
    <w:p w:rsidR="00444BCD" w:rsidRPr="00E66518" w:rsidRDefault="00444BCD" w:rsidP="003A4E8A">
      <w:pPr>
        <w:jc w:val="center"/>
        <w:rPr>
          <w:rFonts w:ascii="Times New Roman" w:hAnsi="Times New Roman" w:cs="Times New Roman"/>
          <w:b/>
          <w:bCs/>
          <w:sz w:val="24"/>
          <w:szCs w:val="24"/>
        </w:rPr>
      </w:pPr>
      <w:r w:rsidRPr="00E66518">
        <w:rPr>
          <w:rFonts w:ascii="Times New Roman" w:hAnsi="Times New Roman" w:cs="Times New Roman"/>
          <w:b/>
          <w:bCs/>
          <w:sz w:val="24"/>
          <w:szCs w:val="24"/>
        </w:rPr>
        <w:t>_______________________________________________________________________________________________________________________________</w:t>
      </w:r>
      <w:r w:rsidRPr="00E66518">
        <w:rPr>
          <w:rFonts w:ascii="Times New Roman" w:hAnsi="Times New Roman" w:cs="Times New Roman"/>
          <w:sz w:val="24"/>
          <w:szCs w:val="24"/>
        </w:rPr>
        <w:t xml:space="preserve"> (Наименование организации)</w:t>
      </w:r>
    </w:p>
    <w:p w:rsidR="00444BCD" w:rsidRPr="00E66518" w:rsidRDefault="00444BCD" w:rsidP="003A4E8A">
      <w:pPr>
        <w:ind w:firstLine="180"/>
        <w:jc w:val="both"/>
        <w:rPr>
          <w:rFonts w:ascii="Times New Roman" w:hAnsi="Times New Roman" w:cs="Times New Roman"/>
          <w:sz w:val="24"/>
          <w:szCs w:val="24"/>
        </w:rPr>
      </w:pPr>
    </w:p>
    <w:p w:rsidR="00444BCD" w:rsidRPr="00E66518" w:rsidRDefault="00444BCD" w:rsidP="003A4E8A">
      <w:pPr>
        <w:rPr>
          <w:rFonts w:ascii="Times New Roman" w:hAnsi="Times New Roman" w:cs="Times New Roman"/>
          <w:sz w:val="24"/>
          <w:szCs w:val="24"/>
        </w:rPr>
      </w:pPr>
    </w:p>
    <w:tbl>
      <w:tblPr>
        <w:tblW w:w="13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5130"/>
        <w:gridCol w:w="2052"/>
        <w:gridCol w:w="4959"/>
      </w:tblGrid>
      <w:tr w:rsidR="00444BCD" w:rsidRPr="00E66518">
        <w:tc>
          <w:tcPr>
            <w:tcW w:w="1077" w:type="dxa"/>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w:t>
            </w:r>
          </w:p>
          <w:p w:rsidR="00444BCD" w:rsidRPr="00E66518" w:rsidRDefault="00444BCD" w:rsidP="00786A7A">
            <w:pPr>
              <w:tabs>
                <w:tab w:val="left" w:pos="12960"/>
              </w:tabs>
              <w:jc w:val="center"/>
              <w:rPr>
                <w:rFonts w:ascii="Times New Roman" w:hAnsi="Times New Roman" w:cs="Times New Roman"/>
                <w:sz w:val="24"/>
                <w:szCs w:val="24"/>
              </w:rPr>
            </w:pPr>
            <w:proofErr w:type="spellStart"/>
            <w:proofErr w:type="gramStart"/>
            <w:r w:rsidRPr="00E66518">
              <w:rPr>
                <w:rFonts w:ascii="Times New Roman" w:hAnsi="Times New Roman" w:cs="Times New Roman"/>
                <w:sz w:val="24"/>
                <w:szCs w:val="24"/>
              </w:rPr>
              <w:t>п</w:t>
            </w:r>
            <w:proofErr w:type="spellEnd"/>
            <w:proofErr w:type="gramEnd"/>
            <w:r w:rsidRPr="00E66518">
              <w:rPr>
                <w:rFonts w:ascii="Times New Roman" w:hAnsi="Times New Roman" w:cs="Times New Roman"/>
                <w:sz w:val="24"/>
                <w:szCs w:val="24"/>
              </w:rPr>
              <w:t>/</w:t>
            </w:r>
            <w:proofErr w:type="spellStart"/>
            <w:r w:rsidRPr="00E66518">
              <w:rPr>
                <w:rFonts w:ascii="Times New Roman" w:hAnsi="Times New Roman" w:cs="Times New Roman"/>
                <w:sz w:val="24"/>
                <w:szCs w:val="24"/>
              </w:rPr>
              <w:t>п</w:t>
            </w:r>
            <w:proofErr w:type="spellEnd"/>
          </w:p>
        </w:tc>
        <w:tc>
          <w:tcPr>
            <w:tcW w:w="5130" w:type="dxa"/>
          </w:tcPr>
          <w:p w:rsidR="00444BCD" w:rsidRPr="00E66518" w:rsidRDefault="00444BCD" w:rsidP="00786A7A">
            <w:pPr>
              <w:tabs>
                <w:tab w:val="left" w:pos="12960"/>
              </w:tabs>
              <w:ind w:right="-766"/>
              <w:jc w:val="center"/>
              <w:rPr>
                <w:rFonts w:ascii="Times New Roman" w:hAnsi="Times New Roman" w:cs="Times New Roman"/>
                <w:sz w:val="24"/>
                <w:szCs w:val="24"/>
              </w:rPr>
            </w:pPr>
            <w:r w:rsidRPr="00E66518">
              <w:rPr>
                <w:rFonts w:ascii="Times New Roman" w:hAnsi="Times New Roman" w:cs="Times New Roman"/>
                <w:sz w:val="24"/>
                <w:szCs w:val="24"/>
              </w:rPr>
              <w:t>Объекты</w:t>
            </w:r>
          </w:p>
          <w:p w:rsidR="00444BCD" w:rsidRPr="00E66518" w:rsidRDefault="00444BCD" w:rsidP="00786A7A">
            <w:pPr>
              <w:tabs>
                <w:tab w:val="left" w:pos="12960"/>
              </w:tabs>
              <w:ind w:right="-766"/>
              <w:jc w:val="center"/>
              <w:rPr>
                <w:rFonts w:ascii="Times New Roman" w:hAnsi="Times New Roman" w:cs="Times New Roman"/>
                <w:sz w:val="24"/>
                <w:szCs w:val="24"/>
              </w:rPr>
            </w:pPr>
            <w:r w:rsidRPr="00E66518">
              <w:rPr>
                <w:rFonts w:ascii="Times New Roman" w:hAnsi="Times New Roman" w:cs="Times New Roman"/>
                <w:sz w:val="24"/>
                <w:szCs w:val="24"/>
              </w:rPr>
              <w:t>проектирования</w:t>
            </w:r>
          </w:p>
        </w:tc>
        <w:tc>
          <w:tcPr>
            <w:tcW w:w="2052" w:type="dxa"/>
          </w:tcPr>
          <w:p w:rsidR="00444BCD" w:rsidRPr="00E66518" w:rsidRDefault="00444BCD" w:rsidP="00786A7A">
            <w:pPr>
              <w:tabs>
                <w:tab w:val="left" w:pos="12960"/>
              </w:tabs>
              <w:ind w:right="123"/>
              <w:jc w:val="center"/>
              <w:rPr>
                <w:rFonts w:ascii="Times New Roman" w:hAnsi="Times New Roman" w:cs="Times New Roman"/>
                <w:sz w:val="24"/>
                <w:szCs w:val="24"/>
              </w:rPr>
            </w:pPr>
            <w:r w:rsidRPr="00E66518">
              <w:rPr>
                <w:rFonts w:ascii="Times New Roman" w:hAnsi="Times New Roman" w:cs="Times New Roman"/>
                <w:sz w:val="24"/>
                <w:szCs w:val="24"/>
              </w:rPr>
              <w:t>Период</w:t>
            </w:r>
          </w:p>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строительства</w:t>
            </w:r>
          </w:p>
        </w:tc>
        <w:tc>
          <w:tcPr>
            <w:tcW w:w="4959" w:type="dxa"/>
          </w:tcPr>
          <w:p w:rsidR="00444BCD" w:rsidRPr="00E66518" w:rsidRDefault="00444BCD" w:rsidP="00786A7A">
            <w:pPr>
              <w:tabs>
                <w:tab w:val="left" w:pos="12960"/>
              </w:tabs>
              <w:ind w:right="-766"/>
              <w:jc w:val="center"/>
              <w:rPr>
                <w:rFonts w:ascii="Times New Roman" w:hAnsi="Times New Roman" w:cs="Times New Roman"/>
                <w:sz w:val="24"/>
                <w:szCs w:val="24"/>
              </w:rPr>
            </w:pPr>
            <w:r w:rsidRPr="00E66518">
              <w:rPr>
                <w:rFonts w:ascii="Times New Roman" w:hAnsi="Times New Roman" w:cs="Times New Roman"/>
                <w:sz w:val="24"/>
                <w:szCs w:val="24"/>
              </w:rPr>
              <w:t xml:space="preserve">Виды </w:t>
            </w:r>
            <w:proofErr w:type="gramStart"/>
            <w:r w:rsidRPr="00E66518">
              <w:rPr>
                <w:rFonts w:ascii="Times New Roman" w:hAnsi="Times New Roman" w:cs="Times New Roman"/>
                <w:sz w:val="24"/>
                <w:szCs w:val="24"/>
              </w:rPr>
              <w:t>выполняемых</w:t>
            </w:r>
            <w:proofErr w:type="gramEnd"/>
          </w:p>
          <w:p w:rsidR="00444BCD" w:rsidRPr="00E66518" w:rsidRDefault="00444BCD" w:rsidP="00786A7A">
            <w:pPr>
              <w:tabs>
                <w:tab w:val="left" w:pos="12960"/>
              </w:tabs>
              <w:ind w:right="-766"/>
              <w:jc w:val="center"/>
              <w:rPr>
                <w:rFonts w:ascii="Times New Roman" w:hAnsi="Times New Roman" w:cs="Times New Roman"/>
                <w:sz w:val="24"/>
                <w:szCs w:val="24"/>
              </w:rPr>
            </w:pPr>
            <w:r w:rsidRPr="00E66518">
              <w:rPr>
                <w:rFonts w:ascii="Times New Roman" w:hAnsi="Times New Roman" w:cs="Times New Roman"/>
                <w:sz w:val="24"/>
                <w:szCs w:val="24"/>
              </w:rPr>
              <w:t>работ</w:t>
            </w:r>
          </w:p>
        </w:tc>
      </w:tr>
      <w:tr w:rsidR="00444BCD" w:rsidRPr="00E66518">
        <w:tc>
          <w:tcPr>
            <w:tcW w:w="1077" w:type="dxa"/>
          </w:tcPr>
          <w:p w:rsidR="00444BCD" w:rsidRPr="00E66518" w:rsidRDefault="00444BCD" w:rsidP="00786A7A">
            <w:pPr>
              <w:tabs>
                <w:tab w:val="left" w:pos="12960"/>
              </w:tabs>
              <w:jc w:val="center"/>
              <w:rPr>
                <w:rFonts w:ascii="Times New Roman" w:hAnsi="Times New Roman" w:cs="Times New Roman"/>
                <w:sz w:val="24"/>
                <w:szCs w:val="24"/>
              </w:rPr>
            </w:pPr>
            <w:r w:rsidRPr="00E66518">
              <w:rPr>
                <w:rFonts w:ascii="Times New Roman" w:hAnsi="Times New Roman" w:cs="Times New Roman"/>
                <w:sz w:val="24"/>
                <w:szCs w:val="24"/>
              </w:rPr>
              <w:t>1</w:t>
            </w:r>
          </w:p>
        </w:tc>
        <w:tc>
          <w:tcPr>
            <w:tcW w:w="5130" w:type="dxa"/>
          </w:tcPr>
          <w:p w:rsidR="00444BCD" w:rsidRPr="00E66518" w:rsidRDefault="00444BCD" w:rsidP="00786A7A">
            <w:pPr>
              <w:tabs>
                <w:tab w:val="left" w:pos="12960"/>
              </w:tabs>
              <w:ind w:right="-766"/>
              <w:jc w:val="center"/>
              <w:rPr>
                <w:rFonts w:ascii="Times New Roman" w:hAnsi="Times New Roman" w:cs="Times New Roman"/>
                <w:sz w:val="24"/>
                <w:szCs w:val="24"/>
              </w:rPr>
            </w:pPr>
            <w:r w:rsidRPr="00E66518">
              <w:rPr>
                <w:rFonts w:ascii="Times New Roman" w:hAnsi="Times New Roman" w:cs="Times New Roman"/>
                <w:sz w:val="24"/>
                <w:szCs w:val="24"/>
              </w:rPr>
              <w:t>2</w:t>
            </w:r>
          </w:p>
        </w:tc>
        <w:tc>
          <w:tcPr>
            <w:tcW w:w="2052" w:type="dxa"/>
          </w:tcPr>
          <w:p w:rsidR="00444BCD" w:rsidRPr="00E66518" w:rsidRDefault="00444BCD" w:rsidP="00786A7A">
            <w:pPr>
              <w:tabs>
                <w:tab w:val="left" w:pos="12960"/>
              </w:tabs>
              <w:ind w:right="-766"/>
              <w:jc w:val="center"/>
              <w:rPr>
                <w:rFonts w:ascii="Times New Roman" w:hAnsi="Times New Roman" w:cs="Times New Roman"/>
                <w:sz w:val="24"/>
                <w:szCs w:val="24"/>
              </w:rPr>
            </w:pPr>
            <w:r w:rsidRPr="00E66518">
              <w:rPr>
                <w:rFonts w:ascii="Times New Roman" w:hAnsi="Times New Roman" w:cs="Times New Roman"/>
                <w:sz w:val="24"/>
                <w:szCs w:val="24"/>
              </w:rPr>
              <w:t>3</w:t>
            </w:r>
          </w:p>
        </w:tc>
        <w:tc>
          <w:tcPr>
            <w:tcW w:w="4959" w:type="dxa"/>
          </w:tcPr>
          <w:p w:rsidR="00444BCD" w:rsidRPr="00E66518" w:rsidRDefault="00444BCD" w:rsidP="00786A7A">
            <w:pPr>
              <w:tabs>
                <w:tab w:val="left" w:pos="12960"/>
              </w:tabs>
              <w:ind w:right="-766"/>
              <w:jc w:val="center"/>
              <w:rPr>
                <w:rFonts w:ascii="Times New Roman" w:hAnsi="Times New Roman" w:cs="Times New Roman"/>
                <w:sz w:val="24"/>
                <w:szCs w:val="24"/>
              </w:rPr>
            </w:pPr>
            <w:r w:rsidRPr="00E66518">
              <w:rPr>
                <w:rFonts w:ascii="Times New Roman" w:hAnsi="Times New Roman" w:cs="Times New Roman"/>
                <w:sz w:val="24"/>
                <w:szCs w:val="24"/>
              </w:rPr>
              <w:t>4</w:t>
            </w:r>
          </w:p>
        </w:tc>
      </w:tr>
      <w:tr w:rsidR="00444BCD" w:rsidRPr="00E66518">
        <w:tc>
          <w:tcPr>
            <w:tcW w:w="1077"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5130"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2052"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4959" w:type="dxa"/>
          </w:tcPr>
          <w:p w:rsidR="00444BCD" w:rsidRPr="00E66518" w:rsidRDefault="00444BCD" w:rsidP="00786A7A">
            <w:pPr>
              <w:tabs>
                <w:tab w:val="left" w:pos="12960"/>
              </w:tabs>
              <w:ind w:right="-766"/>
              <w:rPr>
                <w:rFonts w:ascii="Times New Roman" w:hAnsi="Times New Roman" w:cs="Times New Roman"/>
                <w:b/>
                <w:bCs/>
                <w:sz w:val="24"/>
                <w:szCs w:val="24"/>
              </w:rPr>
            </w:pPr>
          </w:p>
        </w:tc>
      </w:tr>
      <w:tr w:rsidR="00444BCD" w:rsidRPr="00E66518">
        <w:tc>
          <w:tcPr>
            <w:tcW w:w="1077"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5130"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2052"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4959" w:type="dxa"/>
          </w:tcPr>
          <w:p w:rsidR="00444BCD" w:rsidRPr="00E66518" w:rsidRDefault="00444BCD" w:rsidP="00786A7A">
            <w:pPr>
              <w:tabs>
                <w:tab w:val="left" w:pos="12960"/>
              </w:tabs>
              <w:ind w:right="-766"/>
              <w:rPr>
                <w:rFonts w:ascii="Times New Roman" w:hAnsi="Times New Roman" w:cs="Times New Roman"/>
                <w:b/>
                <w:bCs/>
                <w:sz w:val="24"/>
                <w:szCs w:val="24"/>
              </w:rPr>
            </w:pPr>
          </w:p>
        </w:tc>
      </w:tr>
      <w:tr w:rsidR="00444BCD" w:rsidRPr="00E66518">
        <w:tc>
          <w:tcPr>
            <w:tcW w:w="1077"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5130" w:type="dxa"/>
          </w:tcPr>
          <w:p w:rsidR="00444BCD" w:rsidRPr="00E66518" w:rsidRDefault="00444BCD" w:rsidP="00786A7A">
            <w:pPr>
              <w:tabs>
                <w:tab w:val="left" w:pos="12960"/>
              </w:tabs>
              <w:ind w:left="-51" w:right="-766" w:firstLine="51"/>
              <w:rPr>
                <w:rFonts w:ascii="Times New Roman" w:hAnsi="Times New Roman" w:cs="Times New Roman"/>
                <w:b/>
                <w:bCs/>
                <w:sz w:val="24"/>
                <w:szCs w:val="24"/>
              </w:rPr>
            </w:pPr>
          </w:p>
        </w:tc>
        <w:tc>
          <w:tcPr>
            <w:tcW w:w="2052" w:type="dxa"/>
          </w:tcPr>
          <w:p w:rsidR="00444BCD" w:rsidRPr="00E66518" w:rsidRDefault="00444BCD" w:rsidP="00786A7A">
            <w:pPr>
              <w:tabs>
                <w:tab w:val="left" w:pos="12960"/>
              </w:tabs>
              <w:ind w:right="-766"/>
              <w:rPr>
                <w:rFonts w:ascii="Times New Roman" w:hAnsi="Times New Roman" w:cs="Times New Roman"/>
                <w:b/>
                <w:bCs/>
                <w:sz w:val="24"/>
                <w:szCs w:val="24"/>
              </w:rPr>
            </w:pPr>
          </w:p>
        </w:tc>
        <w:tc>
          <w:tcPr>
            <w:tcW w:w="4959" w:type="dxa"/>
          </w:tcPr>
          <w:p w:rsidR="00444BCD" w:rsidRPr="00E66518" w:rsidRDefault="00444BCD" w:rsidP="00786A7A">
            <w:pPr>
              <w:tabs>
                <w:tab w:val="left" w:pos="12960"/>
              </w:tabs>
              <w:ind w:right="-766"/>
              <w:rPr>
                <w:rFonts w:ascii="Times New Roman" w:hAnsi="Times New Roman" w:cs="Times New Roman"/>
                <w:b/>
                <w:bCs/>
                <w:sz w:val="24"/>
                <w:szCs w:val="24"/>
              </w:rPr>
            </w:pPr>
          </w:p>
        </w:tc>
      </w:tr>
    </w:tbl>
    <w:p w:rsidR="00444BCD" w:rsidRPr="00E66518" w:rsidRDefault="00444BCD" w:rsidP="003A4E8A">
      <w:pPr>
        <w:tabs>
          <w:tab w:val="left" w:pos="12960"/>
        </w:tabs>
        <w:ind w:right="-766"/>
        <w:rPr>
          <w:rFonts w:ascii="Times New Roman" w:hAnsi="Times New Roman" w:cs="Times New Roman"/>
          <w:b/>
          <w:bCs/>
          <w:sz w:val="24"/>
          <w:szCs w:val="24"/>
        </w:rPr>
      </w:pPr>
    </w:p>
    <w:p w:rsidR="00444BCD" w:rsidRPr="00E66518" w:rsidRDefault="00444BCD" w:rsidP="003A4E8A">
      <w:pPr>
        <w:ind w:left="900"/>
        <w:rPr>
          <w:rFonts w:ascii="Times New Roman" w:hAnsi="Times New Roman" w:cs="Times New Roman"/>
          <w:sz w:val="24"/>
          <w:szCs w:val="24"/>
          <w:u w:val="single"/>
        </w:rPr>
      </w:pPr>
      <w:r w:rsidRPr="00E66518">
        <w:rPr>
          <w:rFonts w:ascii="Times New Roman" w:hAnsi="Times New Roman" w:cs="Times New Roman"/>
          <w:sz w:val="24"/>
          <w:szCs w:val="24"/>
          <w:u w:val="single"/>
        </w:rPr>
        <w:t>Примечание:</w:t>
      </w:r>
    </w:p>
    <w:p w:rsidR="00444BCD" w:rsidRPr="00E66518" w:rsidRDefault="00444BCD" w:rsidP="003A4E8A">
      <w:pPr>
        <w:ind w:left="708"/>
        <w:rPr>
          <w:rFonts w:ascii="Times New Roman" w:hAnsi="Times New Roman" w:cs="Times New Roman"/>
          <w:sz w:val="24"/>
          <w:szCs w:val="24"/>
        </w:rPr>
      </w:pPr>
      <w:r w:rsidRPr="00E66518">
        <w:rPr>
          <w:rFonts w:ascii="Times New Roman" w:hAnsi="Times New Roman" w:cs="Times New Roman"/>
          <w:sz w:val="24"/>
          <w:szCs w:val="24"/>
          <w:vertAlign w:val="superscript"/>
        </w:rPr>
        <w:t>1)</w:t>
      </w:r>
      <w:r w:rsidRPr="00E66518">
        <w:rPr>
          <w:rFonts w:ascii="Times New Roman" w:hAnsi="Times New Roman" w:cs="Times New Roman"/>
          <w:sz w:val="24"/>
          <w:szCs w:val="24"/>
        </w:rPr>
        <w:t xml:space="preserve"> – Сведения об опыте выполнения проектных работ за последние 5 лет в обязательном порядке заполняются с указанием опыта выполнения заявляемых видов работ.</w:t>
      </w:r>
    </w:p>
    <w:p w:rsidR="00444BCD" w:rsidRPr="00E66518" w:rsidRDefault="00444BCD" w:rsidP="003A4E8A">
      <w:pPr>
        <w:tabs>
          <w:tab w:val="left" w:pos="12960"/>
        </w:tabs>
        <w:ind w:right="-766"/>
        <w:rPr>
          <w:rFonts w:ascii="Times New Roman" w:hAnsi="Times New Roman" w:cs="Times New Roman"/>
          <w:b/>
          <w:bCs/>
          <w:sz w:val="24"/>
          <w:szCs w:val="24"/>
        </w:rPr>
      </w:pPr>
    </w:p>
    <w:p w:rsidR="00444BCD" w:rsidRPr="00E66518" w:rsidRDefault="00444BCD" w:rsidP="003A4E8A">
      <w:pPr>
        <w:tabs>
          <w:tab w:val="left" w:pos="12960"/>
        </w:tabs>
        <w:ind w:right="-766"/>
        <w:rPr>
          <w:rFonts w:ascii="Times New Roman" w:hAnsi="Times New Roman" w:cs="Times New Roman"/>
          <w:b/>
          <w:bCs/>
          <w:sz w:val="24"/>
          <w:szCs w:val="24"/>
        </w:rPr>
      </w:pPr>
    </w:p>
    <w:p w:rsidR="00444BCD" w:rsidRPr="00E66518" w:rsidRDefault="00444BCD" w:rsidP="003A4E8A">
      <w:pPr>
        <w:tabs>
          <w:tab w:val="left" w:pos="12960"/>
        </w:tabs>
        <w:ind w:right="-766"/>
        <w:rPr>
          <w:rFonts w:ascii="Times New Roman" w:hAnsi="Times New Roman" w:cs="Times New Roman"/>
          <w:b/>
          <w:bCs/>
          <w:sz w:val="24"/>
          <w:szCs w:val="24"/>
        </w:rPr>
      </w:pP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____________________________             ____________________________                        _______________________________</w:t>
      </w:r>
    </w:p>
    <w:p w:rsidR="00444BCD" w:rsidRPr="00E66518" w:rsidRDefault="00444BCD" w:rsidP="003A4E8A">
      <w:pPr>
        <w:ind w:left="900"/>
        <w:rPr>
          <w:rFonts w:ascii="Times New Roman" w:hAnsi="Times New Roman" w:cs="Times New Roman"/>
          <w:sz w:val="24"/>
          <w:szCs w:val="24"/>
        </w:rPr>
      </w:pPr>
      <w:r w:rsidRPr="00E66518">
        <w:rPr>
          <w:rFonts w:ascii="Times New Roman" w:hAnsi="Times New Roman" w:cs="Times New Roman"/>
          <w:sz w:val="24"/>
          <w:szCs w:val="24"/>
        </w:rPr>
        <w:t xml:space="preserve">    (должность руководителя)                                    (подпись)                                                             (фамилия и  инициалы)</w:t>
      </w:r>
    </w:p>
    <w:p w:rsidR="00444BCD" w:rsidRPr="00E66518" w:rsidRDefault="00444BCD" w:rsidP="00B74D91">
      <w:pPr>
        <w:jc w:val="right"/>
        <w:rPr>
          <w:rFonts w:ascii="Times New Roman" w:hAnsi="Times New Roman" w:cs="Times New Roman"/>
          <w:sz w:val="28"/>
          <w:szCs w:val="28"/>
        </w:rPr>
      </w:pPr>
    </w:p>
    <w:p w:rsidR="00444BCD" w:rsidRPr="00E66518" w:rsidRDefault="00444BCD" w:rsidP="0085558D">
      <w:pPr>
        <w:rPr>
          <w:rFonts w:ascii="Times New Roman" w:hAnsi="Times New Roman" w:cs="Times New Roman"/>
          <w:sz w:val="24"/>
          <w:szCs w:val="24"/>
        </w:rPr>
      </w:pPr>
    </w:p>
    <w:p w:rsidR="00444BCD" w:rsidRPr="00E66518" w:rsidRDefault="00444BCD" w:rsidP="0085558D">
      <w:pPr>
        <w:rPr>
          <w:rFonts w:ascii="Times New Roman" w:hAnsi="Times New Roman" w:cs="Times New Roman"/>
          <w:sz w:val="24"/>
          <w:szCs w:val="24"/>
        </w:rPr>
        <w:sectPr w:rsidR="00444BCD" w:rsidRPr="00E66518" w:rsidSect="00786A7A">
          <w:pgSz w:w="16838" w:h="11906" w:orient="landscape"/>
          <w:pgMar w:top="851" w:right="458" w:bottom="540" w:left="1134" w:header="709" w:footer="709" w:gutter="0"/>
          <w:cols w:space="708"/>
          <w:docGrid w:linePitch="360"/>
        </w:sectPr>
      </w:pPr>
    </w:p>
    <w:p w:rsidR="00444BCD" w:rsidRPr="00E66518" w:rsidRDefault="00444BCD" w:rsidP="009C3B47">
      <w:pPr>
        <w:pStyle w:val="afa"/>
        <w:numPr>
          <w:ilvl w:val="0"/>
          <w:numId w:val="33"/>
        </w:numPr>
        <w:tabs>
          <w:tab w:val="left" w:pos="12960"/>
        </w:tabs>
        <w:ind w:right="-54"/>
        <w:jc w:val="center"/>
        <w:rPr>
          <w:rFonts w:ascii="Times New Roman" w:hAnsi="Times New Roman" w:cs="Times New Roman"/>
          <w:b/>
          <w:bCs/>
          <w:sz w:val="24"/>
          <w:szCs w:val="24"/>
        </w:rPr>
      </w:pPr>
      <w:r w:rsidRPr="00E66518">
        <w:rPr>
          <w:rFonts w:ascii="Times New Roman" w:hAnsi="Times New Roman" w:cs="Times New Roman"/>
          <w:b/>
          <w:bCs/>
          <w:sz w:val="24"/>
          <w:szCs w:val="24"/>
        </w:rPr>
        <w:lastRenderedPageBreak/>
        <w:t>СВЕДЕНИЯ О СИСТЕМЕ УПРАВЛЕНИЯ КАЧЕСТВОМ</w:t>
      </w:r>
    </w:p>
    <w:p w:rsidR="00444BCD" w:rsidRPr="00E66518" w:rsidRDefault="00444BCD" w:rsidP="0085558D">
      <w:pPr>
        <w:tabs>
          <w:tab w:val="left" w:pos="12960"/>
        </w:tabs>
        <w:ind w:left="360" w:right="-54"/>
        <w:jc w:val="center"/>
        <w:rPr>
          <w:rFonts w:ascii="Times New Roman" w:hAnsi="Times New Roman" w:cs="Times New Roman"/>
          <w:b/>
          <w:bCs/>
          <w:sz w:val="24"/>
          <w:szCs w:val="24"/>
        </w:rPr>
      </w:pPr>
    </w:p>
    <w:p w:rsidR="00444BCD" w:rsidRPr="00E66518" w:rsidRDefault="00444BCD" w:rsidP="0085558D">
      <w:pPr>
        <w:tabs>
          <w:tab w:val="left" w:pos="12960"/>
        </w:tabs>
        <w:ind w:left="360" w:right="-54"/>
        <w:jc w:val="center"/>
        <w:rPr>
          <w:rFonts w:ascii="Times New Roman" w:hAnsi="Times New Roman" w:cs="Times New Roman"/>
          <w:b/>
          <w:bCs/>
          <w:sz w:val="24"/>
          <w:szCs w:val="24"/>
        </w:rPr>
      </w:pPr>
    </w:p>
    <w:p w:rsidR="00444BCD" w:rsidRPr="00E66518" w:rsidRDefault="00444BCD" w:rsidP="0085558D">
      <w:pPr>
        <w:jc w:val="both"/>
        <w:rPr>
          <w:rFonts w:ascii="Times New Roman" w:hAnsi="Times New Roman" w:cs="Times New Roman"/>
          <w:sz w:val="24"/>
          <w:szCs w:val="24"/>
        </w:rPr>
      </w:pPr>
      <w:r w:rsidRPr="00E66518">
        <w:rPr>
          <w:rFonts w:ascii="Times New Roman" w:hAnsi="Times New Roman" w:cs="Times New Roman"/>
          <w:b/>
          <w:bCs/>
          <w:sz w:val="24"/>
          <w:szCs w:val="24"/>
        </w:rPr>
        <w:t>________________________________________________________________________________</w:t>
      </w:r>
    </w:p>
    <w:p w:rsidR="00444BCD" w:rsidRPr="00E66518" w:rsidRDefault="00444BCD" w:rsidP="0085558D">
      <w:pPr>
        <w:jc w:val="center"/>
        <w:rPr>
          <w:rFonts w:ascii="Times New Roman" w:hAnsi="Times New Roman" w:cs="Times New Roman"/>
          <w:b/>
          <w:bCs/>
          <w:sz w:val="24"/>
          <w:szCs w:val="24"/>
        </w:rPr>
      </w:pPr>
      <w:r w:rsidRPr="00E66518">
        <w:rPr>
          <w:rFonts w:ascii="Times New Roman" w:hAnsi="Times New Roman" w:cs="Times New Roman"/>
          <w:sz w:val="24"/>
          <w:szCs w:val="24"/>
        </w:rPr>
        <w:t>(Наименование организации)</w:t>
      </w:r>
      <w:r w:rsidRPr="00E66518">
        <w:rPr>
          <w:rFonts w:ascii="Times New Roman" w:hAnsi="Times New Roman" w:cs="Times New Roman"/>
          <w:b/>
          <w:bCs/>
          <w:sz w:val="24"/>
          <w:szCs w:val="24"/>
        </w:rPr>
        <w:t xml:space="preserve"> </w:t>
      </w:r>
    </w:p>
    <w:p w:rsidR="00444BCD" w:rsidRPr="00E66518" w:rsidRDefault="00444BCD" w:rsidP="0085558D">
      <w:pPr>
        <w:ind w:firstLine="180"/>
        <w:jc w:val="both"/>
        <w:rPr>
          <w:rFonts w:ascii="Times New Roman" w:hAnsi="Times New Roman" w:cs="Times New Roman"/>
          <w:sz w:val="24"/>
          <w:szCs w:val="24"/>
        </w:rPr>
      </w:pPr>
    </w:p>
    <w:p w:rsidR="00444BCD" w:rsidRPr="00E66518" w:rsidRDefault="00444BCD" w:rsidP="00422FA2">
      <w:pPr>
        <w:numPr>
          <w:ilvl w:val="0"/>
          <w:numId w:val="12"/>
        </w:numPr>
        <w:tabs>
          <w:tab w:val="clear" w:pos="750"/>
        </w:tabs>
        <w:spacing w:line="240" w:lineRule="auto"/>
        <w:ind w:left="360" w:right="171" w:firstLine="0"/>
        <w:jc w:val="both"/>
        <w:rPr>
          <w:rFonts w:ascii="Times New Roman" w:hAnsi="Times New Roman" w:cs="Times New Roman"/>
          <w:sz w:val="24"/>
          <w:szCs w:val="24"/>
        </w:rPr>
      </w:pPr>
      <w:r w:rsidRPr="00E66518">
        <w:rPr>
          <w:rFonts w:ascii="Times New Roman" w:hAnsi="Times New Roman" w:cs="Times New Roman"/>
          <w:sz w:val="24"/>
          <w:szCs w:val="24"/>
        </w:rPr>
        <w:t xml:space="preserve"> 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444BCD" w:rsidRPr="00E66518" w:rsidRDefault="00444BCD" w:rsidP="0085558D">
      <w:pPr>
        <w:ind w:right="171"/>
        <w:jc w:val="both"/>
        <w:rPr>
          <w:rFonts w:ascii="Times New Roman" w:hAnsi="Times New Roman" w:cs="Times New Roman"/>
          <w:sz w:val="24"/>
          <w:szCs w:val="24"/>
        </w:rPr>
      </w:pPr>
    </w:p>
    <w:p w:rsidR="00444BCD" w:rsidRPr="00E66518" w:rsidRDefault="00444BCD" w:rsidP="0085558D">
      <w:pPr>
        <w:rPr>
          <w:rFonts w:ascii="Times New Roman" w:hAnsi="Times New Roman" w:cs="Times New Roman"/>
          <w:b/>
          <w:bCs/>
          <w:sz w:val="24"/>
          <w:szCs w:val="24"/>
        </w:rPr>
      </w:pPr>
      <w:r w:rsidRPr="00E66518">
        <w:rPr>
          <w:rFonts w:ascii="Times New Roman" w:hAnsi="Times New Roman" w:cs="Times New Roman"/>
          <w:b/>
          <w:bCs/>
          <w:sz w:val="24"/>
          <w:szCs w:val="24"/>
        </w:rPr>
        <w:t xml:space="preserve">Орган по сертификации выдавший сертификат ____________________________________ </w:t>
      </w:r>
    </w:p>
    <w:p w:rsidR="00444BCD" w:rsidRPr="00E66518" w:rsidRDefault="00444BCD" w:rsidP="0085558D">
      <w:pPr>
        <w:rPr>
          <w:rFonts w:ascii="Times New Roman" w:hAnsi="Times New Roman" w:cs="Times New Roman"/>
          <w:b/>
          <w:bCs/>
          <w:sz w:val="24"/>
          <w:szCs w:val="24"/>
        </w:rPr>
      </w:pPr>
    </w:p>
    <w:p w:rsidR="00444BCD" w:rsidRPr="00E66518" w:rsidRDefault="00444BCD" w:rsidP="0085558D">
      <w:pPr>
        <w:rPr>
          <w:rFonts w:ascii="Times New Roman" w:hAnsi="Times New Roman" w:cs="Times New Roman"/>
          <w:b/>
          <w:bCs/>
          <w:sz w:val="24"/>
          <w:szCs w:val="24"/>
        </w:rPr>
      </w:pPr>
      <w:r w:rsidRPr="00E66518">
        <w:rPr>
          <w:rFonts w:ascii="Times New Roman" w:hAnsi="Times New Roman" w:cs="Times New Roman"/>
          <w:b/>
          <w:bCs/>
          <w:sz w:val="24"/>
          <w:szCs w:val="24"/>
        </w:rPr>
        <w:t xml:space="preserve">Стандарты </w:t>
      </w:r>
      <w:proofErr w:type="gramStart"/>
      <w:r w:rsidRPr="00E66518">
        <w:rPr>
          <w:rFonts w:ascii="Times New Roman" w:hAnsi="Times New Roman" w:cs="Times New Roman"/>
          <w:b/>
          <w:bCs/>
          <w:sz w:val="24"/>
          <w:szCs w:val="24"/>
        </w:rPr>
        <w:t>по</w:t>
      </w:r>
      <w:proofErr w:type="gramEnd"/>
      <w:r w:rsidRPr="00E66518">
        <w:rPr>
          <w:rFonts w:ascii="Times New Roman" w:hAnsi="Times New Roman" w:cs="Times New Roman"/>
          <w:b/>
          <w:bCs/>
          <w:sz w:val="24"/>
          <w:szCs w:val="24"/>
        </w:rPr>
        <w:t xml:space="preserve"> которым сертифицирована СМК _______________________________________ </w:t>
      </w:r>
    </w:p>
    <w:p w:rsidR="00444BCD" w:rsidRPr="00E66518" w:rsidRDefault="00444BCD" w:rsidP="0085558D">
      <w:pPr>
        <w:rPr>
          <w:rFonts w:ascii="Times New Roman" w:hAnsi="Times New Roman" w:cs="Times New Roman"/>
          <w:b/>
          <w:bCs/>
          <w:sz w:val="24"/>
          <w:szCs w:val="24"/>
        </w:rPr>
      </w:pPr>
    </w:p>
    <w:p w:rsidR="00444BCD" w:rsidRPr="00E66518" w:rsidRDefault="00444BCD" w:rsidP="0085558D">
      <w:pPr>
        <w:rPr>
          <w:rFonts w:ascii="Times New Roman" w:hAnsi="Times New Roman" w:cs="Times New Roman"/>
          <w:b/>
          <w:bCs/>
          <w:sz w:val="24"/>
          <w:szCs w:val="24"/>
        </w:rPr>
      </w:pPr>
      <w:r w:rsidRPr="00E66518">
        <w:rPr>
          <w:rFonts w:ascii="Times New Roman" w:hAnsi="Times New Roman" w:cs="Times New Roman"/>
          <w:b/>
          <w:bCs/>
          <w:sz w:val="24"/>
          <w:szCs w:val="24"/>
        </w:rPr>
        <w:t xml:space="preserve">Номер сертификата _____________________________________________________________ </w:t>
      </w:r>
    </w:p>
    <w:p w:rsidR="00444BCD" w:rsidRPr="00E66518" w:rsidRDefault="00444BCD" w:rsidP="0085558D">
      <w:pPr>
        <w:rPr>
          <w:rFonts w:ascii="Times New Roman" w:hAnsi="Times New Roman" w:cs="Times New Roman"/>
          <w:b/>
          <w:bCs/>
          <w:sz w:val="24"/>
          <w:szCs w:val="24"/>
        </w:rPr>
      </w:pPr>
    </w:p>
    <w:p w:rsidR="00444BCD" w:rsidRPr="00E66518" w:rsidRDefault="00444BCD" w:rsidP="0085558D">
      <w:pPr>
        <w:rPr>
          <w:rFonts w:ascii="Times New Roman" w:hAnsi="Times New Roman" w:cs="Times New Roman"/>
          <w:b/>
          <w:bCs/>
          <w:sz w:val="24"/>
          <w:szCs w:val="24"/>
        </w:rPr>
      </w:pPr>
      <w:r w:rsidRPr="00E66518">
        <w:rPr>
          <w:rFonts w:ascii="Times New Roman" w:hAnsi="Times New Roman" w:cs="Times New Roman"/>
          <w:b/>
          <w:bCs/>
          <w:sz w:val="24"/>
          <w:szCs w:val="24"/>
        </w:rPr>
        <w:t>Дата выдачи ____________________________________________________________________</w:t>
      </w:r>
    </w:p>
    <w:p w:rsidR="00444BCD" w:rsidRPr="00E66518" w:rsidRDefault="00444BCD" w:rsidP="0085558D">
      <w:pPr>
        <w:rPr>
          <w:rFonts w:ascii="Times New Roman" w:hAnsi="Times New Roman" w:cs="Times New Roman"/>
          <w:b/>
          <w:bCs/>
          <w:sz w:val="24"/>
          <w:szCs w:val="24"/>
        </w:rPr>
      </w:pPr>
    </w:p>
    <w:p w:rsidR="00444BCD" w:rsidRPr="00E66518" w:rsidRDefault="00444BCD" w:rsidP="0085558D">
      <w:pPr>
        <w:rPr>
          <w:rFonts w:ascii="Times New Roman" w:hAnsi="Times New Roman" w:cs="Times New Roman"/>
          <w:b/>
          <w:bCs/>
          <w:sz w:val="24"/>
          <w:szCs w:val="24"/>
        </w:rPr>
      </w:pPr>
      <w:r w:rsidRPr="00E66518">
        <w:rPr>
          <w:rFonts w:ascii="Times New Roman" w:hAnsi="Times New Roman" w:cs="Times New Roman"/>
          <w:b/>
          <w:bCs/>
          <w:sz w:val="24"/>
          <w:szCs w:val="24"/>
        </w:rPr>
        <w:t>Срок действия ___________________________________________________________________</w:t>
      </w:r>
    </w:p>
    <w:p w:rsidR="00444BCD" w:rsidRPr="00E66518" w:rsidRDefault="00444BCD" w:rsidP="0085558D">
      <w:pPr>
        <w:ind w:right="171"/>
        <w:jc w:val="both"/>
        <w:rPr>
          <w:rFonts w:ascii="Times New Roman" w:hAnsi="Times New Roman" w:cs="Times New Roman"/>
          <w:sz w:val="24"/>
          <w:szCs w:val="24"/>
        </w:rPr>
      </w:pPr>
    </w:p>
    <w:p w:rsidR="00444BCD" w:rsidRPr="00E66518" w:rsidRDefault="00444BCD" w:rsidP="0085558D">
      <w:pPr>
        <w:ind w:right="171"/>
        <w:jc w:val="both"/>
        <w:rPr>
          <w:rFonts w:ascii="Times New Roman" w:hAnsi="Times New Roman" w:cs="Times New Roman"/>
          <w:sz w:val="24"/>
          <w:szCs w:val="24"/>
        </w:rPr>
      </w:pPr>
      <w:r w:rsidRPr="00E66518">
        <w:rPr>
          <w:rFonts w:ascii="Times New Roman" w:hAnsi="Times New Roman" w:cs="Times New Roman"/>
          <w:sz w:val="24"/>
          <w:szCs w:val="24"/>
        </w:rPr>
        <w:t>Ответственный руководитель системы управления качеством________________</w:t>
      </w:r>
    </w:p>
    <w:p w:rsidR="00444BCD" w:rsidRPr="00E66518" w:rsidRDefault="00444BCD" w:rsidP="0085558D">
      <w:pPr>
        <w:ind w:right="171"/>
        <w:jc w:val="both"/>
        <w:rPr>
          <w:rFonts w:ascii="Times New Roman" w:hAnsi="Times New Roman" w:cs="Times New Roman"/>
          <w:sz w:val="24"/>
          <w:szCs w:val="24"/>
        </w:rPr>
      </w:pPr>
      <w:r w:rsidRPr="00E66518">
        <w:rPr>
          <w:rFonts w:ascii="Times New Roman" w:hAnsi="Times New Roman" w:cs="Times New Roman"/>
          <w:sz w:val="24"/>
          <w:szCs w:val="24"/>
        </w:rPr>
        <w:t>____________________________________________________________________</w:t>
      </w:r>
    </w:p>
    <w:p w:rsidR="00444BCD" w:rsidRPr="00E66518" w:rsidRDefault="00444BCD" w:rsidP="0085558D">
      <w:pPr>
        <w:ind w:right="171"/>
        <w:jc w:val="both"/>
        <w:rPr>
          <w:rFonts w:ascii="Times New Roman" w:hAnsi="Times New Roman" w:cs="Times New Roman"/>
          <w:sz w:val="24"/>
          <w:szCs w:val="24"/>
        </w:rPr>
      </w:pPr>
      <w:r w:rsidRPr="00E66518">
        <w:rPr>
          <w:rFonts w:ascii="Times New Roman" w:hAnsi="Times New Roman" w:cs="Times New Roman"/>
          <w:sz w:val="24"/>
          <w:szCs w:val="24"/>
        </w:rPr>
        <w:t xml:space="preserve">                                                                                                        (должность, Ф.И.О)</w:t>
      </w:r>
    </w:p>
    <w:p w:rsidR="00444BCD" w:rsidRPr="00E66518" w:rsidRDefault="00444BCD" w:rsidP="0085558D">
      <w:pPr>
        <w:ind w:firstLine="851"/>
        <w:jc w:val="both"/>
        <w:rPr>
          <w:rFonts w:ascii="Times New Roman" w:hAnsi="Times New Roman" w:cs="Times New Roman"/>
          <w:sz w:val="24"/>
          <w:szCs w:val="24"/>
        </w:rPr>
      </w:pPr>
    </w:p>
    <w:p w:rsidR="00444BCD" w:rsidRPr="00E66518" w:rsidRDefault="00444BCD" w:rsidP="0085558D">
      <w:pPr>
        <w:ind w:firstLine="851"/>
        <w:jc w:val="both"/>
        <w:rPr>
          <w:rFonts w:ascii="Times New Roman" w:hAnsi="Times New Roman" w:cs="Times New Roman"/>
          <w:sz w:val="24"/>
          <w:szCs w:val="24"/>
        </w:rPr>
      </w:pPr>
    </w:p>
    <w:p w:rsidR="00444BCD" w:rsidRPr="00E66518" w:rsidRDefault="00444BCD" w:rsidP="0085558D">
      <w:pPr>
        <w:jc w:val="both"/>
        <w:rPr>
          <w:rFonts w:ascii="Times New Roman" w:hAnsi="Times New Roman" w:cs="Times New Roman"/>
          <w:sz w:val="24"/>
          <w:szCs w:val="24"/>
        </w:rPr>
      </w:pPr>
    </w:p>
    <w:p w:rsidR="00444BCD" w:rsidRPr="00E66518" w:rsidRDefault="00444BCD" w:rsidP="0085558D">
      <w:pPr>
        <w:jc w:val="both"/>
        <w:rPr>
          <w:rFonts w:ascii="Times New Roman" w:hAnsi="Times New Roman" w:cs="Times New Roman"/>
          <w:sz w:val="24"/>
          <w:szCs w:val="24"/>
        </w:rPr>
      </w:pPr>
      <w:r w:rsidRPr="00E66518">
        <w:rPr>
          <w:rFonts w:ascii="Times New Roman" w:hAnsi="Times New Roman" w:cs="Times New Roman"/>
          <w:sz w:val="24"/>
          <w:szCs w:val="24"/>
        </w:rPr>
        <w:t>_________________________                           ____________            _____________________</w:t>
      </w:r>
    </w:p>
    <w:p w:rsidR="00444BCD" w:rsidRPr="00E66518" w:rsidRDefault="00444BCD" w:rsidP="0085558D">
      <w:pPr>
        <w:rPr>
          <w:rFonts w:ascii="Times New Roman" w:hAnsi="Times New Roman" w:cs="Times New Roman"/>
          <w:sz w:val="24"/>
          <w:szCs w:val="24"/>
        </w:rPr>
      </w:pPr>
      <w:r w:rsidRPr="00E66518">
        <w:rPr>
          <w:rFonts w:ascii="Times New Roman" w:hAnsi="Times New Roman" w:cs="Times New Roman"/>
          <w:sz w:val="24"/>
          <w:szCs w:val="24"/>
        </w:rPr>
        <w:t xml:space="preserve"> (должность руководителя)                                     (подпись)                     (фамилия и инициалы)</w:t>
      </w:r>
    </w:p>
    <w:p w:rsidR="00444BCD" w:rsidRPr="00E66518" w:rsidRDefault="00444BCD" w:rsidP="0085558D">
      <w:pPr>
        <w:rPr>
          <w:rFonts w:ascii="Times New Roman" w:hAnsi="Times New Roman" w:cs="Times New Roman"/>
          <w:sz w:val="24"/>
          <w:szCs w:val="24"/>
        </w:rPr>
      </w:pPr>
    </w:p>
    <w:p w:rsidR="00444BCD" w:rsidRPr="00E66518" w:rsidRDefault="00444BCD" w:rsidP="0085558D">
      <w:pPr>
        <w:rPr>
          <w:rFonts w:ascii="Times New Roman" w:hAnsi="Times New Roman" w:cs="Times New Roman"/>
          <w:sz w:val="24"/>
          <w:szCs w:val="24"/>
        </w:rPr>
      </w:pPr>
    </w:p>
    <w:p w:rsidR="00444BCD" w:rsidRPr="00E66518" w:rsidRDefault="00444BCD" w:rsidP="0085558D">
      <w:pPr>
        <w:jc w:val="both"/>
        <w:rPr>
          <w:rFonts w:ascii="Times New Roman" w:hAnsi="Times New Roman" w:cs="Times New Roman"/>
          <w:sz w:val="24"/>
          <w:szCs w:val="24"/>
        </w:rPr>
      </w:pPr>
      <w:r w:rsidRPr="00E66518">
        <w:rPr>
          <w:rFonts w:ascii="Times New Roman" w:hAnsi="Times New Roman" w:cs="Times New Roman"/>
          <w:sz w:val="24"/>
          <w:szCs w:val="24"/>
        </w:rPr>
        <w:t xml:space="preserve">   _________________________                        ____________            _____________________</w:t>
      </w:r>
    </w:p>
    <w:p w:rsidR="00444BCD" w:rsidRPr="00E66518" w:rsidRDefault="00444BCD" w:rsidP="0085558D">
      <w:pPr>
        <w:rPr>
          <w:rFonts w:ascii="Times New Roman" w:hAnsi="Times New Roman" w:cs="Times New Roman"/>
          <w:sz w:val="24"/>
          <w:szCs w:val="24"/>
        </w:rPr>
      </w:pPr>
      <w:r w:rsidRPr="00E66518">
        <w:rPr>
          <w:rFonts w:ascii="Times New Roman" w:hAnsi="Times New Roman" w:cs="Times New Roman"/>
          <w:sz w:val="24"/>
          <w:szCs w:val="24"/>
        </w:rPr>
        <w:t xml:space="preserve">   </w:t>
      </w:r>
      <w:proofErr w:type="gramStart"/>
      <w:r w:rsidRPr="00E66518">
        <w:rPr>
          <w:rFonts w:ascii="Times New Roman" w:hAnsi="Times New Roman" w:cs="Times New Roman"/>
          <w:sz w:val="24"/>
          <w:szCs w:val="24"/>
        </w:rPr>
        <w:t>(должность рук.</w:t>
      </w:r>
      <w:proofErr w:type="gramEnd"/>
      <w:r w:rsidRPr="00E66518">
        <w:rPr>
          <w:rFonts w:ascii="Times New Roman" w:hAnsi="Times New Roman" w:cs="Times New Roman"/>
          <w:sz w:val="24"/>
          <w:szCs w:val="24"/>
        </w:rPr>
        <w:t xml:space="preserve"> </w:t>
      </w:r>
      <w:proofErr w:type="gramStart"/>
      <w:r w:rsidRPr="00E66518">
        <w:rPr>
          <w:rFonts w:ascii="Times New Roman" w:hAnsi="Times New Roman" w:cs="Times New Roman"/>
          <w:sz w:val="24"/>
          <w:szCs w:val="24"/>
        </w:rPr>
        <w:t>СМК)                                           (подпись)                    (фамилия и инициалы)</w:t>
      </w:r>
      <w:proofErr w:type="gramEnd"/>
    </w:p>
    <w:p w:rsidR="00444BCD" w:rsidRPr="00E66518" w:rsidRDefault="00444BCD" w:rsidP="0085558D">
      <w:pPr>
        <w:rPr>
          <w:rFonts w:ascii="Times New Roman" w:hAnsi="Times New Roman" w:cs="Times New Roman"/>
          <w:sz w:val="24"/>
          <w:szCs w:val="24"/>
        </w:rPr>
      </w:pPr>
      <w:r w:rsidRPr="00E66518">
        <w:rPr>
          <w:rFonts w:ascii="Times New Roman" w:hAnsi="Times New Roman" w:cs="Times New Roman"/>
          <w:sz w:val="24"/>
          <w:szCs w:val="24"/>
        </w:rPr>
        <w:t xml:space="preserve">                                                          </w:t>
      </w:r>
    </w:p>
    <w:p w:rsidR="00444BCD" w:rsidRPr="00E66518" w:rsidRDefault="00444BCD" w:rsidP="0085558D">
      <w:pPr>
        <w:rPr>
          <w:rFonts w:ascii="Times New Roman" w:hAnsi="Times New Roman" w:cs="Times New Roman"/>
          <w:sz w:val="24"/>
          <w:szCs w:val="24"/>
        </w:rPr>
      </w:pPr>
    </w:p>
    <w:p w:rsidR="00444BCD" w:rsidRPr="00E66518" w:rsidRDefault="00444BCD" w:rsidP="0085558D">
      <w:pPr>
        <w:rPr>
          <w:rFonts w:ascii="Times New Roman" w:hAnsi="Times New Roman" w:cs="Times New Roman"/>
          <w:sz w:val="24"/>
          <w:szCs w:val="24"/>
        </w:rPr>
      </w:pPr>
      <w:r w:rsidRPr="00E66518">
        <w:rPr>
          <w:rFonts w:ascii="Times New Roman" w:hAnsi="Times New Roman" w:cs="Times New Roman"/>
          <w:sz w:val="24"/>
          <w:szCs w:val="24"/>
        </w:rPr>
        <w:t xml:space="preserve">                                                                      М.П.            «____» _____________ 20    г.</w:t>
      </w:r>
    </w:p>
    <w:p w:rsidR="00444BCD" w:rsidRPr="00E66518" w:rsidRDefault="00444BCD" w:rsidP="0085558D">
      <w:pPr>
        <w:rPr>
          <w:rFonts w:ascii="Times New Roman" w:hAnsi="Times New Roman" w:cs="Times New Roman"/>
          <w:sz w:val="24"/>
          <w:szCs w:val="24"/>
        </w:rPr>
      </w:pPr>
    </w:p>
    <w:p w:rsidR="00444BCD" w:rsidRPr="00E66518" w:rsidRDefault="00444BCD">
      <w:pPr>
        <w:spacing w:line="240" w:lineRule="auto"/>
        <w:rPr>
          <w:rFonts w:ascii="Times New Roman" w:hAnsi="Times New Roman" w:cs="Times New Roman"/>
          <w:sz w:val="24"/>
          <w:szCs w:val="24"/>
        </w:rPr>
      </w:pPr>
      <w:r w:rsidRPr="00E66518">
        <w:rPr>
          <w:rFonts w:ascii="Times New Roman" w:hAnsi="Times New Roman" w:cs="Times New Roman"/>
          <w:sz w:val="24"/>
          <w:szCs w:val="24"/>
        </w:rPr>
        <w:br w:type="page"/>
      </w:r>
    </w:p>
    <w:p w:rsidR="00444BCD" w:rsidRPr="00E66518" w:rsidRDefault="00444BCD" w:rsidP="009F72D0">
      <w:pPr>
        <w:pStyle w:val="1"/>
        <w:spacing w:line="360" w:lineRule="auto"/>
        <w:jc w:val="center"/>
        <w:rPr>
          <w:rFonts w:ascii="Times New Roman" w:hAnsi="Times New Roman" w:cs="Times New Roman"/>
          <w:b/>
          <w:bCs/>
          <w:sz w:val="28"/>
          <w:szCs w:val="28"/>
        </w:rPr>
      </w:pPr>
      <w:bookmarkStart w:id="13" w:name="_Toc490225315"/>
      <w:r w:rsidRPr="00E66518">
        <w:rPr>
          <w:rFonts w:ascii="Times New Roman" w:hAnsi="Times New Roman" w:cs="Times New Roman"/>
          <w:b/>
          <w:bCs/>
          <w:sz w:val="28"/>
          <w:szCs w:val="28"/>
        </w:rPr>
        <w:t>РАЗДЕЛ 2.</w:t>
      </w:r>
      <w:r w:rsidRPr="00E66518">
        <w:rPr>
          <w:rFonts w:ascii="Times New Roman" w:hAnsi="Times New Roman" w:cs="Times New Roman"/>
          <w:b/>
          <w:bCs/>
          <w:sz w:val="28"/>
          <w:szCs w:val="28"/>
        </w:rPr>
        <w:br/>
      </w:r>
      <w:r w:rsidRPr="00E66518">
        <w:rPr>
          <w:rFonts w:ascii="Times New Roman" w:hAnsi="Times New Roman" w:cs="Times New Roman"/>
          <w:b/>
          <w:bCs/>
          <w:sz w:val="32"/>
          <w:szCs w:val="32"/>
        </w:rPr>
        <w:t xml:space="preserve">Требования к членам </w:t>
      </w:r>
      <w:proofErr w:type="spellStart"/>
      <w:r w:rsidRPr="00E66518">
        <w:rPr>
          <w:rFonts w:ascii="Times New Roman" w:hAnsi="Times New Roman" w:cs="Times New Roman"/>
          <w:b/>
          <w:bCs/>
          <w:sz w:val="32"/>
          <w:szCs w:val="32"/>
        </w:rPr>
        <w:t>саморегулируемой</w:t>
      </w:r>
      <w:proofErr w:type="spellEnd"/>
      <w:r w:rsidRPr="00E66518">
        <w:rPr>
          <w:rFonts w:ascii="Times New Roman" w:hAnsi="Times New Roman" w:cs="Times New Roman"/>
          <w:b/>
          <w:bCs/>
          <w:sz w:val="32"/>
          <w:szCs w:val="32"/>
        </w:rPr>
        <w:t xml:space="preserve"> организации</w:t>
      </w:r>
      <w:bookmarkEnd w:id="13"/>
    </w:p>
    <w:p w:rsidR="00444BCD" w:rsidRPr="00E66518" w:rsidRDefault="00444BCD" w:rsidP="00422FA2">
      <w:pPr>
        <w:pStyle w:val="2"/>
        <w:numPr>
          <w:ilvl w:val="0"/>
          <w:numId w:val="20"/>
        </w:numPr>
        <w:tabs>
          <w:tab w:val="left" w:pos="1134"/>
        </w:tabs>
        <w:spacing w:before="0" w:after="0" w:line="360" w:lineRule="auto"/>
        <w:ind w:left="0" w:firstLine="720"/>
        <w:rPr>
          <w:rFonts w:ascii="Times New Roman" w:hAnsi="Times New Roman" w:cs="Times New Roman"/>
          <w:b/>
          <w:bCs/>
          <w:sz w:val="28"/>
          <w:szCs w:val="28"/>
        </w:rPr>
      </w:pPr>
      <w:bookmarkStart w:id="14" w:name="_Toc490225316"/>
      <w:r w:rsidRPr="00E66518">
        <w:rPr>
          <w:rFonts w:ascii="Times New Roman" w:hAnsi="Times New Roman" w:cs="Times New Roman"/>
          <w:b/>
          <w:bCs/>
          <w:sz w:val="28"/>
          <w:szCs w:val="28"/>
        </w:rPr>
        <w:t>Общие положения</w:t>
      </w:r>
      <w:bookmarkEnd w:id="14"/>
    </w:p>
    <w:p w:rsidR="00444BCD" w:rsidRPr="00E66518" w:rsidRDefault="00444BCD" w:rsidP="00924E06">
      <w:pPr>
        <w:suppressAutoHyphens/>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lang w:eastAsia="en-US"/>
        </w:rPr>
        <w:t xml:space="preserve">Настоящие требования </w:t>
      </w:r>
      <w:r w:rsidRPr="00E66518">
        <w:rPr>
          <w:rFonts w:ascii="Times New Roman" w:hAnsi="Times New Roman" w:cs="Times New Roman"/>
          <w:sz w:val="28"/>
          <w:szCs w:val="28"/>
        </w:rPr>
        <w:t xml:space="preserve">к членам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осуществляющим подготовку проектной документации объектов капитального строительства (далее - Требования) устанавливаются дифференцированно для следующих видов объектов:</w:t>
      </w:r>
    </w:p>
    <w:p w:rsidR="00444BCD" w:rsidRPr="00E66518" w:rsidRDefault="00444BCD" w:rsidP="00CE744C">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r w:rsidRPr="00E66518">
        <w:rPr>
          <w:rFonts w:ascii="Times New Roman" w:hAnsi="Times New Roman" w:cs="Times New Roman"/>
          <w:sz w:val="28"/>
          <w:szCs w:val="28"/>
          <w:lang w:eastAsia="en-US"/>
        </w:rPr>
        <w:t>- объекты</w:t>
      </w:r>
      <w:r w:rsidRPr="00E66518">
        <w:rPr>
          <w:rFonts w:ascii="Times New Roman" w:hAnsi="Times New Roman" w:cs="Times New Roman"/>
          <w:sz w:val="28"/>
          <w:szCs w:val="28"/>
        </w:rPr>
        <w:t xml:space="preserve"> использования атомной энергии;</w:t>
      </w:r>
    </w:p>
    <w:p w:rsidR="00444BCD" w:rsidRPr="00E66518" w:rsidRDefault="00444BCD" w:rsidP="00CE744C">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r w:rsidRPr="00E66518">
        <w:rPr>
          <w:rFonts w:ascii="Times New Roman" w:hAnsi="Times New Roman" w:cs="Times New Roman"/>
          <w:sz w:val="28"/>
          <w:szCs w:val="28"/>
          <w:lang w:eastAsia="en-US"/>
        </w:rPr>
        <w:t>- особо</w:t>
      </w:r>
      <w:r w:rsidRPr="00E66518">
        <w:rPr>
          <w:rFonts w:ascii="Times New Roman" w:hAnsi="Times New Roman" w:cs="Times New Roman"/>
          <w:sz w:val="28"/>
          <w:szCs w:val="28"/>
        </w:rPr>
        <w:t xml:space="preserve"> опасные, технически сложные и уникальные объекты </w:t>
      </w:r>
      <w:r w:rsidRPr="00E66518">
        <w:rPr>
          <w:rFonts w:ascii="Times New Roman" w:hAnsi="Times New Roman" w:cs="Times New Roman"/>
          <w:sz w:val="28"/>
          <w:szCs w:val="28"/>
        </w:rPr>
        <w:br/>
        <w:t>за исключением объектов использования атомной энергии;</w:t>
      </w:r>
    </w:p>
    <w:p w:rsidR="00444BCD" w:rsidRPr="00E66518" w:rsidRDefault="00444BCD" w:rsidP="00CE744C">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r w:rsidRPr="00E66518">
        <w:rPr>
          <w:rFonts w:ascii="Times New Roman" w:hAnsi="Times New Roman" w:cs="Times New Roman"/>
          <w:sz w:val="28"/>
          <w:szCs w:val="28"/>
          <w:lang w:eastAsia="en-US"/>
        </w:rPr>
        <w:t>- объекты</w:t>
      </w:r>
      <w:r w:rsidRPr="00E66518">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444BCD" w:rsidRPr="00E66518" w:rsidRDefault="00444BCD" w:rsidP="00924E06">
      <w:pPr>
        <w:pStyle w:val="ConsPlusNormal"/>
        <w:suppressAutoHyphens/>
        <w:spacing w:line="360" w:lineRule="auto"/>
        <w:ind w:firstLine="720"/>
        <w:jc w:val="both"/>
      </w:pPr>
    </w:p>
    <w:p w:rsidR="00444BCD" w:rsidRPr="00E66518" w:rsidRDefault="00444BCD" w:rsidP="00422FA2">
      <w:pPr>
        <w:pStyle w:val="2"/>
        <w:numPr>
          <w:ilvl w:val="0"/>
          <w:numId w:val="20"/>
        </w:numPr>
        <w:tabs>
          <w:tab w:val="left" w:pos="1134"/>
        </w:tabs>
        <w:spacing w:before="0" w:after="0" w:line="360" w:lineRule="auto"/>
        <w:ind w:left="0" w:firstLine="720"/>
        <w:jc w:val="both"/>
        <w:rPr>
          <w:rFonts w:ascii="Times New Roman" w:hAnsi="Times New Roman" w:cs="Times New Roman"/>
          <w:b/>
          <w:bCs/>
          <w:sz w:val="28"/>
          <w:szCs w:val="28"/>
        </w:rPr>
      </w:pPr>
      <w:bookmarkStart w:id="15" w:name="_Toc490225317"/>
      <w:r w:rsidRPr="00E66518">
        <w:rPr>
          <w:rFonts w:ascii="Times New Roman" w:hAnsi="Times New Roman" w:cs="Times New Roman"/>
          <w:b/>
          <w:bCs/>
          <w:sz w:val="28"/>
          <w:szCs w:val="28"/>
        </w:rPr>
        <w:t xml:space="preserve">Требования к членам </w:t>
      </w:r>
      <w:proofErr w:type="spellStart"/>
      <w:r w:rsidRPr="00E66518">
        <w:rPr>
          <w:rFonts w:ascii="Times New Roman" w:hAnsi="Times New Roman" w:cs="Times New Roman"/>
          <w:b/>
          <w:bCs/>
          <w:sz w:val="28"/>
          <w:szCs w:val="28"/>
        </w:rPr>
        <w:t>саморегулируемой</w:t>
      </w:r>
      <w:proofErr w:type="spellEnd"/>
      <w:r w:rsidRPr="00E66518">
        <w:rPr>
          <w:rFonts w:ascii="Times New Roman" w:hAnsi="Times New Roman" w:cs="Times New Roman"/>
          <w:b/>
          <w:bCs/>
          <w:sz w:val="28"/>
          <w:szCs w:val="28"/>
        </w:rPr>
        <w:t xml:space="preserve"> организации, осуществляющим подготовку проектной документации объектов использования атомной энергии</w:t>
      </w:r>
      <w:bookmarkEnd w:id="15"/>
    </w:p>
    <w:p w:rsidR="00444BCD" w:rsidRPr="00E66518" w:rsidRDefault="00444BCD" w:rsidP="00924E06">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членам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осуществляющим подготовку проектной документации объектов использования атомной энергии, включают:</w:t>
      </w:r>
    </w:p>
    <w:p w:rsidR="00444BCD" w:rsidRPr="00E66518" w:rsidRDefault="00444BCD" w:rsidP="00422FA2">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кадровому составу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422FA2">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имуществу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422FA2">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документам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422FA2">
      <w:pPr>
        <w:pStyle w:val="afa"/>
        <w:numPr>
          <w:ilvl w:val="0"/>
          <w:numId w:val="21"/>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требования к контролю качества.</w:t>
      </w:r>
    </w:p>
    <w:p w:rsidR="00444BCD" w:rsidRPr="00E66518" w:rsidRDefault="00444BCD" w:rsidP="00B856C6">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Требованиями к кадровому составу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осуществляющего подготовку проектной документации объектов использования атомной энергии, являются:</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стоимости работ, которые член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w:t>
      </w:r>
      <w:r w:rsidRPr="00E66518">
        <w:rPr>
          <w:rFonts w:ascii="Times New Roman" w:hAnsi="Times New Roman" w:cs="Times New Roman"/>
          <w:sz w:val="28"/>
          <w:szCs w:val="28"/>
        </w:rPr>
        <w:lastRenderedPageBreak/>
        <w:t>организации планирует выполнять по одному договору о подготовке проектной документации:</w:t>
      </w:r>
    </w:p>
    <w:p w:rsidR="00444BCD" w:rsidRPr="00E66518" w:rsidRDefault="00444BCD" w:rsidP="00B856C6">
      <w:pPr>
        <w:pStyle w:val="ConsPlusNormal"/>
        <w:numPr>
          <w:ilvl w:val="0"/>
          <w:numId w:val="15"/>
        </w:numPr>
        <w:suppressAutoHyphens/>
        <w:spacing w:line="360" w:lineRule="auto"/>
        <w:ind w:left="0" w:firstLine="720"/>
        <w:jc w:val="both"/>
      </w:pPr>
      <w:r w:rsidRPr="00E66518">
        <w:t>не более 25 миллионов рублей:</w:t>
      </w:r>
    </w:p>
    <w:p w:rsidR="00444BCD" w:rsidRPr="00E66518" w:rsidRDefault="00444BCD" w:rsidP="00B856C6">
      <w:pPr>
        <w:pStyle w:val="ConsPlusNormal"/>
        <w:suppressAutoHyphens/>
        <w:spacing w:line="360" w:lineRule="auto"/>
        <w:ind w:firstLine="720"/>
        <w:jc w:val="both"/>
      </w:pPr>
      <w:proofErr w:type="gramStart"/>
      <w:r w:rsidRPr="00E66518">
        <w:t xml:space="preserve">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и (или) главные инженеры проектов, главные архитекторы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E66518">
        <w:br/>
        <w:t>не менее 10 лет</w:t>
      </w:r>
      <w:proofErr w:type="gramEnd"/>
      <w:r w:rsidRPr="00E66518">
        <w:t xml:space="preserve">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 xml:space="preserve">не менее 4 специалистов технических, и (или) </w:t>
      </w:r>
      <w:proofErr w:type="spellStart"/>
      <w:r w:rsidRPr="00E66518">
        <w:t>энергомеханических</w:t>
      </w:r>
      <w:proofErr w:type="spellEnd"/>
      <w:r w:rsidRPr="00E66518">
        <w:t>,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44BCD" w:rsidRPr="00E66518" w:rsidRDefault="00444BCD" w:rsidP="00B856C6">
      <w:pPr>
        <w:pStyle w:val="ConsPlusNormal"/>
        <w:numPr>
          <w:ilvl w:val="0"/>
          <w:numId w:val="15"/>
        </w:numPr>
        <w:suppressAutoHyphens/>
        <w:spacing w:line="360" w:lineRule="auto"/>
        <w:ind w:left="0" w:firstLine="720"/>
        <w:jc w:val="both"/>
      </w:pPr>
      <w:r w:rsidRPr="00E66518">
        <w:t>не более 50 миллионов рублей:</w:t>
      </w:r>
    </w:p>
    <w:p w:rsidR="00444BCD" w:rsidRPr="00E66518" w:rsidRDefault="00444BCD" w:rsidP="00B856C6">
      <w:pPr>
        <w:pStyle w:val="ConsPlusNormal"/>
        <w:suppressAutoHyphens/>
        <w:spacing w:line="360" w:lineRule="auto"/>
        <w:ind w:firstLine="720"/>
        <w:jc w:val="both"/>
      </w:pPr>
      <w:r w:rsidRPr="00E66518">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не менее 6 специалистов, имеющих высшее профессиональное образование соответствующего профиля и стаж работы в области в области архитектурно-строительного проектирования не менее 5 лет;</w:t>
      </w:r>
    </w:p>
    <w:p w:rsidR="00444BCD" w:rsidRPr="00E66518" w:rsidRDefault="00444BCD" w:rsidP="00B856C6">
      <w:pPr>
        <w:pStyle w:val="ConsPlusNormal"/>
        <w:numPr>
          <w:ilvl w:val="0"/>
          <w:numId w:val="15"/>
        </w:numPr>
        <w:suppressAutoHyphens/>
        <w:spacing w:line="360" w:lineRule="auto"/>
        <w:ind w:left="0" w:firstLine="720"/>
        <w:jc w:val="both"/>
      </w:pPr>
      <w:r w:rsidRPr="00E66518">
        <w:t>не более 300 миллионов рублей:</w:t>
      </w:r>
    </w:p>
    <w:p w:rsidR="00444BCD" w:rsidRPr="00E66518" w:rsidRDefault="00444BCD" w:rsidP="00B856C6">
      <w:pPr>
        <w:pStyle w:val="ConsPlusNormal"/>
        <w:suppressAutoHyphens/>
        <w:spacing w:line="360" w:lineRule="auto"/>
        <w:ind w:firstLine="720"/>
        <w:jc w:val="both"/>
      </w:pPr>
      <w:r w:rsidRPr="00E66518">
        <w:lastRenderedPageBreak/>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не менее 8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44BCD" w:rsidRPr="00E66518" w:rsidRDefault="00444BCD" w:rsidP="00B856C6">
      <w:pPr>
        <w:pStyle w:val="ConsPlusNormal"/>
        <w:numPr>
          <w:ilvl w:val="0"/>
          <w:numId w:val="15"/>
        </w:numPr>
        <w:suppressAutoHyphens/>
        <w:spacing w:line="360" w:lineRule="auto"/>
        <w:ind w:left="0" w:firstLine="720"/>
        <w:jc w:val="both"/>
      </w:pPr>
      <w:r w:rsidRPr="00E66518">
        <w:t>300 миллионов рублей и более:</w:t>
      </w:r>
    </w:p>
    <w:p w:rsidR="00444BCD" w:rsidRPr="00E66518" w:rsidRDefault="00444BCD" w:rsidP="00B856C6">
      <w:pPr>
        <w:pStyle w:val="ConsPlusNormal"/>
        <w:suppressAutoHyphens/>
        <w:spacing w:line="360" w:lineRule="auto"/>
        <w:ind w:firstLine="720"/>
        <w:jc w:val="both"/>
      </w:pPr>
      <w:r w:rsidRPr="00E66518">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не менее 10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порядком (Приложение 3);</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повышение квалификации в области архитектурно-строительного проектирования руководителей и специалистов, осуществляемое не реже одного раза в 5 лет в соответствии с установленным 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порядком (Приложение 4). В </w:t>
      </w:r>
      <w:proofErr w:type="gramStart"/>
      <w:r w:rsidRPr="00E66518">
        <w:rPr>
          <w:rFonts w:ascii="Times New Roman" w:hAnsi="Times New Roman" w:cs="Times New Roman"/>
          <w:sz w:val="28"/>
          <w:szCs w:val="28"/>
        </w:rPr>
        <w:t>случаях</w:t>
      </w:r>
      <w:proofErr w:type="gramEnd"/>
      <w:r w:rsidRPr="00E66518">
        <w:rPr>
          <w:rFonts w:ascii="Times New Roman" w:hAnsi="Times New Roman" w:cs="Times New Roman"/>
          <w:sz w:val="28"/>
          <w:szCs w:val="28"/>
        </w:rPr>
        <w:t>, когда базовое образование не соответствует профилю занимаемой должности в области архитектурно-строительного проектирования, должна быть выполнена профессиональная переподготовка;</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 xml:space="preserve">наличие 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системы аттестации работников, подлежащих аттестации по правилам, установленным Федеральной </w:t>
      </w:r>
      <w:r w:rsidRPr="00E66518">
        <w:rPr>
          <w:rFonts w:ascii="Times New Roman" w:hAnsi="Times New Roman" w:cs="Times New Roman"/>
          <w:sz w:val="28"/>
          <w:szCs w:val="28"/>
        </w:rPr>
        <w:lastRenderedPageBreak/>
        <w:t>службой по экологическому, технологическому и атомному надзору, в случае, если в штатном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соответствие находящихся в штате по месту основной работы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наличие структурных подразделений (работников), в обязанности которых входит:</w:t>
      </w:r>
    </w:p>
    <w:p w:rsidR="00444BCD" w:rsidRPr="00E66518" w:rsidRDefault="00444BCD" w:rsidP="00B856C6">
      <w:pPr>
        <w:pStyle w:val="ConsPlusNormal"/>
        <w:numPr>
          <w:ilvl w:val="0"/>
          <w:numId w:val="16"/>
        </w:numPr>
        <w:suppressAutoHyphens/>
        <w:spacing w:line="360" w:lineRule="auto"/>
        <w:ind w:left="0" w:firstLine="720"/>
        <w:jc w:val="both"/>
      </w:pPr>
      <w:r w:rsidRPr="00E66518">
        <w:t>осуществление контроля качества выполняемых работ, авторского надзора, обеспечение функционирования системы менеджмента качества;</w:t>
      </w:r>
    </w:p>
    <w:p w:rsidR="00444BCD" w:rsidRPr="00E66518" w:rsidRDefault="00444BCD" w:rsidP="00B856C6">
      <w:pPr>
        <w:pStyle w:val="ConsPlusNormal"/>
        <w:numPr>
          <w:ilvl w:val="0"/>
          <w:numId w:val="16"/>
        </w:numPr>
        <w:suppressAutoHyphens/>
        <w:spacing w:line="360" w:lineRule="auto"/>
        <w:ind w:left="0" w:firstLine="720"/>
        <w:jc w:val="both"/>
      </w:pPr>
      <w:r w:rsidRPr="00E66518">
        <w:t>обеспечение функционирования системы управления проектами;</w:t>
      </w:r>
    </w:p>
    <w:p w:rsidR="00444BCD" w:rsidRPr="00E66518" w:rsidRDefault="00444BCD" w:rsidP="00B856C6">
      <w:pPr>
        <w:pStyle w:val="ConsPlusNormal"/>
        <w:numPr>
          <w:ilvl w:val="0"/>
          <w:numId w:val="16"/>
        </w:numPr>
        <w:suppressAutoHyphens/>
        <w:spacing w:line="360" w:lineRule="auto"/>
        <w:ind w:left="0" w:firstLine="720"/>
        <w:jc w:val="both"/>
      </w:pPr>
      <w:r w:rsidRPr="00E66518">
        <w:t>обеспечение подготовки проектной и документации, рабочей документации;</w:t>
      </w:r>
    </w:p>
    <w:p w:rsidR="00444BCD" w:rsidRPr="00E66518" w:rsidRDefault="00444BCD" w:rsidP="00B856C6">
      <w:pPr>
        <w:pStyle w:val="ConsPlusNormal"/>
        <w:numPr>
          <w:ilvl w:val="0"/>
          <w:numId w:val="16"/>
        </w:numPr>
        <w:suppressAutoHyphens/>
        <w:spacing w:line="360" w:lineRule="auto"/>
        <w:ind w:left="0" w:firstLine="720"/>
        <w:jc w:val="both"/>
      </w:pPr>
      <w:r w:rsidRPr="00E66518">
        <w:t>планирование и контроль производственной, финансово-экономической деятельности, сметное нормирование;</w:t>
      </w:r>
    </w:p>
    <w:p w:rsidR="00444BCD" w:rsidRPr="00E66518" w:rsidRDefault="00444BCD" w:rsidP="00B856C6">
      <w:pPr>
        <w:pStyle w:val="ConsPlusNormal"/>
        <w:numPr>
          <w:ilvl w:val="0"/>
          <w:numId w:val="16"/>
        </w:numPr>
        <w:suppressAutoHyphens/>
        <w:spacing w:line="360" w:lineRule="auto"/>
        <w:ind w:left="0" w:firstLine="720"/>
        <w:jc w:val="both"/>
      </w:pPr>
      <w:r w:rsidRPr="00E66518">
        <w:t>обеспечение выбора субподрядных организаций, проведения конкурентных процедур, заключения договоров;</w:t>
      </w:r>
    </w:p>
    <w:p w:rsidR="00444BCD" w:rsidRPr="00E66518" w:rsidRDefault="00444BCD" w:rsidP="00B856C6">
      <w:pPr>
        <w:pStyle w:val="ConsPlusNormal"/>
        <w:numPr>
          <w:ilvl w:val="0"/>
          <w:numId w:val="16"/>
        </w:numPr>
        <w:suppressAutoHyphens/>
        <w:spacing w:line="360" w:lineRule="auto"/>
        <w:ind w:left="0" w:firstLine="720"/>
        <w:jc w:val="both"/>
      </w:pPr>
      <w:r w:rsidRPr="00E66518">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444BCD" w:rsidRPr="00E66518" w:rsidRDefault="00444BCD" w:rsidP="00B856C6">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 xml:space="preserve">Требованием к имуществу является наличие 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осуществляющего подготовку проектной документации особо опасных, технически сложных и уникальных объектов </w:t>
      </w:r>
      <w:r w:rsidRPr="00E66518">
        <w:rPr>
          <w:rFonts w:ascii="Times New Roman" w:hAnsi="Times New Roman" w:cs="Times New Roman"/>
          <w:sz w:val="28"/>
          <w:szCs w:val="28"/>
        </w:rPr>
        <w:br/>
        <w:t xml:space="preserve">за исключением объектов использования атомной энергии,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w:t>
      </w:r>
      <w:r w:rsidRPr="00E66518">
        <w:rPr>
          <w:rFonts w:ascii="Times New Roman" w:hAnsi="Times New Roman" w:cs="Times New Roman"/>
          <w:sz w:val="28"/>
          <w:szCs w:val="28"/>
        </w:rPr>
        <w:lastRenderedPageBreak/>
        <w:t>промышленной безопасности, а также средств контроля и</w:t>
      </w:r>
      <w:proofErr w:type="gramEnd"/>
      <w:r w:rsidRPr="00E66518">
        <w:rPr>
          <w:rFonts w:ascii="Times New Roman" w:hAnsi="Times New Roman" w:cs="Times New Roman"/>
          <w:sz w:val="28"/>
          <w:szCs w:val="28"/>
        </w:rPr>
        <w:t xml:space="preserve"> измерений. Член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обязан представить в </w:t>
      </w:r>
      <w:proofErr w:type="spellStart"/>
      <w:r w:rsidRPr="00E66518">
        <w:rPr>
          <w:rFonts w:ascii="Times New Roman" w:hAnsi="Times New Roman" w:cs="Times New Roman"/>
          <w:sz w:val="28"/>
          <w:szCs w:val="28"/>
        </w:rPr>
        <w:t>саморегулируемую</w:t>
      </w:r>
      <w:proofErr w:type="spellEnd"/>
      <w:r w:rsidRPr="00E66518">
        <w:rPr>
          <w:rFonts w:ascii="Times New Roman" w:hAnsi="Times New Roman" w:cs="Times New Roman"/>
          <w:sz w:val="28"/>
          <w:szCs w:val="28"/>
        </w:rPr>
        <w:t xml:space="preserve"> организацию перечень имущества с обоснованием его достаточности для выполнения договоров подряда на подготовку проектной документации.</w:t>
      </w:r>
    </w:p>
    <w:p w:rsidR="00444BCD" w:rsidRPr="00E66518" w:rsidRDefault="00444BCD" w:rsidP="00B856C6">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color w:val="1B001F"/>
          <w:sz w:val="28"/>
          <w:szCs w:val="28"/>
          <w:shd w:val="solid" w:color="FFFFFF" w:fill="FFFFFF"/>
        </w:rPr>
        <w:t>Требованием к документам является наличие:</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color w:val="1B001F"/>
          <w:sz w:val="28"/>
          <w:szCs w:val="28"/>
          <w:shd w:val="solid" w:color="FFFFFF" w:fill="FFFFFF"/>
        </w:rPr>
        <w:t>лицензий на соответствующие виды деятельности в области использования атомной энергии, в соответствии с требованием законодательства Российской Федерации в области использования атомной энергии;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color w:val="1B001F"/>
          <w:sz w:val="28"/>
          <w:szCs w:val="28"/>
          <w:shd w:val="solid" w:color="FFFFFF" w:fill="FFFFFF"/>
        </w:rPr>
        <w:t>документов, устанавливающих порядок организации и проведения контроля качества выполняемых работ;</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sz w:val="28"/>
          <w:szCs w:val="28"/>
        </w:rPr>
        <w:t>документов</w:t>
      </w:r>
      <w:r w:rsidRPr="00E66518">
        <w:rPr>
          <w:rFonts w:ascii="Times New Roman" w:hAnsi="Times New Roman" w:cs="Times New Roman"/>
          <w:color w:val="1B001F"/>
          <w:sz w:val="28"/>
          <w:szCs w:val="28"/>
          <w:shd w:val="solid" w:color="FFFFFF" w:fill="FFFFFF"/>
        </w:rPr>
        <w:t>, подтверждающих наличие системы управления проектами;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sz w:val="28"/>
          <w:szCs w:val="28"/>
        </w:rPr>
        <w:t>документов</w:t>
      </w:r>
      <w:r w:rsidRPr="00E66518">
        <w:rPr>
          <w:rFonts w:ascii="Times New Roman" w:hAnsi="Times New Roman" w:cs="Times New Roman"/>
          <w:color w:val="1B001F"/>
          <w:sz w:val="28"/>
          <w:szCs w:val="28"/>
          <w:shd w:val="solid" w:color="FFFFFF" w:fill="FFFFFF"/>
        </w:rPr>
        <w:t xml:space="preserve"> по стандартизации в области архитектурно-строительного проектирования объектов использования атомной энергии, утвержденных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организацией и введенных в действие, в соответствии </w:t>
      </w:r>
      <w:r w:rsidRPr="00E66518">
        <w:rPr>
          <w:rFonts w:ascii="Times New Roman" w:hAnsi="Times New Roman" w:cs="Times New Roman"/>
          <w:color w:val="1B001F"/>
          <w:sz w:val="28"/>
          <w:szCs w:val="28"/>
          <w:shd w:val="solid" w:color="FFFFFF" w:fill="FFFFFF"/>
        </w:rPr>
        <w:br/>
        <w:t xml:space="preserve">с требованиями внутренних документов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документов</w:t>
      </w:r>
      <w:r w:rsidRPr="00E66518">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w:t>
      </w:r>
    </w:p>
    <w:p w:rsidR="00444BCD" w:rsidRPr="00E66518" w:rsidRDefault="00444BCD" w:rsidP="00B856C6">
      <w:pPr>
        <w:pStyle w:val="afa"/>
        <w:numPr>
          <w:ilvl w:val="1"/>
          <w:numId w:val="20"/>
        </w:numPr>
        <w:tabs>
          <w:tab w:val="left" w:pos="993"/>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Требованием к контролю качества также является наличие 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осуществляющего подготовку проектной документации объектов использования атомной энергии, сертифицированной системы менеджмента качества, соответствующей требованиям стандарта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r w:rsidRPr="00E66518">
        <w:rPr>
          <w:rFonts w:ascii="Times New Roman" w:hAnsi="Times New Roman" w:cs="Times New Roman"/>
          <w:sz w:val="28"/>
          <w:szCs w:val="28"/>
        </w:rPr>
        <w:br w:type="page"/>
      </w:r>
    </w:p>
    <w:p w:rsidR="00444BCD" w:rsidRPr="00E66518" w:rsidRDefault="00444BCD" w:rsidP="00422FA2">
      <w:pPr>
        <w:pStyle w:val="2"/>
        <w:numPr>
          <w:ilvl w:val="0"/>
          <w:numId w:val="20"/>
        </w:numPr>
        <w:tabs>
          <w:tab w:val="left" w:pos="1134"/>
        </w:tabs>
        <w:ind w:left="0" w:firstLine="709"/>
        <w:jc w:val="both"/>
        <w:rPr>
          <w:rFonts w:ascii="Times New Roman" w:hAnsi="Times New Roman" w:cs="Times New Roman"/>
          <w:b/>
          <w:bCs/>
          <w:sz w:val="28"/>
          <w:szCs w:val="28"/>
        </w:rPr>
      </w:pPr>
      <w:bookmarkStart w:id="16" w:name="_Toc490225318"/>
      <w:r w:rsidRPr="00E66518">
        <w:rPr>
          <w:rFonts w:ascii="Times New Roman" w:hAnsi="Times New Roman" w:cs="Times New Roman"/>
          <w:b/>
          <w:bCs/>
          <w:sz w:val="28"/>
          <w:szCs w:val="28"/>
        </w:rPr>
        <w:t xml:space="preserve">Требования к членам </w:t>
      </w:r>
      <w:proofErr w:type="spellStart"/>
      <w:r w:rsidRPr="00E66518">
        <w:rPr>
          <w:rFonts w:ascii="Times New Roman" w:hAnsi="Times New Roman" w:cs="Times New Roman"/>
          <w:b/>
          <w:bCs/>
          <w:sz w:val="28"/>
          <w:szCs w:val="28"/>
        </w:rPr>
        <w:t>саморегулируемой</w:t>
      </w:r>
      <w:proofErr w:type="spellEnd"/>
      <w:r w:rsidRPr="00E66518">
        <w:rPr>
          <w:rFonts w:ascii="Times New Roman" w:hAnsi="Times New Roman" w:cs="Times New Roman"/>
          <w:b/>
          <w:bCs/>
          <w:sz w:val="28"/>
          <w:szCs w:val="28"/>
        </w:rPr>
        <w:t xml:space="preserve"> организации,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w:t>
      </w:r>
      <w:bookmarkEnd w:id="16"/>
    </w:p>
    <w:p w:rsidR="00444BCD" w:rsidRPr="00E66518" w:rsidRDefault="00444BCD" w:rsidP="00924E06">
      <w:pPr>
        <w:pStyle w:val="ConsPlusNormal"/>
        <w:suppressAutoHyphens/>
        <w:spacing w:line="360" w:lineRule="auto"/>
        <w:ind w:firstLine="720"/>
        <w:jc w:val="both"/>
      </w:pPr>
    </w:p>
    <w:p w:rsidR="00444BCD" w:rsidRPr="00E66518" w:rsidRDefault="00444BCD" w:rsidP="00924E06">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членам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включают:</w:t>
      </w:r>
    </w:p>
    <w:p w:rsidR="00444BCD" w:rsidRPr="00E66518" w:rsidRDefault="00444BCD" w:rsidP="00422FA2">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кадровому составу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422FA2">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имуществу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422FA2">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документам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422FA2">
      <w:pPr>
        <w:pStyle w:val="afa"/>
        <w:numPr>
          <w:ilvl w:val="0"/>
          <w:numId w:val="24"/>
        </w:numPr>
        <w:tabs>
          <w:tab w:val="left" w:pos="1134"/>
        </w:tabs>
        <w:suppressAutoHyphens/>
        <w:autoSpaceDE w:val="0"/>
        <w:autoSpaceDN w:val="0"/>
        <w:adjustRightInd w:val="0"/>
        <w:spacing w:line="360"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требования к контролю качества.</w:t>
      </w:r>
    </w:p>
    <w:p w:rsidR="00444BCD" w:rsidRPr="00E66518" w:rsidRDefault="00444BCD" w:rsidP="00B856C6">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Требованиями к кадровому составу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являются:</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стоимости работ, которые член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планирует выполнять по одному договору о подготовке проектной документации:</w:t>
      </w:r>
    </w:p>
    <w:p w:rsidR="00444BCD" w:rsidRPr="00E66518" w:rsidRDefault="00444BCD" w:rsidP="00B856C6">
      <w:pPr>
        <w:pStyle w:val="ConsPlusNormal"/>
        <w:numPr>
          <w:ilvl w:val="0"/>
          <w:numId w:val="17"/>
        </w:numPr>
        <w:suppressAutoHyphens/>
        <w:spacing w:line="360" w:lineRule="auto"/>
        <w:ind w:left="0" w:firstLine="720"/>
        <w:jc w:val="both"/>
      </w:pPr>
      <w:r w:rsidRPr="00E66518">
        <w:t>не более 25 миллионов рублей:</w:t>
      </w:r>
    </w:p>
    <w:p w:rsidR="00444BCD" w:rsidRPr="00E66518" w:rsidRDefault="00444BCD" w:rsidP="00B856C6">
      <w:pPr>
        <w:pStyle w:val="ConsPlusNormal"/>
        <w:suppressAutoHyphens/>
        <w:spacing w:line="360" w:lineRule="auto"/>
        <w:ind w:firstLine="720"/>
        <w:jc w:val="both"/>
      </w:pPr>
      <w:proofErr w:type="gramStart"/>
      <w:r w:rsidRPr="00E66518">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E66518">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w:t>
      </w:r>
      <w:r w:rsidRPr="00E66518">
        <w:lastRenderedPageBreak/>
        <w:t>сведения о которых включены в национальный</w:t>
      </w:r>
      <w:proofErr w:type="gramEnd"/>
      <w:r w:rsidRPr="00E66518">
        <w:t xml:space="preserve">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44BCD" w:rsidRPr="00E66518" w:rsidRDefault="00444BCD" w:rsidP="00B856C6">
      <w:pPr>
        <w:pStyle w:val="ConsPlusNormal"/>
        <w:numPr>
          <w:ilvl w:val="0"/>
          <w:numId w:val="17"/>
        </w:numPr>
        <w:suppressAutoHyphens/>
        <w:spacing w:line="360" w:lineRule="auto"/>
        <w:ind w:left="0" w:firstLine="720"/>
        <w:jc w:val="both"/>
      </w:pPr>
      <w:r w:rsidRPr="00E66518">
        <w:t>не более 50 миллионов рублей:</w:t>
      </w:r>
    </w:p>
    <w:p w:rsidR="00444BCD" w:rsidRPr="00E66518" w:rsidRDefault="00444BCD" w:rsidP="00B856C6">
      <w:pPr>
        <w:pStyle w:val="ConsPlusNormal"/>
        <w:suppressAutoHyphens/>
        <w:spacing w:line="360" w:lineRule="auto"/>
        <w:ind w:firstLine="720"/>
        <w:jc w:val="both"/>
      </w:pPr>
      <w:r w:rsidRPr="00E66518">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44BCD" w:rsidRPr="00E66518" w:rsidRDefault="00444BCD" w:rsidP="00B856C6">
      <w:pPr>
        <w:pStyle w:val="ConsPlusNormal"/>
        <w:numPr>
          <w:ilvl w:val="0"/>
          <w:numId w:val="17"/>
        </w:numPr>
        <w:suppressAutoHyphens/>
        <w:spacing w:line="360" w:lineRule="auto"/>
        <w:ind w:left="0" w:firstLine="720"/>
        <w:jc w:val="both"/>
      </w:pPr>
      <w:r w:rsidRPr="00E66518">
        <w:t>не более 300 миллионов рублей:</w:t>
      </w:r>
    </w:p>
    <w:p w:rsidR="00444BCD" w:rsidRPr="00E66518" w:rsidRDefault="00444BCD" w:rsidP="00B856C6">
      <w:pPr>
        <w:pStyle w:val="ConsPlusNormal"/>
        <w:suppressAutoHyphens/>
        <w:spacing w:line="360" w:lineRule="auto"/>
        <w:ind w:firstLine="720"/>
        <w:jc w:val="both"/>
      </w:pPr>
      <w:r w:rsidRPr="00E66518">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44BCD" w:rsidRPr="00E66518" w:rsidRDefault="00444BCD" w:rsidP="00B856C6">
      <w:pPr>
        <w:pStyle w:val="ConsPlusNormal"/>
        <w:numPr>
          <w:ilvl w:val="0"/>
          <w:numId w:val="17"/>
        </w:numPr>
        <w:suppressAutoHyphens/>
        <w:spacing w:line="360" w:lineRule="auto"/>
        <w:ind w:left="0" w:firstLine="720"/>
        <w:jc w:val="both"/>
      </w:pPr>
      <w:r w:rsidRPr="00E66518">
        <w:t>300 миллионов рублей и более:</w:t>
      </w:r>
    </w:p>
    <w:p w:rsidR="00444BCD" w:rsidRPr="00E66518" w:rsidRDefault="00444BCD" w:rsidP="00B856C6">
      <w:pPr>
        <w:pStyle w:val="ConsPlusNormal"/>
        <w:suppressAutoHyphens/>
        <w:spacing w:line="360" w:lineRule="auto"/>
        <w:ind w:firstLine="720"/>
        <w:jc w:val="both"/>
      </w:pPr>
      <w:r w:rsidRPr="00E66518">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w:t>
      </w:r>
      <w:r w:rsidRPr="00E66518">
        <w:lastRenderedPageBreak/>
        <w:t>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B856C6">
      <w:pPr>
        <w:pStyle w:val="ConsPlusNormal"/>
        <w:suppressAutoHyphens/>
        <w:spacing w:line="360" w:lineRule="auto"/>
        <w:ind w:firstLine="720"/>
        <w:jc w:val="both"/>
      </w:pPr>
      <w:r w:rsidRPr="00E66518">
        <w:t>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порядком (Приложение 3);</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повышение квалификации в области архитектурно-строительного проектирования руководителей и специалистов, осуществляемое не реже одного раза в 5 лет в соответствии с установленным 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порядком (Приложение 4). В </w:t>
      </w:r>
      <w:proofErr w:type="gramStart"/>
      <w:r w:rsidRPr="00E66518">
        <w:rPr>
          <w:rFonts w:ascii="Times New Roman" w:hAnsi="Times New Roman" w:cs="Times New Roman"/>
          <w:sz w:val="28"/>
          <w:szCs w:val="28"/>
        </w:rPr>
        <w:t>случаях</w:t>
      </w:r>
      <w:proofErr w:type="gramEnd"/>
      <w:r w:rsidRPr="00E66518">
        <w:rPr>
          <w:rFonts w:ascii="Times New Roman" w:hAnsi="Times New Roman" w:cs="Times New Roman"/>
          <w:sz w:val="28"/>
          <w:szCs w:val="28"/>
        </w:rPr>
        <w:t>, когда базовое образование не соответствует профилю занимаемой должности в области архитектурно-строительного проектирования, должна быть выполнена профессиональная переподготовка;</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 xml:space="preserve">наличие 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штатном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соответствие находящихся в штате по месту основной работы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наличие структурных подразделений (работников), в обязанности которых входит:</w:t>
      </w:r>
    </w:p>
    <w:p w:rsidR="00444BCD" w:rsidRPr="00E66518" w:rsidRDefault="00444BCD" w:rsidP="00B856C6">
      <w:pPr>
        <w:pStyle w:val="ConsPlusNormal"/>
        <w:numPr>
          <w:ilvl w:val="0"/>
          <w:numId w:val="18"/>
        </w:numPr>
        <w:suppressAutoHyphens/>
        <w:spacing w:line="360" w:lineRule="auto"/>
        <w:ind w:left="0" w:firstLine="720"/>
        <w:jc w:val="both"/>
      </w:pPr>
      <w:r w:rsidRPr="00E66518">
        <w:t>осуществление контроля качества выполняемых работ, авторского надзора, обеспечение функционирования системы менеджмента качества;</w:t>
      </w:r>
    </w:p>
    <w:p w:rsidR="00444BCD" w:rsidRPr="00E66518" w:rsidRDefault="00444BCD" w:rsidP="00B856C6">
      <w:pPr>
        <w:pStyle w:val="ConsPlusNormal"/>
        <w:numPr>
          <w:ilvl w:val="0"/>
          <w:numId w:val="18"/>
        </w:numPr>
        <w:suppressAutoHyphens/>
        <w:spacing w:line="360" w:lineRule="auto"/>
        <w:ind w:left="0" w:firstLine="720"/>
        <w:jc w:val="both"/>
      </w:pPr>
      <w:r w:rsidRPr="00E66518">
        <w:t>обеспечение функционирования системы управления проектами;</w:t>
      </w:r>
    </w:p>
    <w:p w:rsidR="00444BCD" w:rsidRPr="00E66518" w:rsidRDefault="00444BCD" w:rsidP="00B856C6">
      <w:pPr>
        <w:pStyle w:val="ConsPlusNormal"/>
        <w:numPr>
          <w:ilvl w:val="0"/>
          <w:numId w:val="18"/>
        </w:numPr>
        <w:suppressAutoHyphens/>
        <w:spacing w:line="360" w:lineRule="auto"/>
        <w:ind w:left="0" w:firstLine="720"/>
        <w:jc w:val="both"/>
      </w:pPr>
      <w:r w:rsidRPr="00E66518">
        <w:lastRenderedPageBreak/>
        <w:t>обеспечение подготовки проектной документации, рабочей документации;</w:t>
      </w:r>
    </w:p>
    <w:p w:rsidR="00444BCD" w:rsidRPr="00E66518" w:rsidRDefault="00444BCD" w:rsidP="00B856C6">
      <w:pPr>
        <w:pStyle w:val="ConsPlusNormal"/>
        <w:numPr>
          <w:ilvl w:val="0"/>
          <w:numId w:val="18"/>
        </w:numPr>
        <w:suppressAutoHyphens/>
        <w:spacing w:line="360" w:lineRule="auto"/>
        <w:ind w:left="0" w:firstLine="720"/>
        <w:jc w:val="both"/>
      </w:pPr>
      <w:r w:rsidRPr="00E66518">
        <w:t>планирование и контроль производственной, финансово-экономической деятельности, сметное нормирование;</w:t>
      </w:r>
    </w:p>
    <w:p w:rsidR="00444BCD" w:rsidRPr="00E66518" w:rsidRDefault="00444BCD" w:rsidP="00B856C6">
      <w:pPr>
        <w:pStyle w:val="ConsPlusNormal"/>
        <w:numPr>
          <w:ilvl w:val="0"/>
          <w:numId w:val="18"/>
        </w:numPr>
        <w:suppressAutoHyphens/>
        <w:spacing w:line="360" w:lineRule="auto"/>
        <w:ind w:left="0" w:firstLine="720"/>
        <w:jc w:val="both"/>
      </w:pPr>
      <w:r w:rsidRPr="00E66518">
        <w:t>обеспечение выбора субподрядных организаций, проведения конкурентных процедур, заключения договоров;</w:t>
      </w:r>
    </w:p>
    <w:p w:rsidR="00444BCD" w:rsidRPr="00E66518" w:rsidRDefault="00444BCD" w:rsidP="00B856C6">
      <w:pPr>
        <w:pStyle w:val="ConsPlusNormal"/>
        <w:numPr>
          <w:ilvl w:val="0"/>
          <w:numId w:val="18"/>
        </w:numPr>
        <w:suppressAutoHyphens/>
        <w:spacing w:line="360" w:lineRule="auto"/>
        <w:ind w:left="0" w:firstLine="720"/>
        <w:jc w:val="both"/>
      </w:pPr>
      <w:r w:rsidRPr="00E66518">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444BCD" w:rsidRPr="00E66518" w:rsidRDefault="00444BCD" w:rsidP="00B856C6">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 xml:space="preserve">Требованием к имуществу является наличие 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осуществляющего подготовку проектной документации особо опасных, технически сложных и уникальных объектов </w:t>
      </w:r>
      <w:r w:rsidRPr="00E66518">
        <w:rPr>
          <w:rFonts w:ascii="Times New Roman" w:hAnsi="Times New Roman" w:cs="Times New Roman"/>
          <w:sz w:val="28"/>
          <w:szCs w:val="28"/>
        </w:rPr>
        <w:br/>
        <w:t xml:space="preserve">за исключением объектов использования атомной энергии, принадлежащих ему </w:t>
      </w:r>
      <w:r w:rsidRPr="00E66518">
        <w:rPr>
          <w:rFonts w:ascii="Times New Roman" w:hAnsi="Times New Roman" w:cs="Times New Roman"/>
          <w:sz w:val="28"/>
          <w:szCs w:val="28"/>
        </w:rPr>
        <w:br/>
        <w:t>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w:t>
      </w:r>
      <w:proofErr w:type="gramEnd"/>
      <w:r w:rsidRPr="00E66518">
        <w:rPr>
          <w:rFonts w:ascii="Times New Roman" w:hAnsi="Times New Roman" w:cs="Times New Roman"/>
          <w:sz w:val="28"/>
          <w:szCs w:val="28"/>
        </w:rPr>
        <w:t xml:space="preserve"> измерений. Член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обязан представить в </w:t>
      </w:r>
      <w:proofErr w:type="spellStart"/>
      <w:r w:rsidRPr="00E66518">
        <w:rPr>
          <w:rFonts w:ascii="Times New Roman" w:hAnsi="Times New Roman" w:cs="Times New Roman"/>
          <w:sz w:val="28"/>
          <w:szCs w:val="28"/>
        </w:rPr>
        <w:t>саморегулируемую</w:t>
      </w:r>
      <w:proofErr w:type="spellEnd"/>
      <w:r w:rsidRPr="00E66518">
        <w:rPr>
          <w:rFonts w:ascii="Times New Roman" w:hAnsi="Times New Roman" w:cs="Times New Roman"/>
          <w:sz w:val="28"/>
          <w:szCs w:val="28"/>
        </w:rPr>
        <w:t xml:space="preserve"> организацию перечень имущества с обоснованием его достаточности для выполнения договоров подряда на подготовку проектной документации.</w:t>
      </w:r>
    </w:p>
    <w:p w:rsidR="00444BCD" w:rsidRPr="00E66518" w:rsidRDefault="00444BCD" w:rsidP="00B856C6">
      <w:pPr>
        <w:pStyle w:val="afa"/>
        <w:numPr>
          <w:ilvl w:val="1"/>
          <w:numId w:val="20"/>
        </w:numPr>
        <w:suppressAutoHyphens/>
        <w:autoSpaceDE w:val="0"/>
        <w:autoSpaceDN w:val="0"/>
        <w:adjustRightInd w:val="0"/>
        <w:spacing w:line="360" w:lineRule="auto"/>
        <w:ind w:left="0" w:firstLine="709"/>
        <w:jc w:val="both"/>
        <w:rPr>
          <w:rFonts w:ascii="Times New Roman" w:hAnsi="Times New Roman" w:cs="Times New Roman"/>
          <w:color w:val="1B001F"/>
          <w:sz w:val="28"/>
          <w:szCs w:val="28"/>
          <w:shd w:val="solid" w:color="FFFFFF" w:fill="FFFFFF"/>
        </w:rPr>
      </w:pPr>
      <w:r w:rsidRPr="00E66518">
        <w:rPr>
          <w:rFonts w:ascii="Times New Roman" w:hAnsi="Times New Roman" w:cs="Times New Roman"/>
          <w:color w:val="1B001F"/>
          <w:sz w:val="28"/>
          <w:szCs w:val="28"/>
          <w:shd w:val="solid" w:color="FFFFFF" w:fill="FFFFFF"/>
        </w:rPr>
        <w:t>Требованием к документам является наличие:</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sz w:val="28"/>
          <w:szCs w:val="28"/>
        </w:rPr>
        <w:t>соответствующих</w:t>
      </w:r>
      <w:r w:rsidRPr="00E66518">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color w:val="1B001F"/>
          <w:sz w:val="28"/>
          <w:szCs w:val="28"/>
          <w:shd w:val="solid" w:color="FFFFFF" w:fill="FFFFFF"/>
        </w:rPr>
        <w:t>документов, устанавливающих порядок организации и проведения контроля качества выполняемых работ;</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sz w:val="28"/>
          <w:szCs w:val="28"/>
        </w:rPr>
        <w:t>документов</w:t>
      </w:r>
      <w:r w:rsidRPr="00E66518">
        <w:rPr>
          <w:rFonts w:ascii="Times New Roman" w:hAnsi="Times New Roman" w:cs="Times New Roman"/>
          <w:color w:val="1B001F"/>
          <w:sz w:val="28"/>
          <w:szCs w:val="28"/>
          <w:shd w:val="solid" w:color="FFFFFF" w:fill="FFFFFF"/>
        </w:rPr>
        <w:t>, подтверждающих наличие системы управления проектами;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sz w:val="28"/>
          <w:szCs w:val="28"/>
        </w:rPr>
        <w:t>документо</w:t>
      </w:r>
      <w:r w:rsidRPr="00E66518">
        <w:rPr>
          <w:rFonts w:ascii="Times New Roman" w:hAnsi="Times New Roman" w:cs="Times New Roman"/>
          <w:color w:val="1B001F"/>
          <w:sz w:val="28"/>
          <w:szCs w:val="28"/>
          <w:shd w:val="solid" w:color="FFFFFF" w:fill="FFFFFF"/>
        </w:rPr>
        <w:t xml:space="preserve">в по стандартизации архитектурно-строительного проектирования для особо опасных, технически сложных и уникальных объектов за исключением объектов использования атомной энергии, утвержденных </w:t>
      </w:r>
      <w:proofErr w:type="spellStart"/>
      <w:r w:rsidRPr="00E66518">
        <w:rPr>
          <w:rFonts w:ascii="Times New Roman" w:hAnsi="Times New Roman" w:cs="Times New Roman"/>
          <w:color w:val="1B001F"/>
          <w:sz w:val="28"/>
          <w:szCs w:val="28"/>
          <w:shd w:val="solid" w:color="FFFFFF" w:fill="FFFFFF"/>
        </w:rPr>
        <w:lastRenderedPageBreak/>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организацией и введенных в действие, в соответствии </w:t>
      </w:r>
      <w:r w:rsidRPr="00E66518">
        <w:rPr>
          <w:rFonts w:ascii="Times New Roman" w:hAnsi="Times New Roman" w:cs="Times New Roman"/>
          <w:color w:val="1B001F"/>
          <w:sz w:val="28"/>
          <w:szCs w:val="28"/>
          <w:shd w:val="solid" w:color="FFFFFF" w:fill="FFFFFF"/>
        </w:rPr>
        <w:br/>
        <w:t xml:space="preserve">с требованиями внутренних документов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w:t>
      </w:r>
    </w:p>
    <w:p w:rsidR="00444BCD" w:rsidRPr="00E66518" w:rsidRDefault="00444BCD" w:rsidP="00B856C6">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документов</w:t>
      </w:r>
      <w:r w:rsidRPr="00E66518">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 в том числе квалификационных стандартов, которые установлены внутренними документами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w:t>
      </w:r>
    </w:p>
    <w:p w:rsidR="00444BCD" w:rsidRPr="00E66518" w:rsidRDefault="00444BCD" w:rsidP="00B856C6">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color w:val="1B001F"/>
          <w:sz w:val="28"/>
          <w:szCs w:val="28"/>
          <w:shd w:val="solid" w:color="FFFFFF" w:fill="FFFFFF"/>
        </w:rPr>
      </w:pPr>
      <w:r w:rsidRPr="00E66518">
        <w:rPr>
          <w:rFonts w:ascii="Times New Roman" w:hAnsi="Times New Roman" w:cs="Times New Roman"/>
          <w:color w:val="1B001F"/>
          <w:sz w:val="28"/>
          <w:szCs w:val="28"/>
          <w:shd w:val="solid" w:color="FFFFFF" w:fill="FFFFFF"/>
        </w:rPr>
        <w:t xml:space="preserve">Требованием к контролю качества также является наличие у члена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 осуществляющего подготовку проектной документации особо опасных, технически сложных и уникальных объектов </w:t>
      </w:r>
      <w:r w:rsidRPr="00E66518">
        <w:rPr>
          <w:rFonts w:ascii="Times New Roman" w:hAnsi="Times New Roman" w:cs="Times New Roman"/>
          <w:color w:val="1B001F"/>
          <w:sz w:val="28"/>
          <w:szCs w:val="28"/>
          <w:shd w:val="solid" w:color="FFFFFF" w:fill="FFFFFF"/>
        </w:rPr>
        <w:br/>
        <w:t xml:space="preserve">за исключением объектов использования атомной энергии, сертифицированной системы менеджмента качества, соответствующей требованиям стандарта </w:t>
      </w:r>
      <w:proofErr w:type="spellStart"/>
      <w:r w:rsidRPr="00E66518">
        <w:rPr>
          <w:rFonts w:ascii="Times New Roman" w:hAnsi="Times New Roman" w:cs="Times New Roman"/>
          <w:color w:val="1B001F"/>
          <w:sz w:val="28"/>
          <w:szCs w:val="28"/>
          <w:shd w:val="solid" w:color="FFFFFF" w:fill="FFFFFF"/>
        </w:rPr>
        <w:t>саморегулируемой</w:t>
      </w:r>
      <w:proofErr w:type="spellEnd"/>
      <w:r w:rsidRPr="00E66518">
        <w:rPr>
          <w:rFonts w:ascii="Times New Roman" w:hAnsi="Times New Roman" w:cs="Times New Roman"/>
          <w:color w:val="1B001F"/>
          <w:sz w:val="28"/>
          <w:szCs w:val="28"/>
          <w:shd w:val="solid" w:color="FFFFFF" w:fill="FFFFFF"/>
        </w:rPr>
        <w:t xml:space="preserve"> организации.</w:t>
      </w:r>
    </w:p>
    <w:p w:rsidR="00444BCD" w:rsidRPr="00E66518" w:rsidRDefault="00444BCD" w:rsidP="00924E06">
      <w:pPr>
        <w:tabs>
          <w:tab w:val="left" w:pos="993"/>
        </w:tabs>
        <w:suppressAutoHyphens/>
        <w:autoSpaceDE w:val="0"/>
        <w:autoSpaceDN w:val="0"/>
        <w:adjustRightInd w:val="0"/>
        <w:spacing w:line="360" w:lineRule="auto"/>
        <w:ind w:firstLine="720"/>
        <w:jc w:val="both"/>
        <w:rPr>
          <w:rFonts w:ascii="Times New Roman" w:hAnsi="Times New Roman" w:cs="Times New Roman"/>
          <w:sz w:val="28"/>
          <w:szCs w:val="28"/>
        </w:rPr>
      </w:pPr>
    </w:p>
    <w:p w:rsidR="00444BCD" w:rsidRPr="00E66518" w:rsidRDefault="00444BCD">
      <w:pPr>
        <w:spacing w:line="240" w:lineRule="auto"/>
        <w:rPr>
          <w:rFonts w:ascii="Times New Roman" w:hAnsi="Times New Roman" w:cs="Times New Roman"/>
          <w:sz w:val="28"/>
          <w:szCs w:val="28"/>
        </w:rPr>
      </w:pPr>
      <w:r w:rsidRPr="00E66518">
        <w:rPr>
          <w:rFonts w:ascii="Times New Roman" w:hAnsi="Times New Roman" w:cs="Times New Roman"/>
          <w:sz w:val="28"/>
          <w:szCs w:val="28"/>
        </w:rPr>
        <w:br w:type="page"/>
      </w:r>
    </w:p>
    <w:p w:rsidR="00444BCD" w:rsidRPr="00E66518" w:rsidRDefault="00444BCD" w:rsidP="00422FA2">
      <w:pPr>
        <w:pStyle w:val="2"/>
        <w:numPr>
          <w:ilvl w:val="0"/>
          <w:numId w:val="20"/>
        </w:numPr>
        <w:tabs>
          <w:tab w:val="left" w:pos="1134"/>
        </w:tabs>
        <w:ind w:left="0" w:firstLine="709"/>
        <w:jc w:val="both"/>
        <w:rPr>
          <w:rFonts w:ascii="Times New Roman" w:hAnsi="Times New Roman" w:cs="Times New Roman"/>
          <w:b/>
          <w:bCs/>
          <w:sz w:val="28"/>
          <w:szCs w:val="28"/>
        </w:rPr>
      </w:pPr>
      <w:bookmarkStart w:id="17" w:name="_Toc490225319"/>
      <w:r w:rsidRPr="00E66518">
        <w:rPr>
          <w:rFonts w:ascii="Times New Roman" w:hAnsi="Times New Roman" w:cs="Times New Roman"/>
          <w:b/>
          <w:bCs/>
          <w:sz w:val="28"/>
          <w:szCs w:val="28"/>
        </w:rPr>
        <w:t xml:space="preserve">Требования к членам </w:t>
      </w:r>
      <w:proofErr w:type="spellStart"/>
      <w:r w:rsidRPr="00E66518">
        <w:rPr>
          <w:rFonts w:ascii="Times New Roman" w:hAnsi="Times New Roman" w:cs="Times New Roman"/>
          <w:b/>
          <w:bCs/>
          <w:sz w:val="28"/>
          <w:szCs w:val="28"/>
        </w:rPr>
        <w:t>саморегулируемой</w:t>
      </w:r>
      <w:proofErr w:type="spellEnd"/>
      <w:r w:rsidRPr="00E66518">
        <w:rPr>
          <w:rFonts w:ascii="Times New Roman" w:hAnsi="Times New Roman" w:cs="Times New Roman"/>
          <w:b/>
          <w:bCs/>
          <w:sz w:val="28"/>
          <w:szCs w:val="28"/>
        </w:rPr>
        <w:t xml:space="preserve"> организации, осуществляющим подготовку проектной документации объектов капитального строительства за исключением особо опасных, технически сложных и уникальных объектов</w:t>
      </w:r>
      <w:bookmarkEnd w:id="17"/>
    </w:p>
    <w:p w:rsidR="00444BCD" w:rsidRPr="00E66518" w:rsidRDefault="00444BCD" w:rsidP="00061E4C">
      <w:pPr>
        <w:pStyle w:val="ConsPlusNormal"/>
        <w:suppressAutoHyphens/>
        <w:spacing w:line="360" w:lineRule="auto"/>
        <w:ind w:firstLine="720"/>
        <w:jc w:val="both"/>
      </w:pPr>
    </w:p>
    <w:p w:rsidR="00444BCD" w:rsidRPr="00E66518" w:rsidRDefault="00444BCD" w:rsidP="00061E4C">
      <w:pPr>
        <w:pStyle w:val="afa"/>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членам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осуществляющим подготовку проектной документации объектов капитального строительства </w:t>
      </w:r>
      <w:r w:rsidRPr="00E66518">
        <w:rPr>
          <w:rFonts w:ascii="Times New Roman" w:hAnsi="Times New Roman" w:cs="Times New Roman"/>
          <w:sz w:val="28"/>
          <w:szCs w:val="28"/>
        </w:rPr>
        <w:br/>
        <w:t xml:space="preserve">за исключением </w:t>
      </w:r>
      <w:proofErr w:type="spellStart"/>
      <w:r w:rsidRPr="00E66518">
        <w:rPr>
          <w:rFonts w:ascii="Times New Roman" w:hAnsi="Times New Roman" w:cs="Times New Roman"/>
          <w:sz w:val="28"/>
          <w:szCs w:val="28"/>
        </w:rPr>
        <w:t>собо</w:t>
      </w:r>
      <w:proofErr w:type="spellEnd"/>
      <w:r w:rsidRPr="00E66518">
        <w:rPr>
          <w:rFonts w:ascii="Times New Roman" w:hAnsi="Times New Roman" w:cs="Times New Roman"/>
          <w:sz w:val="28"/>
          <w:szCs w:val="28"/>
        </w:rPr>
        <w:t xml:space="preserve"> опасных, технически сложных и уникальных объектов включают:</w:t>
      </w:r>
    </w:p>
    <w:p w:rsidR="00444BCD" w:rsidRPr="00E66518" w:rsidRDefault="00444BCD" w:rsidP="00422FA2">
      <w:pPr>
        <w:pStyle w:val="afa"/>
        <w:numPr>
          <w:ilvl w:val="0"/>
          <w:numId w:val="25"/>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кадровому составу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422FA2">
      <w:pPr>
        <w:pStyle w:val="afa"/>
        <w:numPr>
          <w:ilvl w:val="0"/>
          <w:numId w:val="25"/>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 к документам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267FE1">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Требованиями к кадровому составу члена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осуществляющего подготовку проектной документации объектов капитального строительства за исключением особо опасных, технически сложных и уникальных объектов являются:</w:t>
      </w:r>
    </w:p>
    <w:p w:rsidR="00444BCD" w:rsidRPr="00E66518" w:rsidRDefault="00444BCD" w:rsidP="00267FE1">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наличие следующего количества работников в зависимости </w:t>
      </w:r>
      <w:r w:rsidRPr="00E66518">
        <w:rPr>
          <w:rFonts w:ascii="Times New Roman" w:hAnsi="Times New Roman" w:cs="Times New Roman"/>
          <w:sz w:val="28"/>
          <w:szCs w:val="28"/>
        </w:rPr>
        <w:br/>
        <w:t xml:space="preserve">от стоимости работ, которые член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планирует выполнять по одному договору о подготовке проектной документации:</w:t>
      </w:r>
    </w:p>
    <w:p w:rsidR="00444BCD" w:rsidRPr="00E66518" w:rsidRDefault="00444BCD" w:rsidP="00267FE1">
      <w:pPr>
        <w:pStyle w:val="ConsPlusNormal"/>
        <w:numPr>
          <w:ilvl w:val="0"/>
          <w:numId w:val="19"/>
        </w:numPr>
        <w:suppressAutoHyphens/>
        <w:spacing w:line="360" w:lineRule="auto"/>
        <w:ind w:left="0" w:firstLine="720"/>
        <w:jc w:val="both"/>
      </w:pPr>
      <w:r w:rsidRPr="00E66518">
        <w:t>не более 25 миллионов рублей:</w:t>
      </w:r>
    </w:p>
    <w:p w:rsidR="00444BCD" w:rsidRPr="00E66518" w:rsidRDefault="00444BCD" w:rsidP="00267FE1">
      <w:pPr>
        <w:pStyle w:val="ConsPlusNormal"/>
        <w:suppressAutoHyphens/>
        <w:spacing w:line="360" w:lineRule="auto"/>
        <w:ind w:firstLine="720"/>
        <w:jc w:val="both"/>
      </w:pPr>
      <w:proofErr w:type="gramStart"/>
      <w:r w:rsidRPr="00E66518">
        <w:t>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главные архитекторы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w:t>
      </w:r>
      <w:proofErr w:type="gramEnd"/>
      <w:r w:rsidRPr="00E66518">
        <w:t xml:space="preserve"> по организации подготовки проектной документации,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267FE1">
      <w:pPr>
        <w:pStyle w:val="ConsPlusNormal"/>
        <w:suppressAutoHyphens/>
        <w:spacing w:line="360" w:lineRule="auto"/>
        <w:ind w:firstLine="720"/>
        <w:jc w:val="both"/>
      </w:pPr>
      <w:r w:rsidRPr="00E66518">
        <w:lastRenderedPageBreak/>
        <w:t>не менее 1 специалиста имеющего высшее профессиональное образование соответствующего профиля и стаж работы по организации подготовки проектной документации не менее 3 лет;</w:t>
      </w:r>
    </w:p>
    <w:p w:rsidR="00444BCD" w:rsidRPr="00E66518" w:rsidRDefault="00444BCD" w:rsidP="00267FE1">
      <w:pPr>
        <w:pStyle w:val="ConsPlusNormal"/>
        <w:numPr>
          <w:ilvl w:val="0"/>
          <w:numId w:val="19"/>
        </w:numPr>
        <w:suppressAutoHyphens/>
        <w:spacing w:line="360" w:lineRule="auto"/>
        <w:ind w:left="0" w:firstLine="720"/>
        <w:jc w:val="both"/>
      </w:pPr>
      <w:r w:rsidRPr="00E66518">
        <w:t>не более 50 миллионов рублей:</w:t>
      </w:r>
    </w:p>
    <w:p w:rsidR="00444BCD" w:rsidRPr="00E66518" w:rsidRDefault="00444BCD" w:rsidP="00267FE1">
      <w:pPr>
        <w:pStyle w:val="ConsPlusNormal"/>
        <w:suppressAutoHyphens/>
        <w:spacing w:line="360" w:lineRule="auto"/>
        <w:ind w:firstLine="720"/>
        <w:jc w:val="both"/>
      </w:pPr>
      <w:r w:rsidRPr="00E66518">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подготовки проектной документации, сведения </w:t>
      </w:r>
      <w:r w:rsidRPr="00E66518">
        <w:br/>
        <w:t>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267FE1">
      <w:pPr>
        <w:pStyle w:val="ConsPlusNormal"/>
        <w:suppressAutoHyphens/>
        <w:spacing w:line="360" w:lineRule="auto"/>
        <w:ind w:firstLine="720"/>
        <w:jc w:val="both"/>
      </w:pPr>
      <w:r w:rsidRPr="00E66518">
        <w:t>не менее 2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w:t>
      </w:r>
    </w:p>
    <w:p w:rsidR="00444BCD" w:rsidRPr="00E66518" w:rsidRDefault="00444BCD" w:rsidP="00267FE1">
      <w:pPr>
        <w:pStyle w:val="ConsPlusNormal"/>
        <w:numPr>
          <w:ilvl w:val="0"/>
          <w:numId w:val="19"/>
        </w:numPr>
        <w:suppressAutoHyphens/>
        <w:spacing w:line="360" w:lineRule="auto"/>
        <w:ind w:left="0" w:firstLine="720"/>
        <w:jc w:val="both"/>
      </w:pPr>
      <w:r w:rsidRPr="00E66518">
        <w:t>не более 300 миллионов рублей:</w:t>
      </w:r>
    </w:p>
    <w:p w:rsidR="00444BCD" w:rsidRPr="00E66518" w:rsidRDefault="00444BCD" w:rsidP="00267FE1">
      <w:pPr>
        <w:pStyle w:val="ConsPlusNormal"/>
        <w:suppressAutoHyphens/>
        <w:spacing w:line="360" w:lineRule="auto"/>
        <w:ind w:firstLine="720"/>
        <w:jc w:val="both"/>
      </w:pPr>
      <w:r w:rsidRPr="00E66518">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подготовки проектной документации, сведения </w:t>
      </w:r>
      <w:r w:rsidRPr="00E66518">
        <w:br/>
        <w:t>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267FE1">
      <w:pPr>
        <w:pStyle w:val="ConsPlusNormal"/>
        <w:suppressAutoHyphens/>
        <w:spacing w:line="360" w:lineRule="auto"/>
        <w:ind w:firstLine="720"/>
        <w:jc w:val="both"/>
      </w:pPr>
      <w:r w:rsidRPr="00E66518">
        <w:t>не менее 2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w:t>
      </w:r>
    </w:p>
    <w:p w:rsidR="00444BCD" w:rsidRPr="00E66518" w:rsidRDefault="00444BCD" w:rsidP="00267FE1">
      <w:pPr>
        <w:pStyle w:val="ConsPlusNormal"/>
        <w:numPr>
          <w:ilvl w:val="0"/>
          <w:numId w:val="19"/>
        </w:numPr>
        <w:suppressAutoHyphens/>
        <w:spacing w:line="360" w:lineRule="auto"/>
        <w:ind w:left="0" w:firstLine="720"/>
        <w:jc w:val="both"/>
      </w:pPr>
      <w:r w:rsidRPr="00E66518">
        <w:t>300 миллионов рублей и более:</w:t>
      </w:r>
    </w:p>
    <w:p w:rsidR="00444BCD" w:rsidRPr="00E66518" w:rsidRDefault="00444BCD" w:rsidP="00267FE1">
      <w:pPr>
        <w:pStyle w:val="ConsPlusNormal"/>
        <w:suppressAutoHyphens/>
        <w:spacing w:line="360" w:lineRule="auto"/>
        <w:ind w:firstLine="720"/>
        <w:jc w:val="both"/>
      </w:pPr>
      <w:r w:rsidRPr="00E66518">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подготовки проектной документации, сведения </w:t>
      </w:r>
      <w:r w:rsidRPr="00E66518">
        <w:br/>
        <w:t>о которых включены в национальный реестр специалистов в области инженерных изысканий и архитектурно-строительного проектирования;</w:t>
      </w:r>
    </w:p>
    <w:p w:rsidR="00444BCD" w:rsidRPr="00E66518" w:rsidRDefault="00444BCD" w:rsidP="00267FE1">
      <w:pPr>
        <w:pStyle w:val="ConsPlusNormal"/>
        <w:suppressAutoHyphens/>
        <w:spacing w:line="360" w:lineRule="auto"/>
        <w:ind w:firstLine="720"/>
        <w:jc w:val="both"/>
      </w:pPr>
      <w:r w:rsidRPr="00E66518">
        <w:lastRenderedPageBreak/>
        <w:t>не менее 3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w:t>
      </w:r>
    </w:p>
    <w:p w:rsidR="00444BCD" w:rsidRPr="00E66518" w:rsidRDefault="00444BCD" w:rsidP="007878B7">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порядком (Приложение 3);</w:t>
      </w:r>
    </w:p>
    <w:p w:rsidR="00444BCD" w:rsidRPr="00E66518" w:rsidRDefault="00444BCD" w:rsidP="007878B7">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повышение квалификации в области архитектурно-строительного проектирования руководителей и специалистов, осуществляемое не реже одного раза в 5 лет в соответствии с установленным 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порядком (Приложение 4). В </w:t>
      </w:r>
      <w:proofErr w:type="gramStart"/>
      <w:r w:rsidRPr="00E66518">
        <w:rPr>
          <w:rFonts w:ascii="Times New Roman" w:hAnsi="Times New Roman" w:cs="Times New Roman"/>
          <w:sz w:val="28"/>
          <w:szCs w:val="28"/>
        </w:rPr>
        <w:t>случаях</w:t>
      </w:r>
      <w:proofErr w:type="gramEnd"/>
      <w:r w:rsidRPr="00E66518">
        <w:rPr>
          <w:rFonts w:ascii="Times New Roman" w:hAnsi="Times New Roman" w:cs="Times New Roman"/>
          <w:sz w:val="28"/>
          <w:szCs w:val="28"/>
        </w:rPr>
        <w:t>, когда базовое образование не соответствует профилю занимаемой должности в области архитектурно-строительного проектирования, должна быть выполнена профессиональная переподготовка;</w:t>
      </w:r>
    </w:p>
    <w:p w:rsidR="00444BCD" w:rsidRPr="00E66518" w:rsidRDefault="00444BCD" w:rsidP="007878B7">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444BCD" w:rsidRPr="00E66518" w:rsidRDefault="00444BCD" w:rsidP="007878B7">
      <w:pPr>
        <w:pStyle w:val="afa"/>
        <w:numPr>
          <w:ilvl w:val="1"/>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Требованиями к документам является наличие:</w:t>
      </w:r>
    </w:p>
    <w:p w:rsidR="00444BCD" w:rsidRPr="00E66518" w:rsidRDefault="00444BCD" w:rsidP="007878B7">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документов по стандартизации в области архитектурно-строительного проектирования объектов капитального строительства за исключением особо опасных, технически сложных и уникальных объектов, утвержденных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организацией и введенных в действие, в соответствии </w:t>
      </w:r>
      <w:r w:rsidRPr="00E66518">
        <w:rPr>
          <w:rFonts w:ascii="Times New Roman" w:hAnsi="Times New Roman" w:cs="Times New Roman"/>
          <w:sz w:val="28"/>
          <w:szCs w:val="28"/>
        </w:rPr>
        <w:br/>
        <w:t xml:space="preserve">с требованиями внутренних документов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7878B7">
      <w:pPr>
        <w:pStyle w:val="afa"/>
        <w:numPr>
          <w:ilvl w:val="2"/>
          <w:numId w:val="20"/>
        </w:numPr>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документов, предусматривающих обязательное включение </w:t>
      </w:r>
      <w:r w:rsidRPr="00E66518">
        <w:rPr>
          <w:rFonts w:ascii="Times New Roman" w:hAnsi="Times New Roman" w:cs="Times New Roman"/>
          <w:sz w:val="28"/>
          <w:szCs w:val="28"/>
        </w:rPr>
        <w:br/>
        <w:t xml:space="preserve">в договоры на подготовку проектной документации с подрядными организациями требования по исполнению стандартов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в том числе квалификационных стандартов, которые установлены внутренними документами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7878B7">
      <w:pPr>
        <w:pStyle w:val="afa"/>
        <w:numPr>
          <w:ilvl w:val="2"/>
          <w:numId w:val="26"/>
        </w:numPr>
        <w:tabs>
          <w:tab w:val="left" w:pos="1134"/>
        </w:tabs>
        <w:suppressAutoHyphens/>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br w:type="page"/>
      </w:r>
    </w:p>
    <w:p w:rsidR="00444BCD" w:rsidRPr="00E66518" w:rsidRDefault="00444BCD" w:rsidP="007878B7">
      <w:pPr>
        <w:pStyle w:val="3"/>
        <w:jc w:val="right"/>
        <w:rPr>
          <w:rFonts w:ascii="Times New Roman" w:hAnsi="Times New Roman" w:cs="Times New Roman"/>
        </w:rPr>
      </w:pPr>
      <w:bookmarkStart w:id="18" w:name="_Ref472257997"/>
      <w:bookmarkStart w:id="19" w:name="_Toc490225320"/>
      <w:r w:rsidRPr="00E66518">
        <w:rPr>
          <w:rFonts w:ascii="Times New Roman" w:hAnsi="Times New Roman" w:cs="Times New Roman"/>
          <w:i/>
          <w:iCs/>
        </w:rPr>
        <w:t>Приложение 3.</w:t>
      </w:r>
      <w:r w:rsidRPr="00E66518">
        <w:rPr>
          <w:rFonts w:ascii="Times New Roman" w:hAnsi="Times New Roman" w:cs="Times New Roman"/>
          <w:i/>
          <w:iCs/>
        </w:rPr>
        <w:br/>
        <w:t xml:space="preserve">Положение </w:t>
      </w:r>
      <w:bookmarkEnd w:id="18"/>
      <w:r w:rsidRPr="00E66518">
        <w:rPr>
          <w:rFonts w:ascii="Times New Roman" w:hAnsi="Times New Roman" w:cs="Times New Roman"/>
          <w:i/>
          <w:iCs/>
        </w:rPr>
        <w:t>об аттестации</w:t>
      </w:r>
      <w:bookmarkEnd w:id="19"/>
    </w:p>
    <w:p w:rsidR="00444BCD" w:rsidRPr="00E66518" w:rsidRDefault="00444BCD" w:rsidP="007878B7">
      <w:pPr>
        <w:jc w:val="center"/>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ПОЛОЖЕНИЕ</w:t>
      </w:r>
    </w:p>
    <w:p w:rsidR="00444BCD" w:rsidRPr="00E66518" w:rsidRDefault="00444BCD" w:rsidP="007878B7">
      <w:pPr>
        <w:jc w:val="center"/>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 xml:space="preserve">ОБ ОРГАНИЗАЦИИ АТТЕСТАЦИИ РУКОВОДИТЕЛЕЙ </w:t>
      </w:r>
    </w:p>
    <w:p w:rsidR="00444BCD" w:rsidRPr="00E66518" w:rsidRDefault="00444BCD" w:rsidP="007878B7">
      <w:pPr>
        <w:jc w:val="center"/>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 xml:space="preserve">И СПЕЦИАЛИСТОВ ОРГАНИЗАЦИЙ – ЧЛЕНОВ </w:t>
      </w:r>
    </w:p>
    <w:p w:rsidR="00444BCD" w:rsidRPr="00E66518" w:rsidRDefault="00444BCD" w:rsidP="007878B7">
      <w:pPr>
        <w:jc w:val="center"/>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СРО «СОЮЗАТОМПРОЕКТ»</w:t>
      </w:r>
    </w:p>
    <w:p w:rsidR="00444BCD" w:rsidRPr="00E66518" w:rsidRDefault="00444BCD" w:rsidP="007878B7">
      <w:pPr>
        <w:spacing w:line="360" w:lineRule="auto"/>
        <w:ind w:firstLine="720"/>
        <w:jc w:val="both"/>
        <w:rPr>
          <w:rFonts w:ascii="Times New Roman" w:hAnsi="Times New Roman" w:cs="Times New Roman"/>
          <w:sz w:val="28"/>
          <w:szCs w:val="28"/>
        </w:rPr>
      </w:pPr>
    </w:p>
    <w:p w:rsidR="00444BCD" w:rsidRPr="00E66518" w:rsidRDefault="00444BCD" w:rsidP="007878B7">
      <w:pPr>
        <w:pStyle w:val="afa"/>
        <w:numPr>
          <w:ilvl w:val="0"/>
          <w:numId w:val="28"/>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Общие положения</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1.1.</w:t>
      </w:r>
      <w:r w:rsidRPr="00E66518">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СРО (далее по Приложению 3 соответственно  «руководители» и «специалисты»). </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1.2.</w:t>
      </w:r>
      <w:r w:rsidRPr="00E66518">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Градостроительный кодекс Российской Федерации;</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Трудовой кодекс Российской Федерации;</w:t>
      </w:r>
    </w:p>
    <w:p w:rsidR="00444BCD" w:rsidRPr="00E66518" w:rsidRDefault="00444BCD" w:rsidP="007878B7">
      <w:pPr>
        <w:tabs>
          <w:tab w:val="left" w:pos="426"/>
        </w:tabs>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xml:space="preserve">- Федеральный Закон Российской Федерации от 01.12.2007 № 315-ФЗ </w:t>
      </w:r>
      <w:r w:rsidRPr="00E66518">
        <w:rPr>
          <w:rFonts w:ascii="Times New Roman" w:hAnsi="Times New Roman" w:cs="Times New Roman"/>
          <w:sz w:val="28"/>
          <w:szCs w:val="28"/>
          <w:lang w:eastAsia="en-US"/>
        </w:rPr>
        <w:br/>
        <w:t xml:space="preserve">«О </w:t>
      </w:r>
      <w:proofErr w:type="spellStart"/>
      <w:r w:rsidRPr="00E66518">
        <w:rPr>
          <w:rFonts w:ascii="Times New Roman" w:hAnsi="Times New Roman" w:cs="Times New Roman"/>
          <w:sz w:val="28"/>
          <w:szCs w:val="28"/>
          <w:lang w:eastAsia="en-US"/>
        </w:rPr>
        <w:t>саморегулируемых</w:t>
      </w:r>
      <w:proofErr w:type="spellEnd"/>
      <w:r w:rsidRPr="00E66518">
        <w:rPr>
          <w:rFonts w:ascii="Times New Roman" w:hAnsi="Times New Roman" w:cs="Times New Roman"/>
          <w:sz w:val="28"/>
          <w:szCs w:val="28"/>
          <w:lang w:eastAsia="en-US"/>
        </w:rPr>
        <w:t xml:space="preserve"> организациях»;</w:t>
      </w:r>
    </w:p>
    <w:p w:rsidR="00444BCD" w:rsidRPr="00E66518" w:rsidRDefault="00444BCD" w:rsidP="007878B7">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E66518">
        <w:rPr>
          <w:rFonts w:ascii="Times New Roman" w:hAnsi="Times New Roman" w:cs="Times New Roman"/>
          <w:sz w:val="28"/>
          <w:szCs w:val="28"/>
          <w:lang w:eastAsia="en-US"/>
        </w:rPr>
        <w:t>- </w:t>
      </w:r>
      <w:r w:rsidRPr="00E66518">
        <w:rPr>
          <w:rFonts w:ascii="Times New Roman" w:hAnsi="Times New Roman" w:cs="Times New Roman"/>
          <w:sz w:val="28"/>
          <w:szCs w:val="28"/>
        </w:rPr>
        <w:t xml:space="preserve">Приказ </w:t>
      </w:r>
      <w:proofErr w:type="spellStart"/>
      <w:r w:rsidRPr="00E66518">
        <w:rPr>
          <w:rFonts w:ascii="Times New Roman" w:hAnsi="Times New Roman" w:cs="Times New Roman"/>
          <w:sz w:val="28"/>
          <w:szCs w:val="28"/>
        </w:rPr>
        <w:t>Минздравсоцразвития</w:t>
      </w:r>
      <w:proofErr w:type="spellEnd"/>
      <w:r w:rsidRPr="00E66518">
        <w:rPr>
          <w:rFonts w:ascii="Times New Roman" w:hAnsi="Times New Roman" w:cs="Times New Roman"/>
          <w:sz w:val="28"/>
          <w:szCs w:val="28"/>
        </w:rPr>
        <w:t xml:space="preserve">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444BCD" w:rsidRPr="00E66518" w:rsidRDefault="00444BCD" w:rsidP="007878B7">
      <w:pPr>
        <w:spacing w:line="348" w:lineRule="auto"/>
        <w:ind w:firstLine="709"/>
        <w:jc w:val="both"/>
        <w:rPr>
          <w:rFonts w:ascii="Times New Roman" w:hAnsi="Times New Roman" w:cs="Times New Roman"/>
          <w:sz w:val="28"/>
          <w:szCs w:val="28"/>
        </w:rPr>
      </w:pPr>
      <w:r w:rsidRPr="00E66518">
        <w:rPr>
          <w:rFonts w:ascii="Times New Roman" w:hAnsi="Times New Roman" w:cs="Times New Roman"/>
          <w:sz w:val="28"/>
          <w:szCs w:val="28"/>
          <w:lang w:eastAsia="en-US"/>
        </w:rPr>
        <w:t>1.3.</w:t>
      </w:r>
      <w:r w:rsidRPr="00E66518">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E66518">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СРО. </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1.4.</w:t>
      </w:r>
      <w:r w:rsidRPr="00E66518">
        <w:rPr>
          <w:rFonts w:ascii="Times New Roman" w:hAnsi="Times New Roman" w:cs="Times New Roman"/>
          <w:sz w:val="28"/>
          <w:szCs w:val="28"/>
          <w:lang w:eastAsia="en-US"/>
        </w:rPr>
        <w:tab/>
        <w:t xml:space="preserve">Аттестация руководителей и специалистов </w:t>
      </w:r>
      <w:r w:rsidRPr="00E66518">
        <w:rPr>
          <w:rFonts w:ascii="Times New Roman" w:hAnsi="Times New Roman" w:cs="Times New Roman"/>
          <w:sz w:val="28"/>
          <w:szCs w:val="28"/>
        </w:rPr>
        <w:t xml:space="preserve">члена СРО </w:t>
      </w:r>
      <w:r w:rsidRPr="00E66518">
        <w:rPr>
          <w:rFonts w:ascii="Times New Roman" w:hAnsi="Times New Roman" w:cs="Times New Roman"/>
          <w:sz w:val="28"/>
          <w:szCs w:val="28"/>
          <w:lang w:eastAsia="en-US"/>
        </w:rPr>
        <w:t>проводится не реже одного раза в пять лет.</w:t>
      </w:r>
    </w:p>
    <w:p w:rsidR="00444BCD" w:rsidRPr="00E66518" w:rsidRDefault="00444BCD" w:rsidP="007878B7">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Аттестационные требования к руководителям</w:t>
      </w:r>
    </w:p>
    <w:p w:rsidR="00444BCD" w:rsidRPr="00E66518" w:rsidRDefault="00444BCD" w:rsidP="007878B7">
      <w:pPr>
        <w:spacing w:line="360"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lastRenderedPageBreak/>
        <w:t>2.1.</w:t>
      </w:r>
      <w:r w:rsidRPr="00E66518">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w:t>
      </w:r>
      <w:r w:rsidRPr="00E66518">
        <w:rPr>
          <w:rFonts w:ascii="Times New Roman" w:hAnsi="Times New Roman" w:cs="Times New Roman"/>
          <w:sz w:val="28"/>
          <w:szCs w:val="28"/>
        </w:rPr>
        <w:t xml:space="preserve">строительства, реконструкции, капитального ремонта. </w:t>
      </w:r>
    </w:p>
    <w:p w:rsidR="00444BCD" w:rsidRPr="00E66518" w:rsidRDefault="00444BCD" w:rsidP="007878B7">
      <w:pPr>
        <w:spacing w:line="360"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2.2.</w:t>
      </w:r>
      <w:r w:rsidRPr="00E66518">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по подготовке проектной документации для </w:t>
      </w:r>
      <w:r w:rsidRPr="00E66518">
        <w:rPr>
          <w:rFonts w:ascii="Times New Roman" w:hAnsi="Times New Roman" w:cs="Times New Roman"/>
          <w:sz w:val="28"/>
          <w:szCs w:val="28"/>
        </w:rPr>
        <w:t>строительства, реконструкции, капитального ремонта</w:t>
      </w:r>
      <w:r w:rsidRPr="00E66518">
        <w:rPr>
          <w:rFonts w:ascii="Times New Roman" w:hAnsi="Times New Roman" w:cs="Times New Roman"/>
          <w:sz w:val="28"/>
          <w:szCs w:val="28"/>
          <w:lang w:eastAsia="en-US"/>
        </w:rPr>
        <w:t xml:space="preserve">: </w:t>
      </w:r>
      <w:r w:rsidRPr="00E66518">
        <w:rPr>
          <w:rFonts w:ascii="Times New Roman" w:hAnsi="Times New Roman" w:cs="Times New Roman"/>
          <w:sz w:val="28"/>
          <w:szCs w:val="28"/>
          <w:vertAlign w:val="superscript"/>
          <w:lang w:eastAsia="en-US"/>
        </w:rPr>
        <w:footnoteReference w:id="2"/>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генеральный директор (директор);</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технический директор и/или главный инженер;</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заместители  генерального директора (директора), технического директора и/или главного инженера;</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специалисты по организации архитектурно-строительного проектирования (главный инженер проекта, главный архитектор проекта);</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директор (заместитель директора) филиала;</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главный инженер филиала;</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главный конструктор;</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главный инженер (конструктор) проекта;</w:t>
      </w:r>
    </w:p>
    <w:p w:rsidR="00444BCD" w:rsidRPr="00E66518" w:rsidRDefault="00444BCD" w:rsidP="007878B7">
      <w:pPr>
        <w:spacing w:line="360" w:lineRule="auto"/>
        <w:ind w:firstLine="709"/>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начальник (руководитель) проектного (архитектурно-строительного, конструкторского, технологического) отдела.</w:t>
      </w:r>
    </w:p>
    <w:p w:rsidR="00444BCD" w:rsidRPr="00E66518" w:rsidRDefault="00444BCD" w:rsidP="007878B7">
      <w:pPr>
        <w:spacing w:line="360"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2.3.</w:t>
      </w:r>
      <w:r w:rsidRPr="00E66518">
        <w:rPr>
          <w:rFonts w:ascii="Times New Roman" w:hAnsi="Times New Roman" w:cs="Times New Roman"/>
          <w:sz w:val="28"/>
          <w:szCs w:val="28"/>
          <w:lang w:eastAsia="en-US"/>
        </w:rPr>
        <w:tab/>
        <w:t>Аттестации подлежат руководители, принятые на должность по месту основной работы.</w:t>
      </w:r>
    </w:p>
    <w:p w:rsidR="00444BCD" w:rsidRPr="00E66518" w:rsidRDefault="00444BCD" w:rsidP="007878B7">
      <w:pPr>
        <w:pStyle w:val="afa"/>
        <w:numPr>
          <w:ilvl w:val="0"/>
          <w:numId w:val="28"/>
        </w:numPr>
        <w:autoSpaceDE w:val="0"/>
        <w:autoSpaceDN w:val="0"/>
        <w:adjustRightInd w:val="0"/>
        <w:spacing w:line="360" w:lineRule="auto"/>
        <w:ind w:left="0" w:firstLine="720"/>
        <w:jc w:val="both"/>
        <w:rPr>
          <w:rFonts w:ascii="Times New Roman" w:hAnsi="Times New Roman" w:cs="Times New Roman"/>
          <w:sz w:val="28"/>
          <w:szCs w:val="28"/>
          <w:lang w:eastAsia="en-US"/>
        </w:rPr>
      </w:pPr>
      <w:r w:rsidRPr="00E66518">
        <w:rPr>
          <w:rFonts w:ascii="Times New Roman" w:hAnsi="Times New Roman" w:cs="Times New Roman"/>
          <w:b/>
          <w:bCs/>
          <w:sz w:val="28"/>
          <w:szCs w:val="28"/>
          <w:lang w:eastAsia="en-US"/>
        </w:rPr>
        <w:t xml:space="preserve">Порядок проведения аттестации руководителей в Центральной аттестационной комиссии СРО </w:t>
      </w:r>
    </w:p>
    <w:p w:rsidR="00444BCD" w:rsidRPr="00E66518" w:rsidRDefault="00444BCD" w:rsidP="007878B7">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3.1.</w:t>
      </w:r>
      <w:r w:rsidRPr="00E66518">
        <w:rPr>
          <w:rFonts w:ascii="Times New Roman" w:hAnsi="Times New Roman" w:cs="Times New Roman"/>
          <w:sz w:val="28"/>
          <w:szCs w:val="28"/>
          <w:lang w:eastAsia="en-US"/>
        </w:rPr>
        <w:tab/>
        <w:t>Аттестация руководителей проводится в виде дистанционного компьютерного тестирования Центральной аттестационной комиссией (далее - ЦАК) СРО.</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lastRenderedPageBreak/>
        <w:t>3.2.</w:t>
      </w:r>
      <w:r w:rsidRPr="00E66518">
        <w:rPr>
          <w:rFonts w:ascii="Times New Roman" w:hAnsi="Times New Roman" w:cs="Times New Roman"/>
          <w:sz w:val="28"/>
          <w:szCs w:val="28"/>
          <w:lang w:eastAsia="en-US"/>
        </w:rPr>
        <w:tab/>
        <w:t>ЦАК создается при исполнительном органе СРО. Персональный состав ЦАК утверждается решением Совета СРО. Состав ЦАК размещается на интернет-сайте СРО в разделе «Аттестация».</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3.3.</w:t>
      </w:r>
      <w:r w:rsidRPr="00E66518">
        <w:rPr>
          <w:rFonts w:ascii="Times New Roman" w:hAnsi="Times New Roman" w:cs="Times New Roman"/>
          <w:sz w:val="28"/>
          <w:szCs w:val="28"/>
          <w:lang w:eastAsia="en-US"/>
        </w:rPr>
        <w:tab/>
        <w:t>Аттестация включает в себя:</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b/>
          <w:bCs/>
          <w:sz w:val="28"/>
          <w:szCs w:val="28"/>
          <w:lang w:eastAsia="en-US"/>
        </w:rPr>
        <w:t>- </w:t>
      </w:r>
      <w:r w:rsidRPr="00E66518">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b/>
          <w:bCs/>
          <w:sz w:val="28"/>
          <w:szCs w:val="28"/>
          <w:lang w:eastAsia="en-US"/>
        </w:rPr>
        <w:t>- </w:t>
      </w:r>
      <w:r w:rsidRPr="00E66518">
        <w:rPr>
          <w:rFonts w:ascii="Times New Roman" w:hAnsi="Times New Roman" w:cs="Times New Roman"/>
          <w:sz w:val="28"/>
          <w:szCs w:val="28"/>
          <w:lang w:eastAsia="en-US"/>
        </w:rPr>
        <w:t>компьютерное тестирование;</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b/>
          <w:bCs/>
          <w:sz w:val="28"/>
          <w:szCs w:val="28"/>
          <w:lang w:eastAsia="en-US"/>
        </w:rPr>
        <w:t>-</w:t>
      </w:r>
      <w:r w:rsidRPr="00E66518">
        <w:rPr>
          <w:rFonts w:ascii="Times New Roman" w:hAnsi="Times New Roman" w:cs="Times New Roman"/>
          <w:sz w:val="28"/>
          <w:szCs w:val="28"/>
          <w:lang w:eastAsia="en-US"/>
        </w:rPr>
        <w:t> оформление протокола по результатам аттестации;</w:t>
      </w:r>
    </w:p>
    <w:p w:rsidR="00444BCD" w:rsidRPr="00E66518" w:rsidRDefault="00444BCD" w:rsidP="007878B7">
      <w:pPr>
        <w:spacing w:line="360" w:lineRule="auto"/>
        <w:ind w:firstLine="720"/>
        <w:jc w:val="both"/>
        <w:rPr>
          <w:rFonts w:ascii="Times New Roman" w:hAnsi="Times New Roman" w:cs="Times New Roman"/>
          <w:i/>
          <w:iCs/>
          <w:sz w:val="28"/>
          <w:szCs w:val="28"/>
          <w:lang w:eastAsia="en-US"/>
        </w:rPr>
      </w:pPr>
      <w:r w:rsidRPr="00E66518">
        <w:rPr>
          <w:rFonts w:ascii="Times New Roman" w:hAnsi="Times New Roman" w:cs="Times New Roman"/>
          <w:i/>
          <w:iCs/>
          <w:sz w:val="28"/>
          <w:szCs w:val="28"/>
          <w:lang w:eastAsia="en-US"/>
        </w:rPr>
        <w:t>- </w:t>
      </w:r>
      <w:r w:rsidRPr="00E66518">
        <w:rPr>
          <w:rFonts w:ascii="Times New Roman" w:hAnsi="Times New Roman" w:cs="Times New Roman"/>
          <w:sz w:val="28"/>
          <w:szCs w:val="28"/>
          <w:lang w:eastAsia="en-US"/>
        </w:rPr>
        <w:t>рассмотрение членами ЦАК результатов аттестации.</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3.4.</w:t>
      </w:r>
      <w:r w:rsidRPr="00E66518">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3.5.</w:t>
      </w:r>
      <w:r w:rsidRPr="00E66518">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порядке доступа в тестирующую систему.</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3.6.</w:t>
      </w:r>
      <w:r w:rsidRPr="00E66518">
        <w:rPr>
          <w:rFonts w:ascii="Times New Roman" w:hAnsi="Times New Roman" w:cs="Times New Roman"/>
          <w:sz w:val="28"/>
          <w:szCs w:val="28"/>
          <w:lang w:eastAsia="en-US"/>
        </w:rPr>
        <w:tab/>
        <w:t>Основанием в отказе допуска к аттестации может являться:</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установление факта предоставления недостоверных сведений;</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несоблюдение установленных аттестационных требований.</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3.7.</w:t>
      </w:r>
      <w:r w:rsidRPr="00E66518">
        <w:rPr>
          <w:rFonts w:ascii="Times New Roman" w:hAnsi="Times New Roman" w:cs="Times New Roman"/>
          <w:sz w:val="28"/>
          <w:szCs w:val="28"/>
          <w:lang w:eastAsia="en-US"/>
        </w:rPr>
        <w:tab/>
        <w:t xml:space="preserve">Тестовое задание для руководителя состоит не менее чем </w:t>
      </w:r>
      <w:r w:rsidRPr="00E66518">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E66518">
        <w:rPr>
          <w:rFonts w:ascii="Times New Roman" w:hAnsi="Times New Roman" w:cs="Times New Roman"/>
          <w:sz w:val="28"/>
          <w:szCs w:val="28"/>
        </w:rPr>
        <w:t>членом СРО</w:t>
      </w:r>
      <w:r w:rsidRPr="00E66518">
        <w:rPr>
          <w:rFonts w:ascii="Times New Roman" w:hAnsi="Times New Roman" w:cs="Times New Roman"/>
          <w:sz w:val="28"/>
          <w:szCs w:val="28"/>
          <w:lang w:eastAsia="en-US"/>
        </w:rPr>
        <w:t xml:space="preserve"> работ по подготовке проектной документации для </w:t>
      </w:r>
      <w:r w:rsidRPr="00E66518">
        <w:rPr>
          <w:rFonts w:ascii="Times New Roman" w:hAnsi="Times New Roman" w:cs="Times New Roman"/>
          <w:sz w:val="28"/>
          <w:szCs w:val="28"/>
        </w:rPr>
        <w:t xml:space="preserve">строительства, </w:t>
      </w:r>
      <w:r w:rsidRPr="00E66518">
        <w:rPr>
          <w:rFonts w:ascii="Times New Roman" w:hAnsi="Times New Roman" w:cs="Times New Roman"/>
          <w:sz w:val="28"/>
          <w:szCs w:val="28"/>
          <w:lang w:eastAsia="en-US"/>
        </w:rPr>
        <w:t>реконструкции, капитального ремонта.</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3.8. Тестовые вопросы составляются для проверки знаний законодательных и нормативных документов, а так же современных технологий и методов подготовки проектной документации для строительства, реконструкции, капитального ремонта:</w:t>
      </w:r>
    </w:p>
    <w:p w:rsidR="00444BCD" w:rsidRPr="00E66518" w:rsidRDefault="00444BCD" w:rsidP="007878B7">
      <w:pPr>
        <w:spacing w:line="360" w:lineRule="auto"/>
        <w:ind w:firstLine="720"/>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объектов использования атомной энергии,</w:t>
      </w:r>
    </w:p>
    <w:p w:rsidR="00444BCD" w:rsidRPr="00E66518" w:rsidRDefault="00444BCD" w:rsidP="007878B7">
      <w:pPr>
        <w:spacing w:line="360" w:lineRule="auto"/>
        <w:ind w:firstLine="720"/>
        <w:rPr>
          <w:rFonts w:ascii="Times New Roman" w:hAnsi="Times New Roman" w:cs="Times New Roman"/>
          <w:sz w:val="28"/>
          <w:szCs w:val="28"/>
          <w:lang w:eastAsia="en-US"/>
        </w:rPr>
      </w:pPr>
      <w:r w:rsidRPr="00E66518">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lastRenderedPageBreak/>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3.9.</w:t>
      </w:r>
      <w:r w:rsidRPr="00E66518">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E66518">
        <w:rPr>
          <w:rFonts w:ascii="Times New Roman" w:hAnsi="Times New Roman" w:cs="Times New Roman"/>
          <w:sz w:val="28"/>
          <w:szCs w:val="28"/>
        </w:rPr>
        <w:t xml:space="preserve">члена </w:t>
      </w:r>
      <w:r w:rsidRPr="00E66518">
        <w:rPr>
          <w:rFonts w:ascii="Times New Roman" w:hAnsi="Times New Roman" w:cs="Times New Roman"/>
          <w:sz w:val="28"/>
          <w:szCs w:val="28"/>
          <w:lang w:eastAsia="en-US"/>
        </w:rPr>
        <w:t>СРО.</w:t>
      </w:r>
    </w:p>
    <w:p w:rsidR="00444BCD" w:rsidRPr="00E66518" w:rsidRDefault="00444BCD" w:rsidP="007878B7">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444BCD" w:rsidRPr="00E66518" w:rsidRDefault="00444BCD" w:rsidP="007878B7">
      <w:pPr>
        <w:numPr>
          <w:ilvl w:val="1"/>
          <w:numId w:val="23"/>
        </w:numPr>
        <w:suppressAutoHyphens/>
        <w:spacing w:line="360" w:lineRule="auto"/>
        <w:ind w:left="0"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4.4.</w:t>
      </w:r>
      <w:r w:rsidRPr="00E66518">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4.5.</w:t>
      </w:r>
      <w:r w:rsidRPr="00E66518">
        <w:rPr>
          <w:rFonts w:ascii="Times New Roman" w:hAnsi="Times New Roman" w:cs="Times New Roman"/>
          <w:sz w:val="28"/>
          <w:szCs w:val="28"/>
          <w:lang w:eastAsia="en-US"/>
        </w:rPr>
        <w:tab/>
        <w:t>Учет выданных квалификационных аттестатов ведет секретарь ЦАК.</w:t>
      </w:r>
    </w:p>
    <w:p w:rsidR="00444BCD" w:rsidRPr="00E66518" w:rsidRDefault="00444BCD" w:rsidP="007878B7">
      <w:pPr>
        <w:spacing w:line="360" w:lineRule="auto"/>
        <w:ind w:firstLine="720"/>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4.6.</w:t>
      </w:r>
      <w:r w:rsidRPr="00E66518">
        <w:rPr>
          <w:rFonts w:ascii="Times New Roman" w:hAnsi="Times New Roman" w:cs="Times New Roman"/>
          <w:sz w:val="28"/>
          <w:szCs w:val="28"/>
          <w:lang w:eastAsia="en-US"/>
        </w:rPr>
        <w:tab/>
        <w:t>Реестр руководителей, прошедших аттестацию, размещается на интернет-сайте СРО в разделе «Аттестация».</w:t>
      </w:r>
    </w:p>
    <w:p w:rsidR="00444BCD" w:rsidRPr="00E66518" w:rsidRDefault="00444BCD" w:rsidP="007878B7">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444BCD" w:rsidRPr="00E66518" w:rsidRDefault="00444BCD" w:rsidP="007878B7">
      <w:pPr>
        <w:spacing w:line="348" w:lineRule="auto"/>
        <w:ind w:firstLine="709"/>
        <w:jc w:val="both"/>
        <w:rPr>
          <w:rFonts w:ascii="Times New Roman" w:hAnsi="Times New Roman" w:cs="Times New Roman"/>
          <w:strike/>
          <w:sz w:val="28"/>
          <w:szCs w:val="28"/>
          <w:lang w:eastAsia="en-US"/>
        </w:rPr>
      </w:pPr>
      <w:r w:rsidRPr="00E66518">
        <w:rPr>
          <w:rFonts w:ascii="Times New Roman" w:hAnsi="Times New Roman" w:cs="Times New Roman"/>
          <w:sz w:val="28"/>
          <w:szCs w:val="28"/>
          <w:lang w:eastAsia="en-US"/>
        </w:rPr>
        <w:t>5.1.</w:t>
      </w:r>
      <w:r w:rsidRPr="00E66518">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СРО в случае: </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lastRenderedPageBreak/>
        <w:t xml:space="preserve">- если по вине такого руководителя осуществлялись выплаты из компенсационных фондов СРО; </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подготовке проектной документации в отношении объекта капитального строительства.</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5.2.</w:t>
      </w:r>
      <w:r w:rsidRPr="00E66518">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5.3.</w:t>
      </w:r>
      <w:r w:rsidRPr="00E66518">
        <w:rPr>
          <w:rFonts w:ascii="Times New Roman" w:hAnsi="Times New Roman" w:cs="Times New Roman"/>
          <w:sz w:val="28"/>
          <w:szCs w:val="28"/>
          <w:lang w:eastAsia="en-US"/>
        </w:rPr>
        <w:tab/>
        <w:t>Информация об аннулированных квалификационных аттестатах размещается на интернет-сайте СРО.</w:t>
      </w:r>
    </w:p>
    <w:p w:rsidR="00444BCD" w:rsidRPr="00E66518" w:rsidRDefault="00444BCD" w:rsidP="007878B7">
      <w:pPr>
        <w:pStyle w:val="afa"/>
        <w:numPr>
          <w:ilvl w:val="0"/>
          <w:numId w:val="28"/>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t xml:space="preserve">Порядок проведения аттестации специалистов </w:t>
      </w:r>
      <w:r w:rsidRPr="00E66518">
        <w:rPr>
          <w:rFonts w:ascii="Times New Roman" w:hAnsi="Times New Roman" w:cs="Times New Roman"/>
          <w:b/>
          <w:bCs/>
          <w:sz w:val="28"/>
          <w:szCs w:val="28"/>
        </w:rPr>
        <w:t>члена СРО</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6.1.</w:t>
      </w:r>
      <w:r w:rsidRPr="00E66518">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E66518">
        <w:rPr>
          <w:rFonts w:ascii="Times New Roman" w:hAnsi="Times New Roman" w:cs="Times New Roman"/>
          <w:b/>
          <w:bCs/>
          <w:sz w:val="28"/>
          <w:szCs w:val="28"/>
          <w:lang w:eastAsia="en-US"/>
        </w:rPr>
        <w:t>-</w:t>
      </w:r>
      <w:r w:rsidRPr="00E66518">
        <w:rPr>
          <w:rFonts w:ascii="Times New Roman" w:hAnsi="Times New Roman" w:cs="Times New Roman"/>
          <w:sz w:val="28"/>
          <w:szCs w:val="28"/>
          <w:lang w:eastAsia="en-US"/>
        </w:rPr>
        <w:t xml:space="preserve"> АК).</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6.2.</w:t>
      </w:r>
      <w:r w:rsidRPr="00E66518">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w:t>
      </w:r>
      <w:r w:rsidRPr="00E66518">
        <w:rPr>
          <w:rFonts w:ascii="Times New Roman" w:hAnsi="Times New Roman" w:cs="Times New Roman"/>
          <w:sz w:val="28"/>
          <w:szCs w:val="28"/>
        </w:rPr>
        <w:t>строительства, реконструкции, капитального ремонта.</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6.3.</w:t>
      </w:r>
      <w:r w:rsidRPr="00E66518">
        <w:rPr>
          <w:rFonts w:ascii="Times New Roman" w:hAnsi="Times New Roman" w:cs="Times New Roman"/>
          <w:sz w:val="28"/>
          <w:szCs w:val="28"/>
          <w:lang w:eastAsia="en-US"/>
        </w:rPr>
        <w:tab/>
        <w:t xml:space="preserve">Для аттестации специалистов у </w:t>
      </w:r>
      <w:r w:rsidRPr="00E66518">
        <w:rPr>
          <w:rFonts w:ascii="Times New Roman" w:hAnsi="Times New Roman" w:cs="Times New Roman"/>
          <w:sz w:val="28"/>
          <w:szCs w:val="28"/>
        </w:rPr>
        <w:t xml:space="preserve">члена СРО </w:t>
      </w:r>
      <w:r w:rsidRPr="00E66518">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6.4.</w:t>
      </w:r>
      <w:r w:rsidRPr="00E66518">
        <w:rPr>
          <w:rFonts w:ascii="Times New Roman" w:hAnsi="Times New Roman" w:cs="Times New Roman"/>
          <w:sz w:val="28"/>
          <w:szCs w:val="28"/>
          <w:lang w:eastAsia="en-US"/>
        </w:rPr>
        <w:tab/>
        <w:t xml:space="preserve">АК создается приказом руководителя </w:t>
      </w:r>
      <w:r w:rsidRPr="00E66518">
        <w:rPr>
          <w:rFonts w:ascii="Times New Roman" w:hAnsi="Times New Roman" w:cs="Times New Roman"/>
          <w:sz w:val="28"/>
          <w:szCs w:val="28"/>
        </w:rPr>
        <w:t>члена СРО</w:t>
      </w:r>
      <w:r w:rsidRPr="00E66518">
        <w:rPr>
          <w:rFonts w:ascii="Times New Roman" w:hAnsi="Times New Roman" w:cs="Times New Roman"/>
          <w:sz w:val="28"/>
          <w:szCs w:val="28"/>
          <w:lang w:eastAsia="en-US"/>
        </w:rPr>
        <w:t xml:space="preserve">. </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6.5.  Положение об АК определяет порядок:</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подготовки и проведения АК;</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xml:space="preserve">- прохождения аттестации специалистами; </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аннулирования результата аттестации;</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 ведения учета специалистов прошедших аттестацию.</w:t>
      </w:r>
    </w:p>
    <w:p w:rsidR="00444BCD" w:rsidRPr="00E66518" w:rsidRDefault="00444BCD" w:rsidP="007878B7">
      <w:pPr>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6.5.</w:t>
      </w:r>
      <w:r w:rsidRPr="00E66518">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444BCD" w:rsidRPr="00E66518" w:rsidRDefault="00444BCD" w:rsidP="007878B7">
      <w:pPr>
        <w:autoSpaceDE w:val="0"/>
        <w:autoSpaceDN w:val="0"/>
        <w:adjustRightInd w:val="0"/>
        <w:spacing w:line="348"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8"/>
          <w:szCs w:val="28"/>
          <w:lang w:eastAsia="en-US"/>
        </w:rPr>
        <w:t>6.9.</w:t>
      </w:r>
      <w:r w:rsidRPr="00E66518">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E66518">
        <w:rPr>
          <w:rFonts w:ascii="Times New Roman" w:hAnsi="Times New Roman" w:cs="Times New Roman"/>
          <w:sz w:val="28"/>
          <w:szCs w:val="28"/>
        </w:rPr>
        <w:t>члена СРО</w:t>
      </w:r>
      <w:r w:rsidRPr="00E66518">
        <w:rPr>
          <w:rFonts w:ascii="Times New Roman" w:hAnsi="Times New Roman" w:cs="Times New Roman"/>
          <w:sz w:val="28"/>
          <w:szCs w:val="28"/>
          <w:lang w:eastAsia="en-US"/>
        </w:rPr>
        <w:t>.</w:t>
      </w:r>
    </w:p>
    <w:p w:rsidR="00444BCD" w:rsidRPr="00E66518" w:rsidRDefault="00444BCD" w:rsidP="007878B7">
      <w:pPr>
        <w:spacing w:line="360" w:lineRule="auto"/>
        <w:jc w:val="right"/>
        <w:rPr>
          <w:rFonts w:ascii="Times New Roman" w:hAnsi="Times New Roman" w:cs="Times New Roman"/>
          <w:sz w:val="28"/>
          <w:szCs w:val="28"/>
          <w:lang w:eastAsia="en-US"/>
        </w:rPr>
      </w:pPr>
    </w:p>
    <w:p w:rsidR="00444BCD" w:rsidRPr="00E66518" w:rsidRDefault="00444BCD" w:rsidP="007878B7">
      <w:pPr>
        <w:spacing w:line="240" w:lineRule="auto"/>
        <w:rPr>
          <w:rFonts w:ascii="Times New Roman" w:hAnsi="Times New Roman" w:cs="Times New Roman"/>
          <w:sz w:val="28"/>
          <w:szCs w:val="28"/>
          <w:lang w:eastAsia="en-US"/>
        </w:rPr>
      </w:pPr>
      <w:r w:rsidRPr="00E66518">
        <w:rPr>
          <w:rFonts w:ascii="Times New Roman" w:hAnsi="Times New Roman" w:cs="Times New Roman"/>
          <w:sz w:val="28"/>
          <w:szCs w:val="28"/>
          <w:lang w:eastAsia="en-US"/>
        </w:rPr>
        <w:br w:type="page"/>
      </w:r>
    </w:p>
    <w:p w:rsidR="00444BCD" w:rsidRPr="00E66518" w:rsidRDefault="00444BCD" w:rsidP="007878B7">
      <w:pPr>
        <w:spacing w:line="360" w:lineRule="auto"/>
        <w:jc w:val="right"/>
        <w:rPr>
          <w:rFonts w:ascii="Times New Roman" w:hAnsi="Times New Roman" w:cs="Times New Roman"/>
          <w:sz w:val="28"/>
          <w:szCs w:val="28"/>
          <w:lang w:eastAsia="en-US"/>
        </w:rPr>
      </w:pPr>
      <w:r w:rsidRPr="00E66518">
        <w:rPr>
          <w:rFonts w:ascii="Times New Roman" w:hAnsi="Times New Roman" w:cs="Times New Roman"/>
          <w:sz w:val="28"/>
          <w:szCs w:val="28"/>
          <w:lang w:eastAsia="en-US"/>
        </w:rPr>
        <w:t>Форма заявления в ЦАК</w:t>
      </w:r>
      <w:r w:rsidRPr="00E66518">
        <w:rPr>
          <w:rFonts w:ascii="Times New Roman" w:hAnsi="Times New Roman" w:cs="Times New Roman"/>
          <w:sz w:val="28"/>
          <w:szCs w:val="28"/>
          <w:lang w:eastAsia="en-US"/>
        </w:rPr>
        <w:br/>
      </w:r>
    </w:p>
    <w:p w:rsidR="00444BCD" w:rsidRPr="00E66518" w:rsidRDefault="00444BCD" w:rsidP="007878B7">
      <w:pPr>
        <w:spacing w:line="240" w:lineRule="auto"/>
        <w:ind w:firstLine="709"/>
        <w:jc w:val="right"/>
        <w:rPr>
          <w:rFonts w:ascii="Times New Roman" w:hAnsi="Times New Roman" w:cs="Times New Roman"/>
          <w:sz w:val="24"/>
          <w:szCs w:val="24"/>
          <w:lang w:eastAsia="en-US"/>
        </w:rPr>
      </w:pPr>
      <w:r w:rsidRPr="00E66518">
        <w:rPr>
          <w:rFonts w:ascii="Times New Roman" w:hAnsi="Times New Roman" w:cs="Times New Roman"/>
          <w:sz w:val="24"/>
          <w:szCs w:val="24"/>
          <w:lang w:eastAsia="en-US"/>
        </w:rPr>
        <w:t>Председателю Центральной аттестационной комиссии</w:t>
      </w:r>
    </w:p>
    <w:p w:rsidR="00444BCD" w:rsidRPr="00E66518" w:rsidRDefault="00444BCD" w:rsidP="007878B7">
      <w:pPr>
        <w:spacing w:line="240" w:lineRule="auto"/>
        <w:ind w:firstLine="709"/>
        <w:jc w:val="right"/>
        <w:rPr>
          <w:rFonts w:ascii="Times New Roman" w:hAnsi="Times New Roman" w:cs="Times New Roman"/>
          <w:sz w:val="24"/>
          <w:szCs w:val="24"/>
          <w:lang w:eastAsia="en-US"/>
        </w:rPr>
      </w:pPr>
      <w:r w:rsidRPr="00E66518">
        <w:rPr>
          <w:rFonts w:ascii="Times New Roman" w:hAnsi="Times New Roman" w:cs="Times New Roman"/>
          <w:sz w:val="24"/>
          <w:szCs w:val="24"/>
          <w:lang w:eastAsia="en-US"/>
        </w:rPr>
        <w:t xml:space="preserve">                                        СРО «СОЮЗАТОМПРОЕКТ» </w:t>
      </w:r>
    </w:p>
    <w:p w:rsidR="00444BCD" w:rsidRPr="00E66518" w:rsidRDefault="00444BCD" w:rsidP="007878B7">
      <w:pPr>
        <w:tabs>
          <w:tab w:val="center" w:pos="4677"/>
        </w:tabs>
        <w:spacing w:line="240" w:lineRule="auto"/>
        <w:ind w:firstLine="709"/>
        <w:jc w:val="right"/>
        <w:rPr>
          <w:rFonts w:ascii="Times New Roman" w:hAnsi="Times New Roman" w:cs="Times New Roman"/>
          <w:sz w:val="24"/>
          <w:szCs w:val="24"/>
          <w:lang w:eastAsia="en-US"/>
        </w:rPr>
      </w:pPr>
    </w:p>
    <w:p w:rsidR="00444BCD" w:rsidRPr="00E66518" w:rsidRDefault="00444BCD" w:rsidP="007878B7">
      <w:pPr>
        <w:tabs>
          <w:tab w:val="center" w:pos="4677"/>
        </w:tabs>
        <w:spacing w:line="240" w:lineRule="auto"/>
        <w:ind w:firstLine="709"/>
        <w:jc w:val="right"/>
        <w:rPr>
          <w:rFonts w:ascii="Times New Roman" w:hAnsi="Times New Roman" w:cs="Times New Roman"/>
          <w:sz w:val="24"/>
          <w:szCs w:val="24"/>
          <w:lang w:eastAsia="en-US"/>
        </w:rPr>
      </w:pPr>
    </w:p>
    <w:p w:rsidR="00444BCD" w:rsidRPr="00E66518" w:rsidRDefault="00444BCD" w:rsidP="007878B7">
      <w:pPr>
        <w:tabs>
          <w:tab w:val="center" w:pos="4677"/>
        </w:tabs>
        <w:spacing w:line="240" w:lineRule="auto"/>
        <w:ind w:firstLine="3402"/>
        <w:jc w:val="center"/>
        <w:rPr>
          <w:rFonts w:ascii="Times New Roman" w:hAnsi="Times New Roman" w:cs="Times New Roman"/>
          <w:sz w:val="24"/>
          <w:szCs w:val="24"/>
          <w:lang w:eastAsia="en-US"/>
        </w:rPr>
      </w:pPr>
      <w:r w:rsidRPr="00E66518">
        <w:rPr>
          <w:rFonts w:ascii="Times New Roman" w:hAnsi="Times New Roman" w:cs="Times New Roman"/>
          <w:sz w:val="24"/>
          <w:szCs w:val="24"/>
          <w:lang w:eastAsia="en-US"/>
        </w:rPr>
        <w:t>от ___________________________________________</w:t>
      </w:r>
    </w:p>
    <w:p w:rsidR="00444BCD" w:rsidRPr="00E66518" w:rsidRDefault="00444BCD" w:rsidP="007878B7">
      <w:pPr>
        <w:spacing w:line="240" w:lineRule="auto"/>
        <w:ind w:firstLine="3402"/>
        <w:jc w:val="center"/>
        <w:rPr>
          <w:rFonts w:ascii="Times New Roman" w:hAnsi="Times New Roman" w:cs="Times New Roman"/>
          <w:sz w:val="24"/>
          <w:szCs w:val="24"/>
          <w:lang w:eastAsia="en-US"/>
        </w:rPr>
      </w:pPr>
      <w:r w:rsidRPr="00E66518">
        <w:rPr>
          <w:rFonts w:ascii="Times New Roman" w:hAnsi="Times New Roman" w:cs="Times New Roman"/>
          <w:sz w:val="24"/>
          <w:szCs w:val="24"/>
          <w:lang w:eastAsia="en-US"/>
        </w:rPr>
        <w:t>(Ф.И.О. полностью)</w:t>
      </w:r>
    </w:p>
    <w:p w:rsidR="00444BCD" w:rsidRPr="00E66518" w:rsidRDefault="00444BCD" w:rsidP="007878B7">
      <w:pPr>
        <w:spacing w:line="240" w:lineRule="auto"/>
        <w:ind w:firstLine="709"/>
        <w:jc w:val="right"/>
        <w:rPr>
          <w:rFonts w:ascii="Times New Roman" w:hAnsi="Times New Roman" w:cs="Times New Roman"/>
          <w:sz w:val="24"/>
          <w:szCs w:val="24"/>
          <w:lang w:eastAsia="en-US"/>
        </w:rPr>
      </w:pPr>
      <w:r w:rsidRPr="00E66518">
        <w:rPr>
          <w:rFonts w:ascii="Times New Roman" w:hAnsi="Times New Roman" w:cs="Times New Roman"/>
          <w:sz w:val="24"/>
          <w:szCs w:val="24"/>
          <w:lang w:eastAsia="en-US"/>
        </w:rPr>
        <w:t>_____________________________________________</w:t>
      </w:r>
    </w:p>
    <w:p w:rsidR="00444BCD" w:rsidRPr="00E66518" w:rsidRDefault="00444BCD" w:rsidP="007878B7">
      <w:pPr>
        <w:spacing w:line="240" w:lineRule="auto"/>
        <w:ind w:firstLine="3402"/>
        <w:jc w:val="center"/>
        <w:rPr>
          <w:rFonts w:ascii="Times New Roman" w:hAnsi="Times New Roman" w:cs="Times New Roman"/>
          <w:sz w:val="24"/>
          <w:szCs w:val="24"/>
          <w:lang w:eastAsia="en-US"/>
        </w:rPr>
      </w:pPr>
      <w:r w:rsidRPr="00E66518">
        <w:rPr>
          <w:rFonts w:ascii="Times New Roman" w:hAnsi="Times New Roman" w:cs="Times New Roman"/>
          <w:sz w:val="24"/>
          <w:szCs w:val="24"/>
          <w:lang w:eastAsia="en-US"/>
        </w:rPr>
        <w:t>(должность)</w:t>
      </w:r>
    </w:p>
    <w:p w:rsidR="00444BCD" w:rsidRPr="00E66518" w:rsidRDefault="00444BCD" w:rsidP="007878B7">
      <w:pPr>
        <w:tabs>
          <w:tab w:val="left" w:pos="2940"/>
        </w:tabs>
        <w:spacing w:line="240" w:lineRule="auto"/>
        <w:ind w:firstLine="709"/>
        <w:jc w:val="right"/>
        <w:rPr>
          <w:rFonts w:ascii="Times New Roman" w:hAnsi="Times New Roman" w:cs="Times New Roman"/>
          <w:sz w:val="24"/>
          <w:szCs w:val="24"/>
          <w:lang w:eastAsia="en-US"/>
        </w:rPr>
      </w:pPr>
      <w:r w:rsidRPr="00E66518">
        <w:rPr>
          <w:rFonts w:ascii="Times New Roman" w:hAnsi="Times New Roman" w:cs="Times New Roman"/>
          <w:sz w:val="24"/>
          <w:szCs w:val="24"/>
          <w:lang w:eastAsia="en-US"/>
        </w:rPr>
        <w:tab/>
        <w:t>_____________________________________________</w:t>
      </w:r>
    </w:p>
    <w:p w:rsidR="00444BCD" w:rsidRPr="00E66518" w:rsidRDefault="00444BCD" w:rsidP="007878B7">
      <w:pPr>
        <w:spacing w:line="240" w:lineRule="auto"/>
        <w:ind w:firstLine="3402"/>
        <w:jc w:val="center"/>
        <w:rPr>
          <w:rFonts w:ascii="Times New Roman" w:hAnsi="Times New Roman" w:cs="Times New Roman"/>
          <w:sz w:val="24"/>
          <w:szCs w:val="24"/>
          <w:lang w:eastAsia="en-US"/>
        </w:rPr>
      </w:pPr>
      <w:r w:rsidRPr="00E66518">
        <w:rPr>
          <w:rFonts w:ascii="Times New Roman" w:hAnsi="Times New Roman" w:cs="Times New Roman"/>
          <w:sz w:val="24"/>
          <w:szCs w:val="24"/>
          <w:lang w:eastAsia="en-US"/>
        </w:rPr>
        <w:t>(наименование организации)</w:t>
      </w:r>
    </w:p>
    <w:p w:rsidR="00444BCD" w:rsidRPr="00E66518" w:rsidRDefault="00444BCD" w:rsidP="007878B7">
      <w:pPr>
        <w:tabs>
          <w:tab w:val="left" w:pos="2940"/>
        </w:tabs>
        <w:spacing w:line="240" w:lineRule="auto"/>
        <w:ind w:firstLine="709"/>
        <w:jc w:val="right"/>
        <w:rPr>
          <w:rFonts w:ascii="Times New Roman" w:hAnsi="Times New Roman" w:cs="Times New Roman"/>
          <w:sz w:val="24"/>
          <w:szCs w:val="24"/>
          <w:lang w:eastAsia="en-US"/>
        </w:rPr>
      </w:pPr>
      <w:r w:rsidRPr="00E66518">
        <w:rPr>
          <w:rFonts w:ascii="Times New Roman" w:hAnsi="Times New Roman" w:cs="Times New Roman"/>
          <w:sz w:val="24"/>
          <w:szCs w:val="24"/>
          <w:lang w:eastAsia="en-US"/>
        </w:rPr>
        <w:t xml:space="preserve">_____________________________________________ </w:t>
      </w:r>
    </w:p>
    <w:p w:rsidR="00444BCD" w:rsidRPr="00E66518" w:rsidRDefault="00444BCD" w:rsidP="007878B7">
      <w:pPr>
        <w:tabs>
          <w:tab w:val="left" w:pos="2940"/>
        </w:tabs>
        <w:spacing w:line="240" w:lineRule="auto"/>
        <w:ind w:firstLine="3402"/>
        <w:jc w:val="center"/>
        <w:rPr>
          <w:rFonts w:ascii="Times New Roman" w:hAnsi="Times New Roman" w:cs="Times New Roman"/>
          <w:sz w:val="24"/>
          <w:szCs w:val="24"/>
          <w:lang w:eastAsia="en-US"/>
        </w:rPr>
      </w:pPr>
      <w:r w:rsidRPr="00E66518">
        <w:rPr>
          <w:rFonts w:ascii="Times New Roman" w:hAnsi="Times New Roman" w:cs="Times New Roman"/>
          <w:sz w:val="24"/>
          <w:szCs w:val="24"/>
          <w:lang w:eastAsia="en-US"/>
        </w:rPr>
        <w:t xml:space="preserve">(рабочий телефон, сотовый, </w:t>
      </w:r>
      <w:r w:rsidRPr="00E66518">
        <w:rPr>
          <w:rFonts w:ascii="Times New Roman" w:hAnsi="Times New Roman" w:cs="Times New Roman"/>
          <w:sz w:val="24"/>
          <w:szCs w:val="24"/>
          <w:lang w:val="en-US" w:eastAsia="en-US"/>
        </w:rPr>
        <w:t>e</w:t>
      </w:r>
      <w:r w:rsidRPr="00E66518">
        <w:rPr>
          <w:rFonts w:ascii="Times New Roman" w:hAnsi="Times New Roman" w:cs="Times New Roman"/>
          <w:sz w:val="24"/>
          <w:szCs w:val="24"/>
          <w:lang w:eastAsia="en-US"/>
        </w:rPr>
        <w:t>-</w:t>
      </w:r>
      <w:r w:rsidRPr="00E66518">
        <w:rPr>
          <w:rFonts w:ascii="Times New Roman" w:hAnsi="Times New Roman" w:cs="Times New Roman"/>
          <w:sz w:val="24"/>
          <w:szCs w:val="24"/>
          <w:lang w:val="en-US" w:eastAsia="en-US"/>
        </w:rPr>
        <w:t>mail</w:t>
      </w:r>
      <w:r w:rsidRPr="00E66518">
        <w:rPr>
          <w:rFonts w:ascii="Times New Roman" w:hAnsi="Times New Roman" w:cs="Times New Roman"/>
          <w:sz w:val="24"/>
          <w:szCs w:val="24"/>
          <w:lang w:eastAsia="en-US"/>
        </w:rPr>
        <w:t>)</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center"/>
        <w:rPr>
          <w:rFonts w:ascii="Times New Roman" w:hAnsi="Times New Roman" w:cs="Times New Roman"/>
          <w:sz w:val="24"/>
          <w:szCs w:val="24"/>
          <w:lang w:eastAsia="en-US"/>
        </w:rPr>
      </w:pPr>
      <w:r w:rsidRPr="00E66518">
        <w:rPr>
          <w:rFonts w:ascii="Times New Roman" w:hAnsi="Times New Roman" w:cs="Times New Roman"/>
          <w:sz w:val="24"/>
          <w:szCs w:val="24"/>
          <w:lang w:eastAsia="en-US"/>
        </w:rPr>
        <w:t>ЗАЯВЛЕНИЕ</w:t>
      </w:r>
    </w:p>
    <w:p w:rsidR="00444BCD" w:rsidRPr="00E66518" w:rsidRDefault="00444BCD" w:rsidP="007878B7">
      <w:pPr>
        <w:spacing w:line="240" w:lineRule="auto"/>
        <w:ind w:firstLine="709"/>
        <w:jc w:val="center"/>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trike/>
          <w:sz w:val="24"/>
          <w:szCs w:val="24"/>
          <w:lang w:eastAsia="en-US"/>
        </w:rPr>
      </w:pPr>
      <w:r w:rsidRPr="00E66518">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«СОЮЗАТОМПРОЕКТ».</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u w:val="single"/>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r w:rsidRPr="00E66518">
        <w:rPr>
          <w:rFonts w:ascii="Times New Roman" w:hAnsi="Times New Roman" w:cs="Times New Roman"/>
          <w:sz w:val="24"/>
          <w:szCs w:val="24"/>
          <w:u w:val="single"/>
          <w:lang w:eastAsia="en-US"/>
        </w:rPr>
        <w:t>О себе сообщаю следующие сведения</w:t>
      </w:r>
      <w:r w:rsidRPr="00E66518">
        <w:rPr>
          <w:rFonts w:ascii="Times New Roman" w:hAnsi="Times New Roman" w:cs="Times New Roman"/>
          <w:sz w:val="24"/>
          <w:szCs w:val="24"/>
          <w:lang w:eastAsia="en-US"/>
        </w:rPr>
        <w:t>:</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r w:rsidRPr="00E66518">
        <w:rPr>
          <w:rFonts w:ascii="Times New Roman" w:hAnsi="Times New Roman" w:cs="Times New Roman"/>
          <w:sz w:val="24"/>
          <w:szCs w:val="24"/>
          <w:lang w:eastAsia="en-US"/>
        </w:rPr>
        <w:t xml:space="preserve">Образование ______________________________________________________ </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r w:rsidRPr="00E66518">
        <w:rPr>
          <w:rFonts w:ascii="Times New Roman" w:hAnsi="Times New Roman" w:cs="Times New Roman"/>
          <w:sz w:val="24"/>
          <w:szCs w:val="24"/>
          <w:lang w:eastAsia="en-US"/>
        </w:rPr>
        <w:t>Специальность ____________________________________________________</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r w:rsidRPr="00E66518">
        <w:rPr>
          <w:rFonts w:ascii="Times New Roman" w:hAnsi="Times New Roman" w:cs="Times New Roman"/>
          <w:sz w:val="24"/>
          <w:szCs w:val="24"/>
          <w:lang w:eastAsia="en-US"/>
        </w:rPr>
        <w:t>В должности ______________________________________________________</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r w:rsidRPr="00E66518">
        <w:rPr>
          <w:rFonts w:ascii="Times New Roman" w:hAnsi="Times New Roman" w:cs="Times New Roman"/>
          <w:sz w:val="24"/>
          <w:szCs w:val="24"/>
          <w:lang w:eastAsia="en-US"/>
        </w:rPr>
        <w:t>работаю с ___________________________________________________ года.</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r w:rsidRPr="00E66518">
        <w:rPr>
          <w:rFonts w:ascii="Times New Roman" w:hAnsi="Times New Roman" w:cs="Times New Roman"/>
          <w:sz w:val="24"/>
          <w:szCs w:val="24"/>
          <w:lang w:eastAsia="en-US"/>
        </w:rPr>
        <w:t>Общий стаж работы на руководящей должности _______________________</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709"/>
        <w:jc w:val="right"/>
        <w:rPr>
          <w:rFonts w:ascii="Times New Roman" w:hAnsi="Times New Roman" w:cs="Times New Roman"/>
          <w:sz w:val="24"/>
          <w:szCs w:val="24"/>
          <w:lang w:eastAsia="en-US"/>
        </w:rPr>
      </w:pPr>
      <w:r w:rsidRPr="00E66518">
        <w:rPr>
          <w:rFonts w:ascii="Times New Roman" w:hAnsi="Times New Roman" w:cs="Times New Roman"/>
          <w:sz w:val="24"/>
          <w:szCs w:val="24"/>
          <w:lang w:eastAsia="en-US"/>
        </w:rPr>
        <w:t>Подпись заявителя__________________</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p>
    <w:p w:rsidR="00444BCD" w:rsidRPr="00E66518" w:rsidRDefault="00444BCD" w:rsidP="007878B7">
      <w:pPr>
        <w:spacing w:line="240" w:lineRule="auto"/>
        <w:ind w:firstLine="6237"/>
        <w:jc w:val="both"/>
        <w:rPr>
          <w:rFonts w:ascii="Times New Roman" w:hAnsi="Times New Roman" w:cs="Times New Roman"/>
          <w:sz w:val="24"/>
          <w:szCs w:val="24"/>
          <w:lang w:eastAsia="en-US"/>
        </w:rPr>
      </w:pPr>
      <w:r w:rsidRPr="00E66518">
        <w:rPr>
          <w:rFonts w:ascii="Times New Roman" w:hAnsi="Times New Roman" w:cs="Times New Roman"/>
          <w:sz w:val="24"/>
          <w:szCs w:val="24"/>
          <w:lang w:eastAsia="en-US"/>
        </w:rPr>
        <w:t>дата ____________________</w:t>
      </w:r>
    </w:p>
    <w:p w:rsidR="00444BCD" w:rsidRPr="00E66518" w:rsidRDefault="00444BCD" w:rsidP="007878B7">
      <w:pPr>
        <w:spacing w:line="240" w:lineRule="auto"/>
        <w:jc w:val="both"/>
        <w:rPr>
          <w:rFonts w:ascii="Times New Roman" w:hAnsi="Times New Roman" w:cs="Times New Roman"/>
          <w:sz w:val="24"/>
          <w:szCs w:val="24"/>
          <w:u w:val="single"/>
          <w:lang w:eastAsia="en-US"/>
        </w:rPr>
      </w:pPr>
    </w:p>
    <w:p w:rsidR="00444BCD" w:rsidRPr="00E66518" w:rsidRDefault="00444BCD" w:rsidP="007878B7">
      <w:pPr>
        <w:spacing w:line="240" w:lineRule="auto"/>
        <w:ind w:firstLine="709"/>
        <w:jc w:val="both"/>
        <w:rPr>
          <w:rFonts w:ascii="Times New Roman" w:hAnsi="Times New Roman" w:cs="Times New Roman"/>
          <w:sz w:val="24"/>
          <w:szCs w:val="24"/>
          <w:u w:val="single"/>
          <w:lang w:eastAsia="en-US"/>
        </w:rPr>
      </w:pPr>
      <w:r w:rsidRPr="00E66518">
        <w:rPr>
          <w:rFonts w:ascii="Times New Roman" w:hAnsi="Times New Roman" w:cs="Times New Roman"/>
          <w:sz w:val="24"/>
          <w:szCs w:val="24"/>
          <w:u w:val="single"/>
          <w:lang w:eastAsia="en-US"/>
        </w:rPr>
        <w:t>Примечание:</w:t>
      </w:r>
    </w:p>
    <w:p w:rsidR="00444BCD" w:rsidRPr="00E66518" w:rsidRDefault="00444BCD" w:rsidP="007878B7">
      <w:pPr>
        <w:spacing w:line="240" w:lineRule="auto"/>
        <w:ind w:firstLine="709"/>
        <w:jc w:val="both"/>
        <w:rPr>
          <w:rFonts w:ascii="Times New Roman" w:hAnsi="Times New Roman" w:cs="Times New Roman"/>
          <w:sz w:val="24"/>
          <w:szCs w:val="24"/>
          <w:lang w:eastAsia="en-US"/>
        </w:rPr>
      </w:pPr>
      <w:r w:rsidRPr="00E66518">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444BCD" w:rsidRPr="00E66518" w:rsidRDefault="00444BCD" w:rsidP="007878B7">
      <w:pPr>
        <w:spacing w:line="240" w:lineRule="auto"/>
        <w:ind w:firstLine="709"/>
        <w:jc w:val="both"/>
        <w:rPr>
          <w:rFonts w:ascii="Times New Roman" w:hAnsi="Times New Roman" w:cs="Times New Roman"/>
          <w:sz w:val="28"/>
          <w:szCs w:val="28"/>
          <w:lang w:eastAsia="en-US"/>
        </w:rPr>
      </w:pPr>
      <w:r w:rsidRPr="00E66518">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E66518">
        <w:rPr>
          <w:rFonts w:ascii="Times New Roman" w:hAnsi="Times New Roman" w:cs="Times New Roman"/>
          <w:sz w:val="24"/>
          <w:szCs w:val="24"/>
        </w:rPr>
        <w:t xml:space="preserve"> </w:t>
      </w:r>
    </w:p>
    <w:p w:rsidR="00444BCD" w:rsidRPr="00E66518" w:rsidRDefault="00444BCD" w:rsidP="007878B7">
      <w:pPr>
        <w:autoSpaceDE w:val="0"/>
        <w:autoSpaceDN w:val="0"/>
        <w:adjustRightInd w:val="0"/>
        <w:jc w:val="center"/>
        <w:rPr>
          <w:rFonts w:ascii="Times New Roman" w:hAnsi="Times New Roman" w:cs="Times New Roman"/>
          <w:b/>
          <w:bCs/>
          <w:sz w:val="28"/>
          <w:szCs w:val="28"/>
        </w:rPr>
      </w:pP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br w:type="page"/>
      </w:r>
    </w:p>
    <w:p w:rsidR="00444BCD" w:rsidRPr="00E66518" w:rsidRDefault="00444BCD" w:rsidP="007878B7">
      <w:pPr>
        <w:pStyle w:val="3"/>
        <w:jc w:val="right"/>
        <w:rPr>
          <w:rFonts w:ascii="Times New Roman" w:hAnsi="Times New Roman" w:cs="Times New Roman"/>
          <w:i/>
          <w:iCs/>
        </w:rPr>
      </w:pPr>
      <w:bookmarkStart w:id="20" w:name="_Toc474070601"/>
      <w:bookmarkStart w:id="21" w:name="_Toc490225321"/>
      <w:r w:rsidRPr="00E66518">
        <w:rPr>
          <w:rFonts w:ascii="Times New Roman" w:hAnsi="Times New Roman" w:cs="Times New Roman"/>
          <w:i/>
          <w:iCs/>
        </w:rPr>
        <w:t>Приложение 4.</w:t>
      </w:r>
      <w:r w:rsidRPr="00E66518">
        <w:rPr>
          <w:rFonts w:ascii="Times New Roman" w:hAnsi="Times New Roman" w:cs="Times New Roman"/>
          <w:i/>
          <w:iCs/>
        </w:rPr>
        <w:br/>
        <w:t xml:space="preserve">Положение </w:t>
      </w:r>
      <w:bookmarkEnd w:id="20"/>
      <w:r w:rsidRPr="00E66518">
        <w:rPr>
          <w:rFonts w:ascii="Times New Roman" w:hAnsi="Times New Roman" w:cs="Times New Roman"/>
          <w:i/>
          <w:iCs/>
        </w:rPr>
        <w:t>о ДПО</w:t>
      </w:r>
      <w:bookmarkEnd w:id="21"/>
    </w:p>
    <w:p w:rsidR="00444BCD" w:rsidRPr="00E66518" w:rsidRDefault="00444BCD" w:rsidP="007878B7">
      <w:pPr>
        <w:jc w:val="right"/>
        <w:rPr>
          <w:rFonts w:ascii="Times New Roman" w:hAnsi="Times New Roman" w:cs="Times New Roman"/>
          <w:sz w:val="28"/>
          <w:szCs w:val="28"/>
        </w:rPr>
      </w:pPr>
    </w:p>
    <w:p w:rsidR="00444BCD" w:rsidRPr="00E66518" w:rsidRDefault="00444BCD" w:rsidP="007878B7">
      <w:pPr>
        <w:autoSpaceDE w:val="0"/>
        <w:autoSpaceDN w:val="0"/>
        <w:adjustRightInd w:val="0"/>
        <w:jc w:val="center"/>
        <w:rPr>
          <w:rFonts w:ascii="Times New Roman" w:hAnsi="Times New Roman" w:cs="Times New Roman"/>
          <w:b/>
          <w:bCs/>
          <w:sz w:val="28"/>
          <w:szCs w:val="28"/>
        </w:rPr>
      </w:pPr>
      <w:r w:rsidRPr="00E66518">
        <w:rPr>
          <w:rFonts w:ascii="Times New Roman" w:hAnsi="Times New Roman" w:cs="Times New Roman"/>
          <w:b/>
          <w:bCs/>
          <w:sz w:val="28"/>
          <w:szCs w:val="28"/>
        </w:rPr>
        <w:t>ПОЛОЖЕНИЕ</w:t>
      </w:r>
    </w:p>
    <w:p w:rsidR="00444BCD" w:rsidRPr="00E66518" w:rsidRDefault="00444BCD" w:rsidP="007878B7">
      <w:pPr>
        <w:autoSpaceDE w:val="0"/>
        <w:autoSpaceDN w:val="0"/>
        <w:adjustRightInd w:val="0"/>
        <w:jc w:val="center"/>
        <w:rPr>
          <w:rFonts w:ascii="Times New Roman" w:hAnsi="Times New Roman" w:cs="Times New Roman"/>
          <w:b/>
          <w:bCs/>
          <w:sz w:val="28"/>
          <w:szCs w:val="28"/>
        </w:rPr>
      </w:pPr>
      <w:r w:rsidRPr="00E66518">
        <w:rPr>
          <w:rFonts w:ascii="Times New Roman" w:hAnsi="Times New Roman" w:cs="Times New Roman"/>
          <w:b/>
          <w:bCs/>
          <w:sz w:val="28"/>
          <w:szCs w:val="28"/>
        </w:rPr>
        <w:t xml:space="preserve">О ПЛАНИРОВАНИИ И ОРГАНИЗАЦИИ </w:t>
      </w:r>
      <w:proofErr w:type="gramStart"/>
      <w:r w:rsidRPr="00E66518">
        <w:rPr>
          <w:rFonts w:ascii="Times New Roman" w:hAnsi="Times New Roman" w:cs="Times New Roman"/>
          <w:b/>
          <w:bCs/>
          <w:sz w:val="28"/>
          <w:szCs w:val="28"/>
        </w:rPr>
        <w:t>ДОПОЛНИТЕЛЬНОГО</w:t>
      </w:r>
      <w:proofErr w:type="gramEnd"/>
    </w:p>
    <w:p w:rsidR="00444BCD" w:rsidRPr="00E66518" w:rsidRDefault="00444BCD" w:rsidP="007878B7">
      <w:pPr>
        <w:autoSpaceDE w:val="0"/>
        <w:autoSpaceDN w:val="0"/>
        <w:adjustRightInd w:val="0"/>
        <w:jc w:val="center"/>
        <w:rPr>
          <w:rFonts w:ascii="Times New Roman" w:hAnsi="Times New Roman" w:cs="Times New Roman"/>
          <w:b/>
          <w:bCs/>
          <w:sz w:val="28"/>
          <w:szCs w:val="28"/>
        </w:rPr>
      </w:pPr>
      <w:r w:rsidRPr="00E66518">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444BCD" w:rsidRPr="00E66518" w:rsidRDefault="00444BCD" w:rsidP="007878B7">
      <w:pPr>
        <w:ind w:firstLine="709"/>
        <w:jc w:val="center"/>
        <w:rPr>
          <w:rFonts w:ascii="Times New Roman" w:hAnsi="Times New Roman" w:cs="Times New Roman"/>
          <w:b/>
          <w:bCs/>
          <w:sz w:val="28"/>
          <w:szCs w:val="28"/>
        </w:rPr>
      </w:pPr>
      <w:r w:rsidRPr="00E66518">
        <w:rPr>
          <w:rFonts w:ascii="Times New Roman" w:hAnsi="Times New Roman" w:cs="Times New Roman"/>
          <w:b/>
          <w:bCs/>
          <w:sz w:val="28"/>
          <w:szCs w:val="28"/>
        </w:rPr>
        <w:t>СРО «СОЮЗАТОМПРОЕКТ»</w:t>
      </w:r>
    </w:p>
    <w:p w:rsidR="00444BCD" w:rsidRPr="00E66518" w:rsidRDefault="00444BCD" w:rsidP="007878B7">
      <w:pPr>
        <w:spacing w:line="360" w:lineRule="auto"/>
        <w:ind w:firstLine="720"/>
        <w:jc w:val="both"/>
        <w:rPr>
          <w:rFonts w:ascii="Times New Roman" w:hAnsi="Times New Roman" w:cs="Times New Roman"/>
          <w:sz w:val="28"/>
          <w:szCs w:val="28"/>
        </w:rPr>
      </w:pP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Общие положения</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1.1.</w:t>
      </w:r>
      <w:r w:rsidRPr="00E66518">
        <w:rPr>
          <w:rFonts w:ascii="Times New Roman" w:hAnsi="Times New Roman" w:cs="Times New Roman"/>
          <w:sz w:val="28"/>
          <w:szCs w:val="28"/>
        </w:rPr>
        <w:tab/>
        <w:t xml:space="preserve">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w:t>
      </w:r>
      <w:r w:rsidRPr="00E66518">
        <w:rPr>
          <w:rFonts w:ascii="Times New Roman" w:hAnsi="Times New Roman" w:cs="Times New Roman"/>
          <w:sz w:val="28"/>
          <w:szCs w:val="28"/>
          <w:lang w:eastAsia="en-US"/>
        </w:rPr>
        <w:t>организаций - членов СРО.</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1.2.</w:t>
      </w:r>
      <w:r w:rsidRPr="00E66518">
        <w:rPr>
          <w:rFonts w:ascii="Times New Roman" w:hAnsi="Times New Roman" w:cs="Times New Roman"/>
          <w:sz w:val="28"/>
          <w:szCs w:val="28"/>
        </w:rPr>
        <w:tab/>
        <w:t>Положение разработано в соответствии со следующими нормативно-правовыми документами: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Градостроительный кодекс Российской Федерации;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Трудовой кодекс Российской Федерации;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Закон Российской Федерации от 01.12.2007 № 315-ФЗ </w:t>
      </w:r>
      <w:r w:rsidRPr="00E66518">
        <w:rPr>
          <w:rFonts w:ascii="Times New Roman" w:hAnsi="Times New Roman" w:cs="Times New Roman"/>
          <w:sz w:val="28"/>
          <w:szCs w:val="28"/>
        </w:rPr>
        <w:br/>
        <w:t xml:space="preserve">«О </w:t>
      </w:r>
      <w:proofErr w:type="spellStart"/>
      <w:r w:rsidRPr="00E66518">
        <w:rPr>
          <w:rFonts w:ascii="Times New Roman" w:hAnsi="Times New Roman" w:cs="Times New Roman"/>
          <w:sz w:val="28"/>
          <w:szCs w:val="28"/>
        </w:rPr>
        <w:t>саморегулируемых</w:t>
      </w:r>
      <w:proofErr w:type="spellEnd"/>
      <w:r w:rsidRPr="00E66518">
        <w:rPr>
          <w:rFonts w:ascii="Times New Roman" w:hAnsi="Times New Roman" w:cs="Times New Roman"/>
          <w:sz w:val="28"/>
          <w:szCs w:val="28"/>
        </w:rPr>
        <w:t xml:space="preserve"> организациях»;</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Закон Российской Федерации от 29.12.2012 № 273-ФЗ «Об образовании </w:t>
      </w:r>
      <w:r w:rsidRPr="00E66518">
        <w:rPr>
          <w:rFonts w:ascii="Times New Roman" w:hAnsi="Times New Roman" w:cs="Times New Roman"/>
          <w:sz w:val="28"/>
          <w:szCs w:val="28"/>
        </w:rPr>
        <w:br/>
        <w:t>в Российской Федерации»;</w:t>
      </w:r>
    </w:p>
    <w:p w:rsidR="00444BCD" w:rsidRPr="00E66518" w:rsidRDefault="00444BCD" w:rsidP="007878B7">
      <w:pPr>
        <w:autoSpaceDE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w:t>
      </w:r>
      <w:r w:rsidRPr="00E66518">
        <w:rPr>
          <w:rFonts w:ascii="Times New Roman" w:hAnsi="Times New Roman" w:cs="Times New Roman"/>
          <w:sz w:val="28"/>
          <w:szCs w:val="28"/>
        </w:rPr>
        <w:lastRenderedPageBreak/>
        <w:t>служащих, раздел «Квалификационные характеристики должностей руководителей и специалистов архитектуры и градостроительной деятельности»;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Виды дополнительного профессионального образования</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2.1.</w:t>
      </w:r>
      <w:r w:rsidRPr="00E66518">
        <w:rPr>
          <w:rFonts w:ascii="Times New Roman" w:hAnsi="Times New Roman" w:cs="Times New Roman"/>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2.2.</w:t>
      </w:r>
      <w:r w:rsidRPr="00E66518">
        <w:rPr>
          <w:rFonts w:ascii="Times New Roman" w:hAnsi="Times New Roman" w:cs="Times New Roman"/>
          <w:sz w:val="28"/>
          <w:szCs w:val="28"/>
        </w:rPr>
        <w:tab/>
        <w:t>К освоению дополнительных профессиональных программ допускаются Специалисты, которые:</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имеют среднее профессиональное и (или) высшее образование; </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получают среднее профессиональное и (или) высшее образование.</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2.3.</w:t>
      </w:r>
      <w:r w:rsidRPr="00E66518">
        <w:rPr>
          <w:rFonts w:ascii="Times New Roman" w:hAnsi="Times New Roman" w:cs="Times New Roman"/>
          <w:sz w:val="28"/>
          <w:szCs w:val="28"/>
        </w:rPr>
        <w:tab/>
        <w:t>Профессиональная переподготовка.</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2.3.1.</w:t>
      </w:r>
      <w:r w:rsidRPr="00E66518">
        <w:rPr>
          <w:rFonts w:ascii="Times New Roman" w:hAnsi="Times New Roman" w:cs="Times New Roman"/>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СРО, профессиональным стандартам, а в случае отсутствия таковых </w:t>
      </w:r>
      <w:r w:rsidRPr="00E66518">
        <w:rPr>
          <w:rFonts w:ascii="Times New Roman" w:hAnsi="Times New Roman" w:cs="Times New Roman"/>
          <w:b/>
          <w:bCs/>
          <w:sz w:val="28"/>
          <w:szCs w:val="28"/>
        </w:rPr>
        <w:t xml:space="preserve">- </w:t>
      </w:r>
      <w:r w:rsidRPr="00E66518">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2.3.2.</w:t>
      </w:r>
      <w:r w:rsidRPr="00E66518">
        <w:rPr>
          <w:rFonts w:ascii="Times New Roman" w:hAnsi="Times New Roman" w:cs="Times New Roman"/>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2.3.3.</w:t>
      </w:r>
      <w:r w:rsidRPr="00E66518">
        <w:rPr>
          <w:rFonts w:ascii="Times New Roman" w:hAnsi="Times New Roman" w:cs="Times New Roman"/>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2.4.</w:t>
      </w:r>
      <w:r w:rsidRPr="00E66518">
        <w:rPr>
          <w:rFonts w:ascii="Times New Roman" w:hAnsi="Times New Roman" w:cs="Times New Roman"/>
          <w:sz w:val="28"/>
          <w:szCs w:val="28"/>
        </w:rPr>
        <w:tab/>
        <w:t>Повышение квалификации.</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2.4.1.</w:t>
      </w:r>
      <w:r w:rsidRPr="00E66518">
        <w:rPr>
          <w:rFonts w:ascii="Times New Roman" w:hAnsi="Times New Roman" w:cs="Times New Roman"/>
          <w:sz w:val="28"/>
          <w:szCs w:val="28"/>
        </w:rPr>
        <w:tab/>
        <w:t>Повышение квалификации - обновление теоретических и практических знаний с целью освоения современных технологий и методов подготовки проектной документации для строительства, реконструкции, капитального ремонта:</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объектов использования атомной энергии,</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особо опасных, технически сложных и уникальных объектов, за исключением объектов использования атомной энергии,</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объектов капитального строительства за исключением особо опасных, технически сложных и уникальных объектов.</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2.4.2.</w:t>
      </w:r>
      <w:r w:rsidRPr="00E66518">
        <w:rPr>
          <w:rFonts w:ascii="Times New Roman" w:hAnsi="Times New Roman" w:cs="Times New Roman"/>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2.4.3.</w:t>
      </w:r>
      <w:r w:rsidRPr="00E66518">
        <w:rPr>
          <w:rFonts w:ascii="Times New Roman" w:hAnsi="Times New Roman" w:cs="Times New Roman"/>
          <w:sz w:val="28"/>
          <w:szCs w:val="28"/>
        </w:rPr>
        <w:tab/>
        <w:t xml:space="preserve">Программы повышения квалификации, реализуемые в рамках образовательного проекта СРО, формируются, как правило, в объеме </w:t>
      </w:r>
      <w:r w:rsidRPr="00E66518">
        <w:rPr>
          <w:rFonts w:ascii="Times New Roman" w:hAnsi="Times New Roman" w:cs="Times New Roman"/>
          <w:sz w:val="28"/>
          <w:szCs w:val="28"/>
        </w:rPr>
        <w:br/>
        <w:t>не менее 72 часов.</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Программы могут быть реализованы в очной, </w:t>
      </w:r>
      <w:proofErr w:type="spellStart"/>
      <w:r w:rsidRPr="00E66518">
        <w:rPr>
          <w:rFonts w:ascii="Times New Roman" w:hAnsi="Times New Roman" w:cs="Times New Roman"/>
          <w:sz w:val="28"/>
          <w:szCs w:val="28"/>
        </w:rPr>
        <w:t>заочно-очной</w:t>
      </w:r>
      <w:proofErr w:type="spellEnd"/>
      <w:r w:rsidRPr="00E66518">
        <w:rPr>
          <w:rFonts w:ascii="Times New Roman" w:hAnsi="Times New Roman" w:cs="Times New Roman"/>
          <w:sz w:val="28"/>
          <w:szCs w:val="28"/>
        </w:rPr>
        <w:t>, дистанционно-очной и дистанционной форме обучения.</w:t>
      </w:r>
    </w:p>
    <w:p w:rsidR="00444BCD" w:rsidRPr="00E66518" w:rsidRDefault="00444BCD" w:rsidP="007878B7">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2.4.4.</w:t>
      </w:r>
      <w:r w:rsidRPr="00E66518">
        <w:rPr>
          <w:rFonts w:ascii="Times New Roman" w:hAnsi="Times New Roman" w:cs="Times New Roman"/>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Планирование дополнительного профессионального образования</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3.1</w:t>
      </w:r>
      <w:r w:rsidRPr="00E66518">
        <w:rPr>
          <w:rFonts w:ascii="Times New Roman" w:hAnsi="Times New Roman" w:cs="Times New Roman"/>
          <w:i/>
          <w:iCs/>
          <w:sz w:val="28"/>
          <w:szCs w:val="28"/>
        </w:rPr>
        <w:t>.</w:t>
      </w:r>
      <w:r w:rsidRPr="00E66518">
        <w:rPr>
          <w:rFonts w:ascii="Times New Roman" w:hAnsi="Times New Roman" w:cs="Times New Roman"/>
          <w:sz w:val="28"/>
          <w:szCs w:val="28"/>
        </w:rPr>
        <w:tab/>
        <w:t>Члены СРО ежегодно, в срок до 01 декабря года, предшествующего планируемому, направляет в адрес СРО сведения о Специалистах, подлежащих профессиональной переподготовке и повышению квалификации для формирования сводного Плана по дополнительному профессиональному образованию.</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3.2.</w:t>
      </w:r>
      <w:r w:rsidRPr="00E66518">
        <w:rPr>
          <w:rFonts w:ascii="Times New Roman" w:hAnsi="Times New Roman" w:cs="Times New Roman"/>
          <w:sz w:val="28"/>
          <w:szCs w:val="28"/>
        </w:rPr>
        <w:tab/>
        <w:t>СРО:</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 собирает сведения о необходимости профессиональной переподготовки и повышении квалификации Специалистов;</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на основании полученных сведений составляет План повышения квалификации Специалистов, обеспечивает выполнение Плана, для чего формирует графики обучения и комплектует группы слушателей.</w:t>
      </w: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Планирование, организация и оплата профессиональной переподготовки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trike/>
          <w:sz w:val="28"/>
          <w:szCs w:val="28"/>
        </w:rPr>
      </w:pPr>
      <w:r w:rsidRPr="00E66518">
        <w:rPr>
          <w:rFonts w:ascii="Times New Roman" w:hAnsi="Times New Roman" w:cs="Times New Roman"/>
          <w:sz w:val="28"/>
          <w:szCs w:val="28"/>
        </w:rPr>
        <w:t>Член СРО:</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trike/>
          <w:sz w:val="28"/>
          <w:szCs w:val="28"/>
        </w:rPr>
        <w:t>-</w:t>
      </w:r>
      <w:r w:rsidRPr="00E66518">
        <w:rPr>
          <w:rFonts w:ascii="Times New Roman" w:hAnsi="Times New Roman" w:cs="Times New Roman"/>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СРО, профессиональным стандартам, а в случае отсутствия таковых </w:t>
      </w:r>
      <w:r w:rsidRPr="00E66518">
        <w:rPr>
          <w:rFonts w:ascii="Times New Roman" w:hAnsi="Times New Roman" w:cs="Times New Roman"/>
          <w:b/>
          <w:bCs/>
          <w:sz w:val="28"/>
          <w:szCs w:val="28"/>
        </w:rPr>
        <w:t xml:space="preserve">- </w:t>
      </w:r>
      <w:r w:rsidRPr="00E66518">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формирует и согласовывает с СРО план-график переподготовки Специалистов до 01 января планируемого года. При приеме на работу Специалистов, для которых обязательна профессиональная переподготовка, член СРО вносит изменения в план-график переподготовки и согласовывает его с СРО.</w:t>
      </w:r>
    </w:p>
    <w:p w:rsidR="00444BCD" w:rsidRPr="00E66518" w:rsidRDefault="00444BCD" w:rsidP="007878B7">
      <w:pPr>
        <w:pStyle w:val="afa"/>
        <w:autoSpaceDE w:val="0"/>
        <w:autoSpaceDN w:val="0"/>
        <w:adjustRightInd w:val="0"/>
        <w:spacing w:line="360"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444BCD" w:rsidRPr="00E66518" w:rsidRDefault="00444BCD" w:rsidP="007878B7">
      <w:pPr>
        <w:pStyle w:val="afc"/>
        <w:spacing w:before="0" w:after="0" w:line="360" w:lineRule="auto"/>
        <w:ind w:firstLine="709"/>
        <w:jc w:val="both"/>
        <w:rPr>
          <w:color w:val="000000"/>
          <w:sz w:val="28"/>
          <w:szCs w:val="28"/>
        </w:rPr>
      </w:pPr>
      <w:r w:rsidRPr="00E66518">
        <w:rPr>
          <w:sz w:val="28"/>
          <w:szCs w:val="28"/>
        </w:rPr>
        <w:t>- </w:t>
      </w:r>
      <w:r w:rsidRPr="00E66518">
        <w:rPr>
          <w:color w:val="000000"/>
          <w:sz w:val="28"/>
          <w:szCs w:val="28"/>
        </w:rPr>
        <w:t xml:space="preserve">представляет ежегодно в </w:t>
      </w:r>
      <w:r w:rsidRPr="00E66518">
        <w:rPr>
          <w:sz w:val="28"/>
          <w:szCs w:val="28"/>
        </w:rPr>
        <w:t xml:space="preserve">СРО </w:t>
      </w:r>
      <w:r w:rsidRPr="00E66518">
        <w:rPr>
          <w:color w:val="000000"/>
          <w:sz w:val="28"/>
          <w:szCs w:val="28"/>
        </w:rPr>
        <w:t xml:space="preserve">сведения о Специалистах, успешно освоивших дополнительные программы профессиональной переподготовки.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Планирование и организация повышения квалификации</w:t>
      </w:r>
    </w:p>
    <w:p w:rsidR="00444BCD" w:rsidRPr="00E66518" w:rsidRDefault="00444BCD" w:rsidP="007878B7">
      <w:pPr>
        <w:pStyle w:val="afc"/>
        <w:spacing w:before="0" w:after="0" w:line="360" w:lineRule="auto"/>
        <w:ind w:firstLine="720"/>
        <w:jc w:val="both"/>
        <w:rPr>
          <w:color w:val="000000"/>
          <w:sz w:val="28"/>
          <w:szCs w:val="28"/>
        </w:rPr>
      </w:pPr>
      <w:r w:rsidRPr="00E66518">
        <w:rPr>
          <w:color w:val="000000"/>
          <w:sz w:val="28"/>
          <w:szCs w:val="28"/>
        </w:rPr>
        <w:t>5.1.</w:t>
      </w:r>
      <w:r w:rsidRPr="00E66518">
        <w:rPr>
          <w:color w:val="000000"/>
          <w:sz w:val="28"/>
          <w:szCs w:val="28"/>
        </w:rPr>
        <w:tab/>
        <w:t>Повышение квалификации осуществляется:</w:t>
      </w:r>
    </w:p>
    <w:p w:rsidR="00444BCD" w:rsidRPr="00E66518" w:rsidRDefault="00444BCD" w:rsidP="007878B7">
      <w:pPr>
        <w:pStyle w:val="afc"/>
        <w:spacing w:before="0" w:after="0" w:line="360" w:lineRule="auto"/>
        <w:ind w:firstLine="720"/>
        <w:jc w:val="both"/>
        <w:rPr>
          <w:color w:val="000000"/>
          <w:sz w:val="28"/>
          <w:szCs w:val="28"/>
        </w:rPr>
      </w:pPr>
      <w:r w:rsidRPr="00E66518">
        <w:rPr>
          <w:color w:val="000000"/>
          <w:sz w:val="28"/>
          <w:szCs w:val="28"/>
        </w:rPr>
        <w:t>5.1.1.</w:t>
      </w:r>
      <w:r w:rsidRPr="00E66518">
        <w:rPr>
          <w:color w:val="000000"/>
          <w:sz w:val="28"/>
          <w:szCs w:val="28"/>
        </w:rPr>
        <w:tab/>
        <w:t xml:space="preserve">За счет средств, предусмотренных сметой </w:t>
      </w:r>
      <w:r w:rsidRPr="00E66518">
        <w:rPr>
          <w:sz w:val="28"/>
          <w:szCs w:val="28"/>
        </w:rPr>
        <w:t>СРО</w:t>
      </w:r>
      <w:r w:rsidRPr="00E66518">
        <w:rPr>
          <w:color w:val="000000"/>
          <w:sz w:val="28"/>
          <w:szCs w:val="28"/>
        </w:rPr>
        <w:t xml:space="preserve"> для повышения квалификации Специалистов в рамках Образовательного проекта </w:t>
      </w:r>
      <w:r w:rsidRPr="00E66518">
        <w:rPr>
          <w:sz w:val="28"/>
          <w:szCs w:val="28"/>
        </w:rPr>
        <w:t>СРО</w:t>
      </w:r>
      <w:r w:rsidRPr="00E66518">
        <w:rPr>
          <w:color w:val="000000"/>
          <w:sz w:val="28"/>
          <w:szCs w:val="28"/>
        </w:rPr>
        <w:t xml:space="preserve">;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5.1.2.</w:t>
      </w:r>
      <w:r w:rsidRPr="00E66518">
        <w:rPr>
          <w:rFonts w:ascii="Times New Roman" w:hAnsi="Times New Roman" w:cs="Times New Roman"/>
          <w:sz w:val="28"/>
          <w:szCs w:val="28"/>
        </w:rPr>
        <w:tab/>
        <w:t>За счет собственных сре</w:t>
      </w:r>
      <w:proofErr w:type="gramStart"/>
      <w:r w:rsidRPr="00E66518">
        <w:rPr>
          <w:rFonts w:ascii="Times New Roman" w:hAnsi="Times New Roman" w:cs="Times New Roman"/>
          <w:sz w:val="28"/>
          <w:szCs w:val="28"/>
        </w:rPr>
        <w:t>дств чл</w:t>
      </w:r>
      <w:proofErr w:type="gramEnd"/>
      <w:r w:rsidRPr="00E66518">
        <w:rPr>
          <w:rFonts w:ascii="Times New Roman" w:hAnsi="Times New Roman" w:cs="Times New Roman"/>
          <w:sz w:val="28"/>
          <w:szCs w:val="28"/>
        </w:rPr>
        <w:t xml:space="preserve">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направляемых на оплату обучения Специалистов, которые должны пройти повышение квалификации, кроме повышающих квалификацию за счет средств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в соответствии с п. 5.1.1.</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5.2.</w:t>
      </w:r>
      <w:r w:rsidRPr="00E66518">
        <w:rPr>
          <w:rFonts w:ascii="Times New Roman" w:hAnsi="Times New Roman" w:cs="Times New Roman"/>
          <w:sz w:val="28"/>
          <w:szCs w:val="28"/>
        </w:rPr>
        <w:tab/>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для обеспечения повышения квалификации определяет и утверждает на календарный год:</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а) перечень программ повышения квалификации;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б) перечень образовательных учреждений;</w:t>
      </w:r>
      <w:proofErr w:type="gramEnd"/>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в) планы-графики проведения курсов повышения квалификации;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г) сумму средств, направляемых на финансирование обучения Специалистов в рамках настоящего Положения.</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5.3.</w:t>
      </w:r>
      <w:r w:rsidRPr="00E66518">
        <w:rPr>
          <w:rFonts w:ascii="Times New Roman" w:hAnsi="Times New Roman" w:cs="Times New Roman"/>
          <w:sz w:val="28"/>
          <w:szCs w:val="28"/>
        </w:rPr>
        <w:tab/>
        <w:t xml:space="preserve">Член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составляет планы повышения квалификации Специалистов, подлежащих обучению, и ежегодно предоставляет их в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предоставляет ежегодно в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сведения о Специалистах, успешно освоивших программы повышения квалификации.</w:t>
      </w: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Планирование и порядок реализации повышения квалификации, осуществляемого за счет средств СРО</w:t>
      </w:r>
    </w:p>
    <w:p w:rsidR="00444BCD" w:rsidRPr="00E66518" w:rsidRDefault="00444BCD" w:rsidP="007878B7">
      <w:pPr>
        <w:pStyle w:val="afc"/>
        <w:spacing w:before="0" w:after="0" w:line="360" w:lineRule="auto"/>
        <w:ind w:firstLine="720"/>
        <w:jc w:val="both"/>
        <w:rPr>
          <w:color w:val="000000"/>
          <w:sz w:val="28"/>
          <w:szCs w:val="28"/>
        </w:rPr>
      </w:pPr>
      <w:r w:rsidRPr="00E66518">
        <w:rPr>
          <w:color w:val="000000"/>
          <w:sz w:val="28"/>
          <w:szCs w:val="28"/>
        </w:rPr>
        <w:t>6.1.</w:t>
      </w:r>
      <w:r w:rsidRPr="00E66518">
        <w:rPr>
          <w:color w:val="000000"/>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СРО (далее - Программный комплекс). </w:t>
      </w:r>
    </w:p>
    <w:p w:rsidR="00444BCD" w:rsidRPr="00E66518" w:rsidRDefault="00444BCD" w:rsidP="007878B7">
      <w:pPr>
        <w:pStyle w:val="afc"/>
        <w:spacing w:before="0" w:after="0" w:line="360" w:lineRule="auto"/>
        <w:ind w:firstLine="720"/>
        <w:jc w:val="both"/>
        <w:rPr>
          <w:sz w:val="28"/>
          <w:szCs w:val="28"/>
        </w:rPr>
      </w:pPr>
      <w:r w:rsidRPr="00E66518">
        <w:rPr>
          <w:color w:val="000000"/>
          <w:sz w:val="28"/>
          <w:szCs w:val="28"/>
        </w:rPr>
        <w:t xml:space="preserve">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6.2.</w:t>
      </w:r>
      <w:r w:rsidRPr="00E66518">
        <w:rPr>
          <w:rFonts w:ascii="Times New Roman" w:hAnsi="Times New Roman" w:cs="Times New Roman"/>
          <w:sz w:val="28"/>
          <w:szCs w:val="28"/>
        </w:rPr>
        <w:tab/>
        <w:t xml:space="preserve">Перечень учебных программ повышения квалификации, по которым проводится обучение, годовой План-график проведения занятий, утвержденный президентом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Положение о программном комплексе, а также список образовательных учреждений с контактной информацией, размещаются на интернет-сайте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в разделе «Образовательный проект».</w:t>
      </w:r>
    </w:p>
    <w:p w:rsidR="00444BCD" w:rsidRPr="00E66518" w:rsidRDefault="00444BCD" w:rsidP="007878B7">
      <w:pPr>
        <w:pStyle w:val="afc"/>
        <w:spacing w:before="0" w:after="0" w:line="360" w:lineRule="auto"/>
        <w:ind w:firstLine="720"/>
        <w:jc w:val="both"/>
        <w:rPr>
          <w:rStyle w:val="aff2"/>
          <w:b w:val="0"/>
          <w:bCs w:val="0"/>
          <w:sz w:val="28"/>
          <w:szCs w:val="28"/>
        </w:rPr>
      </w:pPr>
      <w:r w:rsidRPr="00E66518">
        <w:rPr>
          <w:sz w:val="28"/>
          <w:szCs w:val="28"/>
        </w:rPr>
        <w:t>6.3.</w:t>
      </w:r>
      <w:r w:rsidRPr="00E66518">
        <w:rPr>
          <w:sz w:val="28"/>
          <w:szCs w:val="28"/>
        </w:rPr>
        <w:tab/>
        <w:t xml:space="preserve">Член СРО оформляет через </w:t>
      </w:r>
      <w:r w:rsidRPr="00E66518">
        <w:rPr>
          <w:rStyle w:val="aff2"/>
          <w:b w:val="0"/>
          <w:bCs w:val="0"/>
          <w:sz w:val="28"/>
          <w:szCs w:val="28"/>
        </w:rPr>
        <w:t xml:space="preserve">личный кабинет </w:t>
      </w:r>
      <w:r w:rsidRPr="00E66518">
        <w:rPr>
          <w:sz w:val="28"/>
          <w:szCs w:val="28"/>
        </w:rPr>
        <w:t>на интернет</w:t>
      </w:r>
      <w:r w:rsidRPr="00E66518">
        <w:rPr>
          <w:i/>
          <w:iCs/>
          <w:sz w:val="28"/>
          <w:szCs w:val="28"/>
        </w:rPr>
        <w:t>-</w:t>
      </w:r>
      <w:r w:rsidRPr="00E66518">
        <w:rPr>
          <w:sz w:val="28"/>
          <w:szCs w:val="28"/>
        </w:rPr>
        <w:t>сайте СРО</w:t>
      </w:r>
      <w:r w:rsidRPr="00E66518">
        <w:rPr>
          <w:rStyle w:val="aff2"/>
          <w:sz w:val="28"/>
          <w:szCs w:val="28"/>
        </w:rPr>
        <w:t>:</w:t>
      </w:r>
    </w:p>
    <w:p w:rsidR="00444BCD" w:rsidRPr="00E66518" w:rsidRDefault="00444BCD" w:rsidP="007878B7">
      <w:pPr>
        <w:pStyle w:val="afc"/>
        <w:spacing w:before="0" w:after="0" w:line="360" w:lineRule="auto"/>
        <w:ind w:firstLine="720"/>
        <w:jc w:val="both"/>
        <w:rPr>
          <w:color w:val="000000"/>
          <w:sz w:val="28"/>
          <w:szCs w:val="28"/>
        </w:rPr>
      </w:pPr>
      <w:r w:rsidRPr="00E66518">
        <w:rPr>
          <w:color w:val="000000"/>
          <w:sz w:val="28"/>
          <w:szCs w:val="28"/>
        </w:rPr>
        <w:t>- </w:t>
      </w:r>
      <w:r w:rsidRPr="00E66518">
        <w:rPr>
          <w:sz w:val="28"/>
          <w:szCs w:val="28"/>
        </w:rPr>
        <w:t xml:space="preserve">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w:t>
      </w:r>
      <w:r w:rsidRPr="00E66518">
        <w:rPr>
          <w:color w:val="000000"/>
          <w:sz w:val="28"/>
          <w:szCs w:val="28"/>
        </w:rPr>
        <w:t xml:space="preserve">Оформленный годовой </w:t>
      </w:r>
      <w:proofErr w:type="gramStart"/>
      <w:r w:rsidRPr="00E66518">
        <w:rPr>
          <w:color w:val="000000"/>
          <w:sz w:val="28"/>
          <w:szCs w:val="28"/>
        </w:rPr>
        <w:t>план</w:t>
      </w:r>
      <w:proofErr w:type="gramEnd"/>
      <w:r w:rsidRPr="00E66518">
        <w:rPr>
          <w:color w:val="000000"/>
          <w:sz w:val="28"/>
          <w:szCs w:val="28"/>
        </w:rPr>
        <w:t xml:space="preserve"> возможно </w:t>
      </w:r>
      <w:r w:rsidRPr="00E66518">
        <w:rPr>
          <w:color w:val="000000"/>
          <w:sz w:val="28"/>
          <w:szCs w:val="28"/>
        </w:rPr>
        <w:lastRenderedPageBreak/>
        <w:t xml:space="preserve">корректировать с учетом производственных и/или кадровых изменений в течение всего года. </w:t>
      </w:r>
    </w:p>
    <w:p w:rsidR="00444BCD" w:rsidRPr="00E66518" w:rsidRDefault="00444BCD" w:rsidP="007878B7">
      <w:pPr>
        <w:pStyle w:val="afc"/>
        <w:spacing w:before="0" w:after="0" w:line="360" w:lineRule="auto"/>
        <w:ind w:firstLine="720"/>
        <w:jc w:val="both"/>
        <w:rPr>
          <w:sz w:val="28"/>
          <w:szCs w:val="28"/>
        </w:rPr>
      </w:pPr>
      <w:r w:rsidRPr="00E66518">
        <w:rPr>
          <w:color w:val="000000"/>
          <w:sz w:val="28"/>
          <w:szCs w:val="28"/>
        </w:rPr>
        <w:t>- </w:t>
      </w:r>
      <w:proofErr w:type="gramStart"/>
      <w:r w:rsidRPr="00E66518">
        <w:rPr>
          <w:color w:val="000000"/>
          <w:sz w:val="28"/>
          <w:szCs w:val="28"/>
        </w:rPr>
        <w:t>о</w:t>
      </w:r>
      <w:proofErr w:type="gramEnd"/>
      <w:r w:rsidRPr="00E66518">
        <w:rPr>
          <w:rStyle w:val="aff2"/>
          <w:b w:val="0"/>
          <w:bCs w:val="0"/>
          <w:sz w:val="28"/>
          <w:szCs w:val="28"/>
        </w:rPr>
        <w:t xml:space="preserve">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w:t>
      </w:r>
      <w:r w:rsidRPr="00E66518">
        <w:rPr>
          <w:sz w:val="28"/>
          <w:szCs w:val="28"/>
        </w:rPr>
        <w:t xml:space="preserve">Прием заявок прекращается за две недели до даты начала очного этапа обучения.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6.4.</w:t>
      </w:r>
      <w:r w:rsidRPr="00E66518">
        <w:rPr>
          <w:rFonts w:ascii="Times New Roman" w:hAnsi="Times New Roman" w:cs="Times New Roman"/>
          <w:i/>
          <w:iCs/>
          <w:sz w:val="28"/>
          <w:szCs w:val="28"/>
        </w:rPr>
        <w:tab/>
      </w:r>
      <w:r w:rsidRPr="00E66518">
        <w:rPr>
          <w:rFonts w:ascii="Times New Roman" w:hAnsi="Times New Roman" w:cs="Times New Roman"/>
          <w:sz w:val="28"/>
          <w:szCs w:val="28"/>
        </w:rPr>
        <w:t>СРО:</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до 15 декабря предшествующего планируемому году, на основании полученных от членов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заявок составляет сводный План повышения квалификации Специалистов на следующий год;</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заключает договоры с образовательными учреждениями на оказание образовательных услуг по повышению квалификации;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i/>
          <w:iCs/>
          <w:sz w:val="28"/>
          <w:szCs w:val="28"/>
        </w:rPr>
      </w:pPr>
      <w:r w:rsidRPr="00E66518">
        <w:rPr>
          <w:rFonts w:ascii="Times New Roman" w:hAnsi="Times New Roman" w:cs="Times New Roman"/>
          <w:sz w:val="28"/>
          <w:szCs w:val="28"/>
        </w:rPr>
        <w:t xml:space="preserve">- на основании оперативных заявок формирует группы слушателей на каждый курс. </w:t>
      </w:r>
    </w:p>
    <w:p w:rsidR="00444BCD" w:rsidRPr="00E66518" w:rsidRDefault="00444BCD" w:rsidP="007878B7">
      <w:pPr>
        <w:pStyle w:val="afc"/>
        <w:spacing w:before="0" w:after="0" w:line="360" w:lineRule="auto"/>
        <w:ind w:firstLine="720"/>
        <w:jc w:val="both"/>
        <w:rPr>
          <w:sz w:val="28"/>
          <w:szCs w:val="28"/>
        </w:rPr>
      </w:pPr>
      <w:r w:rsidRPr="00E66518">
        <w:rPr>
          <w:sz w:val="28"/>
          <w:szCs w:val="28"/>
        </w:rPr>
        <w:t>6.5.</w:t>
      </w:r>
      <w:r w:rsidRPr="00E66518">
        <w:rPr>
          <w:sz w:val="28"/>
          <w:szCs w:val="28"/>
        </w:rPr>
        <w:tab/>
      </w:r>
      <w:r w:rsidRPr="00E66518">
        <w:rPr>
          <w:color w:val="000000"/>
          <w:sz w:val="28"/>
          <w:szCs w:val="28"/>
        </w:rPr>
        <w:t xml:space="preserve">В </w:t>
      </w:r>
      <w:proofErr w:type="gramStart"/>
      <w:r w:rsidRPr="00E66518">
        <w:rPr>
          <w:color w:val="000000"/>
          <w:sz w:val="28"/>
          <w:szCs w:val="28"/>
        </w:rPr>
        <w:t>соответствии</w:t>
      </w:r>
      <w:proofErr w:type="gramEnd"/>
      <w:r w:rsidRPr="00E66518">
        <w:rPr>
          <w:color w:val="000000"/>
          <w:sz w:val="28"/>
          <w:szCs w:val="28"/>
        </w:rPr>
        <w:t xml:space="preserve"> с Планом-графиком проведения занятий по повышению квалификации Специалистов, </w:t>
      </w:r>
      <w:r w:rsidRPr="00E66518">
        <w:rPr>
          <w:sz w:val="28"/>
          <w:szCs w:val="28"/>
        </w:rPr>
        <w:t xml:space="preserve">СРО </w:t>
      </w:r>
      <w:r w:rsidRPr="00E66518">
        <w:rPr>
          <w:color w:val="000000"/>
          <w:sz w:val="28"/>
          <w:szCs w:val="28"/>
        </w:rPr>
        <w:t xml:space="preserve">за </w:t>
      </w:r>
      <w:r w:rsidRPr="00E66518">
        <w:rPr>
          <w:sz w:val="28"/>
          <w:szCs w:val="28"/>
        </w:rPr>
        <w:t>14 календарных дней до даты начала очного этапа обучения отправляет:</w:t>
      </w:r>
    </w:p>
    <w:p w:rsidR="00444BCD" w:rsidRPr="00E66518" w:rsidRDefault="00444BCD" w:rsidP="007878B7">
      <w:pPr>
        <w:pStyle w:val="afc"/>
        <w:spacing w:before="0" w:after="0" w:line="360" w:lineRule="auto"/>
        <w:ind w:firstLine="720"/>
        <w:jc w:val="both"/>
        <w:rPr>
          <w:sz w:val="28"/>
          <w:szCs w:val="28"/>
        </w:rPr>
      </w:pPr>
      <w:r w:rsidRPr="00E66518">
        <w:rPr>
          <w:sz w:val="28"/>
          <w:szCs w:val="28"/>
        </w:rPr>
        <w:t>- членам СРО, оформившим оперативную заявку, письмо</w:t>
      </w:r>
      <w:r w:rsidRPr="00E66518">
        <w:rPr>
          <w:i/>
          <w:iCs/>
          <w:sz w:val="28"/>
          <w:szCs w:val="28"/>
        </w:rPr>
        <w:t xml:space="preserve"> -</w:t>
      </w:r>
      <w:r w:rsidRPr="00E66518">
        <w:rPr>
          <w:sz w:val="28"/>
          <w:szCs w:val="28"/>
        </w:rPr>
        <w:t xml:space="preserve"> подтверждение о направлении Специалистов на обучение. Письмо отправляется через электронный почтовый ящик члена СРО на домене </w:t>
      </w:r>
      <w:proofErr w:type="spellStart"/>
      <w:r w:rsidRPr="00E66518">
        <w:rPr>
          <w:sz w:val="28"/>
          <w:szCs w:val="28"/>
          <w:lang w:val="en-US"/>
        </w:rPr>
        <w:t>atompost</w:t>
      </w:r>
      <w:proofErr w:type="spellEnd"/>
      <w:r w:rsidRPr="00E66518">
        <w:rPr>
          <w:sz w:val="28"/>
          <w:szCs w:val="28"/>
        </w:rPr>
        <w:t xml:space="preserve"> и (или) электронные адреса контактных лиц членов СРО.</w:t>
      </w:r>
    </w:p>
    <w:p w:rsidR="00444BCD" w:rsidRPr="00E66518" w:rsidRDefault="00444BCD" w:rsidP="007878B7">
      <w:pPr>
        <w:pStyle w:val="afc"/>
        <w:spacing w:before="0" w:after="0" w:line="360" w:lineRule="auto"/>
        <w:ind w:firstLine="720"/>
        <w:jc w:val="both"/>
        <w:rPr>
          <w:sz w:val="28"/>
          <w:szCs w:val="28"/>
        </w:rPr>
      </w:pPr>
      <w:r w:rsidRPr="00E66518">
        <w:rPr>
          <w:sz w:val="28"/>
          <w:szCs w:val="28"/>
        </w:rPr>
        <w:t xml:space="preserve">- образовательным учреждениям список Специалистов, направляемых на курс повышения квалификации. В </w:t>
      </w:r>
      <w:proofErr w:type="gramStart"/>
      <w:r w:rsidRPr="00E66518">
        <w:rPr>
          <w:sz w:val="28"/>
          <w:szCs w:val="28"/>
        </w:rPr>
        <w:t>списке</w:t>
      </w:r>
      <w:proofErr w:type="gramEnd"/>
      <w:r w:rsidRPr="00E66518">
        <w:rPr>
          <w:sz w:val="28"/>
          <w:szCs w:val="28"/>
        </w:rPr>
        <w:t xml:space="preserve"> указываются Ф.И.О и должность Специалиста, наименование члена СРО. </w:t>
      </w:r>
    </w:p>
    <w:p w:rsidR="00444BCD" w:rsidRPr="00E66518" w:rsidRDefault="00444BCD" w:rsidP="007878B7">
      <w:pPr>
        <w:pStyle w:val="afc"/>
        <w:spacing w:before="0" w:after="0" w:line="360" w:lineRule="auto"/>
        <w:ind w:firstLine="720"/>
        <w:jc w:val="both"/>
        <w:rPr>
          <w:sz w:val="28"/>
          <w:szCs w:val="28"/>
        </w:rPr>
      </w:pPr>
      <w:r w:rsidRPr="00E66518">
        <w:rPr>
          <w:color w:val="000000"/>
          <w:sz w:val="28"/>
          <w:szCs w:val="28"/>
        </w:rPr>
        <w:t>6.6.</w:t>
      </w:r>
      <w:r w:rsidRPr="00E66518">
        <w:rPr>
          <w:color w:val="000000"/>
          <w:sz w:val="28"/>
          <w:szCs w:val="28"/>
        </w:rPr>
        <w:tab/>
      </w:r>
      <w:r w:rsidRPr="00E66518">
        <w:rPr>
          <w:sz w:val="28"/>
          <w:szCs w:val="28"/>
        </w:rPr>
        <w:t xml:space="preserve">Член СРО обеспечивает своевременное прибытие Специалистов в образовательное учреждение к началу проведения занятий. </w:t>
      </w:r>
    </w:p>
    <w:p w:rsidR="00444BCD" w:rsidRPr="00E66518" w:rsidRDefault="00444BCD" w:rsidP="007878B7">
      <w:pPr>
        <w:tabs>
          <w:tab w:val="left" w:pos="0"/>
        </w:tabs>
        <w:autoSpaceDE w:val="0"/>
        <w:autoSpaceDN w:val="0"/>
        <w:adjustRightInd w:val="0"/>
        <w:spacing w:line="360" w:lineRule="auto"/>
        <w:ind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 xml:space="preserve">В случае отсутствия возможности направить Специалиста (указанного </w:t>
      </w:r>
      <w:r w:rsidRPr="00E66518">
        <w:rPr>
          <w:rFonts w:ascii="Times New Roman" w:hAnsi="Times New Roman" w:cs="Times New Roman"/>
          <w:sz w:val="28"/>
          <w:szCs w:val="28"/>
        </w:rPr>
        <w:br/>
        <w:t xml:space="preserve">в оперативной заявке) на курсы повышения квалификации, член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направляет в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не позднее, чем за 7 календарных дней до даты начала очного этапа курса, письмо в электронном виде с обоснованием причины отказа и предложением </w:t>
      </w:r>
      <w:r w:rsidRPr="00E66518">
        <w:rPr>
          <w:rFonts w:ascii="Times New Roman" w:hAnsi="Times New Roman" w:cs="Times New Roman"/>
          <w:sz w:val="28"/>
          <w:szCs w:val="28"/>
        </w:rPr>
        <w:lastRenderedPageBreak/>
        <w:t>переноса срока обучения.</w:t>
      </w:r>
      <w:proofErr w:type="gramEnd"/>
      <w:r w:rsidRPr="00E66518">
        <w:rPr>
          <w:rFonts w:ascii="Times New Roman" w:hAnsi="Times New Roman" w:cs="Times New Roman"/>
          <w:sz w:val="28"/>
          <w:szCs w:val="28"/>
        </w:rPr>
        <w:t xml:space="preserve"> Член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в соответствии с предложением о переносе срока обучения, оформляет оперативные заявки. При отказе члена СРО </w:t>
      </w:r>
      <w:r w:rsidRPr="00E66518">
        <w:rPr>
          <w:rFonts w:ascii="Times New Roman" w:hAnsi="Times New Roman" w:cs="Times New Roman"/>
          <w:sz w:val="28"/>
          <w:szCs w:val="28"/>
        </w:rPr>
        <w:br/>
        <w:t xml:space="preserve">от запланированного обучения в двух и более случаях Дисциплинарная комиссия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принимает решение о применении мер дисциплинарного воздействия.</w:t>
      </w:r>
    </w:p>
    <w:p w:rsidR="00444BCD" w:rsidRPr="00E66518" w:rsidRDefault="00444BCD" w:rsidP="007878B7">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6.7.</w:t>
      </w:r>
      <w:r w:rsidRPr="00E66518">
        <w:rPr>
          <w:rFonts w:ascii="Times New Roman" w:hAnsi="Times New Roman" w:cs="Times New Roman"/>
          <w:sz w:val="28"/>
          <w:szCs w:val="28"/>
        </w:rPr>
        <w:tab/>
        <w:t xml:space="preserve">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6.8</w:t>
      </w:r>
      <w:r w:rsidRPr="00E66518">
        <w:rPr>
          <w:rFonts w:ascii="Times New Roman" w:hAnsi="Times New Roman" w:cs="Times New Roman"/>
          <w:i/>
          <w:iCs/>
          <w:sz w:val="28"/>
          <w:szCs w:val="28"/>
        </w:rPr>
        <w:t>.</w:t>
      </w:r>
      <w:r w:rsidRPr="00E66518">
        <w:rPr>
          <w:rFonts w:ascii="Times New Roman" w:hAnsi="Times New Roman" w:cs="Times New Roman"/>
          <w:sz w:val="28"/>
          <w:szCs w:val="28"/>
        </w:rPr>
        <w:tab/>
        <w:t xml:space="preserve">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размещает на своем интернет-сайте в разделе «Образовательный проект» реестр специалистов, прошедших повышение квалификации по программам ДПО в рамках Образовательного проекта за текущий год.</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trike/>
          <w:sz w:val="28"/>
          <w:szCs w:val="28"/>
        </w:rPr>
      </w:pPr>
      <w:r w:rsidRPr="00E66518">
        <w:rPr>
          <w:rFonts w:ascii="Times New Roman" w:hAnsi="Times New Roman" w:cs="Times New Roman"/>
          <w:sz w:val="28"/>
          <w:szCs w:val="28"/>
        </w:rPr>
        <w:t>6.9.</w:t>
      </w:r>
      <w:r w:rsidRPr="00E66518">
        <w:rPr>
          <w:rFonts w:ascii="Times New Roman" w:hAnsi="Times New Roman" w:cs="Times New Roman"/>
          <w:sz w:val="28"/>
          <w:szCs w:val="28"/>
        </w:rPr>
        <w:tab/>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контролирует посещаемость Специалистами занятий. В </w:t>
      </w:r>
      <w:proofErr w:type="gramStart"/>
      <w:r w:rsidRPr="00E66518">
        <w:rPr>
          <w:rFonts w:ascii="Times New Roman" w:hAnsi="Times New Roman" w:cs="Times New Roman"/>
          <w:sz w:val="28"/>
          <w:szCs w:val="28"/>
        </w:rPr>
        <w:t>случае</w:t>
      </w:r>
      <w:proofErr w:type="gramEnd"/>
      <w:r w:rsidRPr="00E66518">
        <w:rPr>
          <w:rFonts w:ascii="Times New Roman" w:hAnsi="Times New Roman" w:cs="Times New Roman"/>
          <w:sz w:val="28"/>
          <w:szCs w:val="28"/>
        </w:rPr>
        <w:t xml:space="preserve">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направляет уведомление в адрес руководителя члена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о нарушении Специалистом трудовой дисциплины. </w:t>
      </w:r>
    </w:p>
    <w:p w:rsidR="00444BCD" w:rsidRPr="00E66518" w:rsidRDefault="00444BCD" w:rsidP="007878B7">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6.10.</w:t>
      </w:r>
      <w:r w:rsidRPr="00E66518">
        <w:rPr>
          <w:rFonts w:ascii="Times New Roman" w:hAnsi="Times New Roman" w:cs="Times New Roman"/>
          <w:sz w:val="28"/>
          <w:szCs w:val="28"/>
        </w:rPr>
        <w:tab/>
        <w:t>Удостоверение о повышении квалификации не выдается Специалистам, которые:</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не были допущены к итоговой аттестации;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не прошли итоговую аттестацию.</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6.11.</w:t>
      </w:r>
      <w:r w:rsidRPr="00E66518">
        <w:rPr>
          <w:rFonts w:ascii="Times New Roman" w:hAnsi="Times New Roman" w:cs="Times New Roman"/>
          <w:sz w:val="28"/>
          <w:szCs w:val="28"/>
        </w:rPr>
        <w:tab/>
        <w:t xml:space="preserve">СРО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с учетом мнений руководителей технических и кадровых служб членов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дается оценка эффективности обучения.</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lastRenderedPageBreak/>
        <w:t xml:space="preserve">Квотирование количества Специалистов, повышающих квалификацию за счет средств </w:t>
      </w:r>
      <w:r w:rsidRPr="00E66518">
        <w:rPr>
          <w:rFonts w:ascii="Times New Roman" w:hAnsi="Times New Roman" w:cs="Times New Roman"/>
          <w:b/>
          <w:bCs/>
          <w:color w:val="auto"/>
          <w:sz w:val="28"/>
          <w:szCs w:val="28"/>
          <w:lang w:eastAsia="ru-RU"/>
        </w:rPr>
        <w:t>СРО</w:t>
      </w:r>
      <w:r w:rsidRPr="00E66518">
        <w:rPr>
          <w:rFonts w:ascii="Times New Roman" w:hAnsi="Times New Roman" w:cs="Times New Roman"/>
          <w:color w:val="auto"/>
          <w:sz w:val="28"/>
          <w:szCs w:val="28"/>
          <w:lang w:eastAsia="ru-RU"/>
        </w:rPr>
        <w:t xml:space="preserve"> </w:t>
      </w:r>
      <w:r w:rsidRPr="00E66518">
        <w:rPr>
          <w:rFonts w:ascii="Times New Roman" w:hAnsi="Times New Roman" w:cs="Times New Roman"/>
          <w:b/>
          <w:bCs/>
          <w:sz w:val="28"/>
          <w:szCs w:val="28"/>
        </w:rPr>
        <w:t xml:space="preserve">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7.1.</w:t>
      </w:r>
      <w:r w:rsidRPr="00E66518">
        <w:rPr>
          <w:rFonts w:ascii="Times New Roman" w:hAnsi="Times New Roman" w:cs="Times New Roman"/>
          <w:sz w:val="28"/>
          <w:szCs w:val="28"/>
        </w:rPr>
        <w:tab/>
        <w:t xml:space="preserve">Количество Специалистов, направляемых на курсы повышения квалификации за счет средств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определяется квотой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Квота члена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рассчитывается исходя из фиксированной части ежегодного членского взноса члена СРО, направляемого на повышение квалификации по программам ДПО в рамках Образовательного проекта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и расчетного тарифа по повышению квалификации Специалистов.</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Количество специалистов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направляемых на повышение квалификации по программам ДПО за счет средств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(квота), определяется по формуле:</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Q= </w:t>
      </w:r>
      <w:r w:rsidRPr="00E66518">
        <w:rPr>
          <w:rFonts w:ascii="Times New Roman" w:hAnsi="Times New Roman" w:cs="Times New Roman"/>
          <w:sz w:val="28"/>
          <w:szCs w:val="28"/>
          <w:lang w:val="en-US"/>
        </w:rPr>
        <w:t>EV</w:t>
      </w:r>
      <w:r w:rsidRPr="00E66518">
        <w:rPr>
          <w:rFonts w:ascii="Times New Roman" w:hAnsi="Times New Roman" w:cs="Times New Roman"/>
          <w:sz w:val="28"/>
          <w:szCs w:val="28"/>
        </w:rPr>
        <w:t xml:space="preserve"> *12*D/T, где:</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Q</w:t>
      </w:r>
      <w:r w:rsidRPr="00E66518">
        <w:rPr>
          <w:rFonts w:ascii="Times New Roman" w:hAnsi="Times New Roman" w:cs="Times New Roman"/>
          <w:sz w:val="28"/>
          <w:szCs w:val="28"/>
        </w:rPr>
        <w:tab/>
        <w:t>–</w:t>
      </w:r>
      <w:r w:rsidRPr="00E66518">
        <w:rPr>
          <w:rFonts w:ascii="Times New Roman" w:hAnsi="Times New Roman" w:cs="Times New Roman"/>
          <w:sz w:val="28"/>
          <w:szCs w:val="28"/>
        </w:rPr>
        <w:tab/>
        <w:t xml:space="preserve">квота члена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(расчетное количество Специалистов);</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lang w:val="en-US"/>
        </w:rPr>
        <w:t>EV</w:t>
      </w:r>
      <w:r w:rsidRPr="00E66518">
        <w:rPr>
          <w:rFonts w:ascii="Times New Roman" w:hAnsi="Times New Roman" w:cs="Times New Roman"/>
          <w:sz w:val="28"/>
          <w:szCs w:val="28"/>
        </w:rPr>
        <w:tab/>
        <w:t>–</w:t>
      </w:r>
      <w:r w:rsidRPr="00E66518">
        <w:rPr>
          <w:rFonts w:ascii="Times New Roman" w:hAnsi="Times New Roman" w:cs="Times New Roman"/>
          <w:sz w:val="28"/>
          <w:szCs w:val="28"/>
        </w:rPr>
        <w:tab/>
        <w:t xml:space="preserve">ежемесячный членский взнос члена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(тыс. рублей);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D</w:t>
      </w:r>
      <w:r w:rsidRPr="00E66518">
        <w:rPr>
          <w:rFonts w:ascii="Times New Roman" w:hAnsi="Times New Roman" w:cs="Times New Roman"/>
          <w:sz w:val="28"/>
          <w:szCs w:val="28"/>
        </w:rPr>
        <w:tab/>
        <w:t>–</w:t>
      </w:r>
      <w:r w:rsidRPr="00E66518">
        <w:rPr>
          <w:rFonts w:ascii="Times New Roman" w:hAnsi="Times New Roman" w:cs="Times New Roman"/>
          <w:sz w:val="28"/>
          <w:szCs w:val="28"/>
        </w:rPr>
        <w:tab/>
        <w:t xml:space="preserve">доля ежегодного членского взноса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направляемого на повышение квалификации по программам ДПО в рамках Образовательного проекта;</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T</w:t>
      </w:r>
      <w:r w:rsidRPr="00E66518">
        <w:rPr>
          <w:rFonts w:ascii="Times New Roman" w:hAnsi="Times New Roman" w:cs="Times New Roman"/>
          <w:sz w:val="28"/>
          <w:szCs w:val="28"/>
        </w:rPr>
        <w:tab/>
        <w:t>–</w:t>
      </w:r>
      <w:r w:rsidRPr="00E66518">
        <w:rPr>
          <w:rFonts w:ascii="Times New Roman" w:hAnsi="Times New Roman" w:cs="Times New Roman"/>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договорам на оказание образовательных услуг (тыс. рублей).</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Расчетный тариф и величина доли ежегодного членского взноса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направляемого на повышение квалификации, утверждаются Советом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7.2.</w:t>
      </w:r>
      <w:r w:rsidRPr="00E66518">
        <w:rPr>
          <w:rFonts w:ascii="Times New Roman" w:hAnsi="Times New Roman" w:cs="Times New Roman"/>
          <w:sz w:val="28"/>
          <w:szCs w:val="28"/>
        </w:rPr>
        <w:tab/>
        <w:t xml:space="preserve">Информация по квотам членов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размещается на интернет-сайте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в разделе «Образовательный проект».</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7.3.</w:t>
      </w:r>
      <w:r w:rsidRPr="00E66518">
        <w:rPr>
          <w:rFonts w:ascii="Times New Roman" w:hAnsi="Times New Roman" w:cs="Times New Roman"/>
          <w:sz w:val="28"/>
          <w:szCs w:val="28"/>
        </w:rPr>
        <w:tab/>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с целью выполнения сформированного плана повышения квалификации, реализует право перераспределения квот членов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Перераспределение квот осуществляется в следующем порядке:</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7.3.1.</w:t>
      </w:r>
      <w:r w:rsidRPr="00E66518">
        <w:rPr>
          <w:rFonts w:ascii="Times New Roman" w:hAnsi="Times New Roman" w:cs="Times New Roman"/>
          <w:sz w:val="28"/>
          <w:szCs w:val="28"/>
        </w:rPr>
        <w:tab/>
        <w:t xml:space="preserve">Устанавливается предельный срок оформления подачи заявок – </w:t>
      </w:r>
      <w:r w:rsidRPr="00E66518">
        <w:rPr>
          <w:rFonts w:ascii="Times New Roman" w:hAnsi="Times New Roman" w:cs="Times New Roman"/>
          <w:sz w:val="28"/>
          <w:szCs w:val="28"/>
        </w:rPr>
        <w:br/>
        <w:t>31 марта текущего года.</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7.3.2.</w:t>
      </w:r>
      <w:r w:rsidRPr="00E66518">
        <w:rPr>
          <w:rFonts w:ascii="Times New Roman" w:hAnsi="Times New Roman" w:cs="Times New Roman"/>
          <w:sz w:val="28"/>
          <w:szCs w:val="28"/>
        </w:rPr>
        <w:tab/>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 после наступления установленного предельного срока подачи заявок, уведомляет каждого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не оформившего заявку на текущий год, о перераспределении квоты в случае не предоставления заявки в дополнительный период, составляющий 14 календарных дней.</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7.3.3.</w:t>
      </w:r>
      <w:r w:rsidRPr="00E66518">
        <w:rPr>
          <w:rFonts w:ascii="Times New Roman" w:hAnsi="Times New Roman" w:cs="Times New Roman"/>
          <w:sz w:val="28"/>
          <w:szCs w:val="28"/>
        </w:rPr>
        <w:tab/>
        <w:t xml:space="preserve">Квота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не оформившего заявку за дополнительно установленный период, переходит в распоряжение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Свободные квоты перераспределяются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в пользу членов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использовавших к этому моменту свои квоты, но имеющих потребность в дальнейшем повышении квалификации Специалистов по программам ДПО.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7.4.</w:t>
      </w:r>
      <w:r w:rsidRPr="00E66518">
        <w:rPr>
          <w:rFonts w:ascii="Times New Roman" w:hAnsi="Times New Roman" w:cs="Times New Roman"/>
          <w:i/>
          <w:iCs/>
          <w:sz w:val="28"/>
          <w:szCs w:val="28"/>
        </w:rPr>
        <w:tab/>
      </w:r>
      <w:r w:rsidRPr="00E66518">
        <w:rPr>
          <w:rFonts w:ascii="Times New Roman" w:hAnsi="Times New Roman" w:cs="Times New Roman"/>
          <w:sz w:val="28"/>
          <w:szCs w:val="28"/>
        </w:rPr>
        <w:t xml:space="preserve">В </w:t>
      </w:r>
      <w:proofErr w:type="gramStart"/>
      <w:r w:rsidRPr="00E66518">
        <w:rPr>
          <w:rFonts w:ascii="Times New Roman" w:hAnsi="Times New Roman" w:cs="Times New Roman"/>
          <w:sz w:val="28"/>
          <w:szCs w:val="28"/>
        </w:rPr>
        <w:t>случае</w:t>
      </w:r>
      <w:proofErr w:type="gramEnd"/>
      <w:r w:rsidRPr="00E66518">
        <w:rPr>
          <w:rFonts w:ascii="Times New Roman" w:hAnsi="Times New Roman" w:cs="Times New Roman"/>
          <w:sz w:val="28"/>
          <w:szCs w:val="28"/>
        </w:rPr>
        <w:t xml:space="preserve"> наличия задолженности члена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перед СРО по членским взносам в текущем месяце и за два предыдущих,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приостанавливает обучение Специалистов до урегулирования вопроса по оплате.</w:t>
      </w:r>
    </w:p>
    <w:p w:rsidR="00444BCD" w:rsidRPr="00E66518" w:rsidRDefault="00444BCD" w:rsidP="007878B7">
      <w:pPr>
        <w:numPr>
          <w:ilvl w:val="0"/>
          <w:numId w:val="27"/>
        </w:numPr>
        <w:autoSpaceDE w:val="0"/>
        <w:autoSpaceDN w:val="0"/>
        <w:adjustRightInd w:val="0"/>
        <w:spacing w:line="360" w:lineRule="auto"/>
        <w:ind w:left="0"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Оплата повышения квалификации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8.1.</w:t>
      </w:r>
      <w:r w:rsidRPr="00E66518">
        <w:rPr>
          <w:rFonts w:ascii="Times New Roman" w:hAnsi="Times New Roman" w:cs="Times New Roman"/>
          <w:sz w:val="28"/>
          <w:szCs w:val="28"/>
        </w:rPr>
        <w:tab/>
        <w:t>Член СРО в рамках показателей, определенных в соответствии с п. 5.2, п.п. 7.1-7.3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8.2.</w:t>
      </w:r>
      <w:r w:rsidRPr="00E66518">
        <w:rPr>
          <w:rFonts w:ascii="Times New Roman" w:hAnsi="Times New Roman" w:cs="Times New Roman"/>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в соответствии с п. 5.2, п.п. 7.1-7.3 настоящего Положения, член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производит из собственных средств.</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8.3.</w:t>
      </w:r>
      <w:r w:rsidRPr="00E66518">
        <w:rPr>
          <w:rFonts w:ascii="Times New Roman" w:hAnsi="Times New Roman" w:cs="Times New Roman"/>
          <w:sz w:val="28"/>
          <w:szCs w:val="28"/>
        </w:rPr>
        <w:tab/>
        <w:t xml:space="preserve">Член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оплачивает командировочные и иные расходы, связанные с направлением Специалистов члена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на обучение.</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8.4.</w:t>
      </w:r>
      <w:r w:rsidRPr="00E66518">
        <w:rPr>
          <w:rFonts w:ascii="Times New Roman" w:hAnsi="Times New Roman" w:cs="Times New Roman"/>
          <w:sz w:val="28"/>
          <w:szCs w:val="28"/>
        </w:rPr>
        <w:tab/>
        <w:t xml:space="preserve">При осуществлении повышения квалификации в форме выездного курса на базе организации -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расходы на проезд и проживание преподавательского состава образовательного учреждения, реализующего программу ДПО, компенсируются членом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Не менее чем за 14 календарных дней до даты начала курса повышения квалификации член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 xml:space="preserve">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 </w:t>
      </w:r>
    </w:p>
    <w:p w:rsidR="00444BCD" w:rsidRPr="00E66518" w:rsidRDefault="00444BCD" w:rsidP="007878B7">
      <w:pPr>
        <w:autoSpaceDE w:val="0"/>
        <w:autoSpaceDN w:val="0"/>
        <w:adjustRightInd w:val="0"/>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При отсутствии гарантийного письма выездной курс не проводится.</w:t>
      </w:r>
    </w:p>
    <w:p w:rsidR="00444BCD" w:rsidRPr="00E66518" w:rsidRDefault="00444BCD" w:rsidP="007878B7">
      <w:pPr>
        <w:spacing w:line="360" w:lineRule="auto"/>
        <w:ind w:firstLine="720"/>
        <w:jc w:val="both"/>
        <w:rPr>
          <w:rFonts w:ascii="Times New Roman" w:hAnsi="Times New Roman" w:cs="Times New Roman"/>
          <w:b/>
          <w:bCs/>
          <w:sz w:val="28"/>
          <w:szCs w:val="28"/>
          <w:lang w:eastAsia="en-US"/>
        </w:rPr>
      </w:pPr>
      <w:r w:rsidRPr="00E66518">
        <w:rPr>
          <w:rFonts w:ascii="Times New Roman" w:hAnsi="Times New Roman" w:cs="Times New Roman"/>
          <w:sz w:val="28"/>
          <w:szCs w:val="28"/>
        </w:rPr>
        <w:t>8.5.</w:t>
      </w:r>
      <w:r w:rsidRPr="00E66518">
        <w:rPr>
          <w:rFonts w:ascii="Times New Roman" w:hAnsi="Times New Roman" w:cs="Times New Roman"/>
          <w:sz w:val="28"/>
          <w:szCs w:val="28"/>
        </w:rPr>
        <w:tab/>
        <w:t xml:space="preserve">При организации выездного курса повышения квалификации для нескольких членов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компенсационные затраты распределяются пропорционально количеству слушателей курса, направленных на повышение квалификации. Гарантийные письма представляются каждым членом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При отсутствии гарантийного письма от члена </w:t>
      </w:r>
      <w:r w:rsidRPr="00E66518">
        <w:rPr>
          <w:rFonts w:ascii="Times New Roman" w:hAnsi="Times New Roman" w:cs="Times New Roman"/>
          <w:color w:val="auto"/>
          <w:sz w:val="28"/>
          <w:szCs w:val="28"/>
          <w:lang w:eastAsia="ru-RU"/>
        </w:rPr>
        <w:t>СРО</w:t>
      </w:r>
      <w:r w:rsidRPr="00E66518">
        <w:rPr>
          <w:rFonts w:ascii="Times New Roman" w:hAnsi="Times New Roman" w:cs="Times New Roman"/>
          <w:sz w:val="28"/>
          <w:szCs w:val="28"/>
        </w:rPr>
        <w:t xml:space="preserve">, специалисты этого члена </w:t>
      </w:r>
      <w:r w:rsidRPr="00E66518">
        <w:rPr>
          <w:rFonts w:ascii="Times New Roman" w:hAnsi="Times New Roman" w:cs="Times New Roman"/>
          <w:color w:val="auto"/>
          <w:sz w:val="28"/>
          <w:szCs w:val="28"/>
          <w:lang w:eastAsia="ru-RU"/>
        </w:rPr>
        <w:t xml:space="preserve">СРО </w:t>
      </w:r>
      <w:r w:rsidRPr="00E66518">
        <w:rPr>
          <w:rFonts w:ascii="Times New Roman" w:hAnsi="Times New Roman" w:cs="Times New Roman"/>
          <w:sz w:val="28"/>
          <w:szCs w:val="28"/>
        </w:rPr>
        <w:t>на выездной курс не зачисляются.</w:t>
      </w:r>
    </w:p>
    <w:p w:rsidR="00444BCD" w:rsidRPr="00E66518" w:rsidRDefault="00444BCD" w:rsidP="00FD46A5">
      <w:pPr>
        <w:spacing w:line="360" w:lineRule="auto"/>
        <w:ind w:firstLine="709"/>
        <w:jc w:val="both"/>
        <w:rPr>
          <w:rFonts w:ascii="Times New Roman" w:hAnsi="Times New Roman" w:cs="Times New Roman"/>
          <w:b/>
          <w:bCs/>
          <w:sz w:val="28"/>
          <w:szCs w:val="28"/>
          <w:lang w:eastAsia="en-US"/>
        </w:rPr>
      </w:pPr>
      <w:r w:rsidRPr="00E66518">
        <w:rPr>
          <w:rFonts w:ascii="Times New Roman" w:hAnsi="Times New Roman" w:cs="Times New Roman"/>
          <w:b/>
          <w:bCs/>
          <w:sz w:val="28"/>
          <w:szCs w:val="28"/>
          <w:lang w:eastAsia="en-US"/>
        </w:rPr>
        <w:br w:type="page"/>
      </w:r>
    </w:p>
    <w:p w:rsidR="00444BCD" w:rsidRPr="00E66518" w:rsidRDefault="00444BCD" w:rsidP="0047072F">
      <w:pPr>
        <w:pStyle w:val="1"/>
        <w:spacing w:before="0" w:after="0" w:line="360" w:lineRule="auto"/>
        <w:jc w:val="center"/>
        <w:rPr>
          <w:rFonts w:ascii="Times New Roman" w:hAnsi="Times New Roman" w:cs="Times New Roman"/>
          <w:b/>
          <w:bCs/>
          <w:sz w:val="32"/>
          <w:szCs w:val="32"/>
        </w:rPr>
      </w:pPr>
      <w:bookmarkStart w:id="22" w:name="_Toc490225322"/>
      <w:r w:rsidRPr="00E66518">
        <w:rPr>
          <w:rFonts w:ascii="Times New Roman" w:hAnsi="Times New Roman" w:cs="Times New Roman"/>
          <w:b/>
          <w:bCs/>
          <w:sz w:val="32"/>
          <w:szCs w:val="32"/>
        </w:rPr>
        <w:t>РАЗДЕЛ 3.</w:t>
      </w:r>
      <w:r w:rsidRPr="00E66518">
        <w:rPr>
          <w:rFonts w:ascii="Times New Roman" w:hAnsi="Times New Roman" w:cs="Times New Roman"/>
          <w:b/>
          <w:bCs/>
          <w:sz w:val="32"/>
          <w:szCs w:val="32"/>
        </w:rPr>
        <w:br/>
        <w:t>Размеры, порядок расчета</w:t>
      </w:r>
      <w:r w:rsidRPr="00E66518">
        <w:rPr>
          <w:rFonts w:ascii="Times New Roman" w:hAnsi="Times New Roman" w:cs="Times New Roman"/>
          <w:b/>
          <w:bCs/>
          <w:sz w:val="32"/>
          <w:szCs w:val="32"/>
        </w:rPr>
        <w:br/>
        <w:t>и уплаты вступительного и членского взносов</w:t>
      </w:r>
      <w:bookmarkEnd w:id="22"/>
    </w:p>
    <w:p w:rsidR="00444BCD" w:rsidRPr="00E66518" w:rsidRDefault="00444BCD" w:rsidP="008621B2">
      <w:pPr>
        <w:pStyle w:val="afa"/>
        <w:numPr>
          <w:ilvl w:val="0"/>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t>Основные понятия</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В </w:t>
      </w:r>
      <w:proofErr w:type="gramStart"/>
      <w:r w:rsidRPr="00E66518">
        <w:rPr>
          <w:rFonts w:ascii="Times New Roman" w:hAnsi="Times New Roman" w:cs="Times New Roman"/>
          <w:sz w:val="28"/>
          <w:szCs w:val="28"/>
        </w:rPr>
        <w:t>настоящем</w:t>
      </w:r>
      <w:proofErr w:type="gramEnd"/>
      <w:r w:rsidRPr="00E66518">
        <w:rPr>
          <w:rFonts w:ascii="Times New Roman" w:hAnsi="Times New Roman" w:cs="Times New Roman"/>
          <w:sz w:val="28"/>
          <w:szCs w:val="28"/>
        </w:rPr>
        <w:t xml:space="preserve"> Разделе используются следующие понятия:</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t>Финансовый год</w:t>
      </w:r>
      <w:r w:rsidRPr="00E66518">
        <w:rPr>
          <w:rFonts w:ascii="Times New Roman" w:hAnsi="Times New Roman" w:cs="Times New Roman"/>
          <w:sz w:val="28"/>
          <w:szCs w:val="28"/>
        </w:rPr>
        <w:t xml:space="preserve"> – период с апреля текущего года по март следующего года включительно.</w:t>
      </w:r>
    </w:p>
    <w:p w:rsidR="00444BCD" w:rsidRPr="00E66518" w:rsidRDefault="00444BCD" w:rsidP="00422FA2">
      <w:pPr>
        <w:pStyle w:val="afa"/>
        <w:numPr>
          <w:ilvl w:val="2"/>
          <w:numId w:val="29"/>
        </w:numPr>
        <w:spacing w:line="360" w:lineRule="auto"/>
        <w:ind w:left="0" w:firstLine="709"/>
        <w:jc w:val="both"/>
        <w:rPr>
          <w:rFonts w:ascii="Times New Roman" w:hAnsi="Times New Roman" w:cs="Times New Roman"/>
          <w:sz w:val="28"/>
          <w:szCs w:val="28"/>
        </w:rPr>
      </w:pPr>
      <w:r w:rsidRPr="00E66518">
        <w:rPr>
          <w:rFonts w:ascii="Times New Roman" w:hAnsi="Times New Roman" w:cs="Times New Roman"/>
          <w:b/>
          <w:bCs/>
          <w:sz w:val="28"/>
          <w:szCs w:val="28"/>
        </w:rPr>
        <w:t>Договор подряда</w:t>
      </w:r>
      <w:r w:rsidRPr="00E66518">
        <w:rPr>
          <w:rFonts w:ascii="Times New Roman" w:hAnsi="Times New Roman" w:cs="Times New Roman"/>
          <w:sz w:val="28"/>
          <w:szCs w:val="28"/>
        </w:rPr>
        <w:t xml:space="preserve"> - договор на выполнение работ по подготовке проектной документации.</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proofErr w:type="gramStart"/>
      <w:r w:rsidRPr="00E66518">
        <w:rPr>
          <w:rFonts w:ascii="Times New Roman" w:hAnsi="Times New Roman" w:cs="Times New Roman"/>
          <w:b/>
          <w:bCs/>
          <w:sz w:val="28"/>
          <w:szCs w:val="28"/>
        </w:rPr>
        <w:t>Конкурентные способы заключения договоров</w:t>
      </w:r>
      <w:r w:rsidRPr="00E66518">
        <w:rPr>
          <w:rFonts w:ascii="Times New Roman" w:hAnsi="Times New Roman" w:cs="Times New Roman"/>
          <w:sz w:val="28"/>
          <w:szCs w:val="28"/>
        </w:rPr>
        <w:t xml:space="preserve"> – способы, при которых в соответствии с законодательством Российской Федерации </w:t>
      </w:r>
      <w:r w:rsidRPr="00E66518">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w:t>
      </w:r>
      <w:r w:rsidRPr="00E66518">
        <w:rPr>
          <w:rFonts w:ascii="Times New Roman" w:hAnsi="Times New Roman" w:cs="Times New Roman"/>
          <w:sz w:val="28"/>
          <w:szCs w:val="28"/>
        </w:rPr>
        <w:br/>
        <w:t>в соответствии с законодательством Российской Федерации проведение торгов (конкурсов, аукционов</w:t>
      </w:r>
      <w:proofErr w:type="gramEnd"/>
      <w:r w:rsidRPr="00E66518">
        <w:rPr>
          <w:rFonts w:ascii="Times New Roman" w:hAnsi="Times New Roman" w:cs="Times New Roman"/>
          <w:sz w:val="28"/>
          <w:szCs w:val="28"/>
        </w:rPr>
        <w:t>) для заключения соответствующих договоров является обязательным</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color w:val="22232F"/>
          <w:sz w:val="28"/>
          <w:szCs w:val="28"/>
        </w:rPr>
        <w:t>Компенсационный фонд возмещения вреда</w:t>
      </w:r>
      <w:r w:rsidRPr="00E66518">
        <w:rPr>
          <w:rFonts w:ascii="Times New Roman" w:hAnsi="Times New Roman" w:cs="Times New Roman"/>
          <w:color w:val="22232F"/>
          <w:sz w:val="28"/>
          <w:szCs w:val="28"/>
        </w:rPr>
        <w:t> – фонд, сформированный в целях обеспечения имущественной ответственности членов СРО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t>Компенсационный фонд обеспечения договорных обязательств –</w:t>
      </w:r>
      <w:r w:rsidRPr="00E66518">
        <w:rPr>
          <w:rFonts w:ascii="Times New Roman" w:hAnsi="Times New Roman" w:cs="Times New Roman"/>
          <w:sz w:val="28"/>
          <w:szCs w:val="28"/>
        </w:rPr>
        <w:t xml:space="preserve"> </w:t>
      </w:r>
      <w:r w:rsidRPr="00E66518">
        <w:rPr>
          <w:rFonts w:ascii="Times New Roman" w:hAnsi="Times New Roman" w:cs="Times New Roman"/>
          <w:color w:val="22232F"/>
          <w:sz w:val="28"/>
          <w:szCs w:val="28"/>
        </w:rPr>
        <w:t>фонд, сформированный</w:t>
      </w:r>
      <w:r w:rsidRPr="00E66518">
        <w:rPr>
          <w:rFonts w:ascii="Times New Roman" w:hAnsi="Times New Roman" w:cs="Times New Roman"/>
          <w:sz w:val="28"/>
          <w:szCs w:val="28"/>
        </w:rPr>
        <w:t xml:space="preserve"> в целях обеспечения имущественной ответственности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по обязательствам, возникшим вследствие неисполнения или ненадлежащего исполнения членами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обязательств по договорам, заключенным с использованием конкурентных способов заключения договоров</w:t>
      </w:r>
      <w:r w:rsidRPr="00E66518">
        <w:rPr>
          <w:rFonts w:ascii="Times New Roman" w:hAnsi="Times New Roman" w:cs="Times New Roman"/>
          <w:color w:val="22232F"/>
          <w:sz w:val="28"/>
          <w:szCs w:val="28"/>
        </w:rPr>
        <w:t xml:space="preserve"> </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lastRenderedPageBreak/>
        <w:t xml:space="preserve">ГСК РФ </w:t>
      </w:r>
      <w:r w:rsidRPr="00E66518">
        <w:rPr>
          <w:rFonts w:ascii="Times New Roman" w:hAnsi="Times New Roman" w:cs="Times New Roman"/>
          <w:sz w:val="28"/>
          <w:szCs w:val="28"/>
        </w:rPr>
        <w:t>– ГРАДОСТРОИТЕЛЬНЫЙ КОДЕКС РОССИЙСКОЙ ФЕДЕРАЦИИ от 29.12.2004 N 190-ФЗ (ред. от 03.07.2016).</w:t>
      </w:r>
    </w:p>
    <w:p w:rsidR="00444BCD" w:rsidRPr="00E66518" w:rsidRDefault="00444BCD" w:rsidP="00BA1DAD">
      <w:pPr>
        <w:spacing w:line="360" w:lineRule="auto"/>
        <w:ind w:firstLine="720"/>
        <w:jc w:val="both"/>
        <w:rPr>
          <w:rFonts w:ascii="Times New Roman" w:hAnsi="Times New Roman" w:cs="Times New Roman"/>
          <w:sz w:val="28"/>
          <w:szCs w:val="28"/>
        </w:rPr>
      </w:pPr>
    </w:p>
    <w:p w:rsidR="00444BCD" w:rsidRPr="00E66518" w:rsidRDefault="00444BCD" w:rsidP="00BA1DAD">
      <w:pPr>
        <w:pStyle w:val="afa"/>
        <w:numPr>
          <w:ilvl w:val="0"/>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t>Общие положения</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 xml:space="preserve">Настоящий Раздел разработан в соответствии с Федеральным законом «О некоммерческих организациях» от 12.01.1996 г. №7-ФЗ, Федеральным законом «О </w:t>
      </w:r>
      <w:proofErr w:type="spellStart"/>
      <w:r w:rsidRPr="00E66518">
        <w:rPr>
          <w:rFonts w:ascii="Times New Roman" w:hAnsi="Times New Roman" w:cs="Times New Roman"/>
          <w:sz w:val="28"/>
          <w:szCs w:val="28"/>
        </w:rPr>
        <w:t>саморегулируемых</w:t>
      </w:r>
      <w:proofErr w:type="spellEnd"/>
      <w:r w:rsidRPr="00E66518">
        <w:rPr>
          <w:rFonts w:ascii="Times New Roman" w:hAnsi="Times New Roman" w:cs="Times New Roman"/>
          <w:sz w:val="28"/>
          <w:szCs w:val="28"/>
        </w:rPr>
        <w:t xml:space="preserve"> организациях» № 315-ФЗ от 01.12.2007 г., Федеральным законом №190 от 29.12.2004 "Градостроительный кодекс Российской Федерации" (ред. от 03.07.2016), Уставом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Ассоциации «Объединение организаций выполняющих архитектурно-строительное проектирование объектов атомной отрасли «СОЮЗАТОМПРОЕКТ» (далее – СРО).</w:t>
      </w:r>
      <w:proofErr w:type="gramEnd"/>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Настоящий Раздел определяет порядок, размер и сроки оплаты </w:t>
      </w:r>
      <w:proofErr w:type="gramStart"/>
      <w:r w:rsidRPr="00E66518">
        <w:rPr>
          <w:rFonts w:ascii="Times New Roman" w:hAnsi="Times New Roman" w:cs="Times New Roman"/>
          <w:sz w:val="28"/>
          <w:szCs w:val="28"/>
        </w:rPr>
        <w:t>вступительного</w:t>
      </w:r>
      <w:proofErr w:type="gramEnd"/>
      <w:r w:rsidRPr="00E66518">
        <w:rPr>
          <w:rFonts w:ascii="Times New Roman" w:hAnsi="Times New Roman" w:cs="Times New Roman"/>
          <w:sz w:val="28"/>
          <w:szCs w:val="28"/>
        </w:rPr>
        <w:t xml:space="preserve"> и членских взносов членов СРО. Взносы в компенсационные фонды регулируются отдельными положениями.</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Вступительные и членские взносы используются на обеспечение уставной деятельности СРО. </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Размеры вступительного взноса и членских взносов определяются настоящим Разделом и утверждаются Общим собранием членов СРО.</w:t>
      </w:r>
    </w:p>
    <w:p w:rsidR="00444BCD" w:rsidRPr="00E66518" w:rsidRDefault="00444BCD" w:rsidP="00BA1DAD">
      <w:pPr>
        <w:spacing w:line="360" w:lineRule="auto"/>
        <w:ind w:firstLine="720"/>
        <w:jc w:val="both"/>
        <w:rPr>
          <w:rFonts w:ascii="Times New Roman" w:hAnsi="Times New Roman" w:cs="Times New Roman"/>
          <w:sz w:val="28"/>
          <w:szCs w:val="28"/>
        </w:rPr>
      </w:pPr>
    </w:p>
    <w:p w:rsidR="00444BCD" w:rsidRPr="00E66518" w:rsidRDefault="00444BCD" w:rsidP="00BA1DAD">
      <w:pPr>
        <w:pStyle w:val="afa"/>
        <w:numPr>
          <w:ilvl w:val="0"/>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t>Вступительный взнос</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Вступительный взнос является разовым обязательным денежным платежом для организаций, вступивших в члены СРО, вне зависимости от их организационно-правовой формы и текущего финансового состояния.</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Вступительный взнос оплачивается членами СРО в течение </w:t>
      </w:r>
      <w:r w:rsidRPr="00E66518">
        <w:rPr>
          <w:rFonts w:ascii="Times New Roman" w:hAnsi="Times New Roman" w:cs="Times New Roman"/>
          <w:sz w:val="28"/>
          <w:szCs w:val="28"/>
        </w:rPr>
        <w:br/>
        <w:t>7 (семи) рабочих дней после принятия их в члены СРО.</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Размер вступительного взноса определяется согласно Приложению 5, </w:t>
      </w:r>
      <w:r w:rsidRPr="00E66518">
        <w:rPr>
          <w:rFonts w:ascii="Times New Roman" w:hAnsi="Times New Roman" w:cs="Times New Roman"/>
          <w:sz w:val="28"/>
          <w:szCs w:val="28"/>
        </w:rPr>
        <w:br/>
        <w:t>в зависимости от объема выручки, освоенного за предыдущий год.</w:t>
      </w:r>
    </w:p>
    <w:p w:rsidR="00444BCD" w:rsidRPr="00E66518" w:rsidRDefault="00444BCD" w:rsidP="00BA1DAD">
      <w:pPr>
        <w:spacing w:line="360" w:lineRule="auto"/>
        <w:ind w:firstLine="720"/>
        <w:jc w:val="both"/>
        <w:rPr>
          <w:rFonts w:ascii="Times New Roman" w:hAnsi="Times New Roman" w:cs="Times New Roman"/>
          <w:sz w:val="28"/>
          <w:szCs w:val="28"/>
        </w:rPr>
      </w:pPr>
    </w:p>
    <w:p w:rsidR="00444BCD" w:rsidRPr="00E66518" w:rsidRDefault="00444BCD" w:rsidP="00BA1DAD">
      <w:pPr>
        <w:pStyle w:val="afa"/>
        <w:numPr>
          <w:ilvl w:val="0"/>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t>Членские взносы</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Членские взносы являются обязательными ежемесячными денежными платежами.</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Членский взнос является агрегированной величиной и рассчитывается в соответствии с Приложениями 6, 7 Раздела 3 настоящего Положения и фиксируется Протоколом согласования ежемесячного членского взноса (Приложение 9), подписанным членом СРО и исполнительной дирекцией СРО.</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Для расчёта членского взноса член СРО обязан до 31 марта текущего года (для вступающих организаций в течение 7 (семи) рабочих дней после принятия в члены СРО) представить в СРО копию формы № 2 «Отчет о финансовых результатах» за предыдущий год, заверенную печатью организации и подписью руководителя.</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Данными для расчёта членского взноса является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проектных работ). </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Члены СРО обязаны представить Протокол согласования членского взноса:</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при принятии в члены СРО, в течение 7 (семи) рабочих дней </w:t>
      </w:r>
      <w:proofErr w:type="gramStart"/>
      <w:r w:rsidRPr="00E66518">
        <w:rPr>
          <w:rFonts w:ascii="Times New Roman" w:hAnsi="Times New Roman" w:cs="Times New Roman"/>
          <w:sz w:val="28"/>
          <w:szCs w:val="28"/>
        </w:rPr>
        <w:t>с даты внесения</w:t>
      </w:r>
      <w:proofErr w:type="gramEnd"/>
      <w:r w:rsidRPr="00E66518">
        <w:rPr>
          <w:rFonts w:ascii="Times New Roman" w:hAnsi="Times New Roman" w:cs="Times New Roman"/>
          <w:sz w:val="28"/>
          <w:szCs w:val="28"/>
        </w:rPr>
        <w:t xml:space="preserve"> в реестр;</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при увеличении планируемой стоимости проектных работ по одному договору и/или предельного размера обязательств по договорам подряда на выполнение проектных работ, заключенным с использованием конкурентных способов заключения договоров;</w:t>
      </w:r>
    </w:p>
    <w:p w:rsidR="00444BCD" w:rsidRPr="00E66518" w:rsidRDefault="00444BCD" w:rsidP="00422FA2">
      <w:pPr>
        <w:pStyle w:val="afa"/>
        <w:numPr>
          <w:ilvl w:val="2"/>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по итогам прошедшего календарного года, до 31 (тридцать первого) марта текущего года включительно.</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Членские взносы оплачиваются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СРО в перечень обязательных платежей. </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 xml:space="preserve">Вновь вступивший член СРО оплачивает членский взнос </w:t>
      </w:r>
      <w:r w:rsidRPr="00E66518">
        <w:rPr>
          <w:rFonts w:ascii="Times New Roman" w:hAnsi="Times New Roman" w:cs="Times New Roman"/>
          <w:sz w:val="28"/>
          <w:szCs w:val="28"/>
        </w:rPr>
        <w:br/>
        <w:t xml:space="preserve">в полном объеме за месяц, в котором вступил в СРО, </w:t>
      </w:r>
      <w:r w:rsidRPr="00E66518">
        <w:rPr>
          <w:rFonts w:ascii="Times New Roman" w:hAnsi="Times New Roman" w:cs="Times New Roman"/>
          <w:sz w:val="28"/>
          <w:szCs w:val="28"/>
        </w:rPr>
        <w:br/>
        <w:t>вне зависимости от даты вступления в рамках месяца.</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Член СРО, при увеличении планируемой стоимости проектных работ по одному договору и/или предельного размера обязательств по договорам подряда на выполнение проектных работ,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w:t>
      </w:r>
      <w:r w:rsidRPr="00E66518">
        <w:rPr>
          <w:rFonts w:ascii="Times New Roman" w:hAnsi="Times New Roman" w:cs="Times New Roman"/>
          <w:sz w:val="28"/>
          <w:szCs w:val="28"/>
        </w:rPr>
        <w:br/>
        <w:t>в котором произошло увеличение.</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Член СРО, не оплативший членский взнос за текущий месяц в срок, установленный п. 4.6. настоящего Раздела, подвергается мерам дисциплинарного воздействия в соответствии с действующим законодательством РФ и внутренними документами СРО.</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В </w:t>
      </w:r>
      <w:proofErr w:type="gramStart"/>
      <w:r w:rsidRPr="00E66518">
        <w:rPr>
          <w:rFonts w:ascii="Times New Roman" w:hAnsi="Times New Roman" w:cs="Times New Roman"/>
          <w:sz w:val="28"/>
          <w:szCs w:val="28"/>
        </w:rPr>
        <w:t>случае</w:t>
      </w:r>
      <w:proofErr w:type="gramEnd"/>
      <w:r w:rsidRPr="00E66518">
        <w:rPr>
          <w:rFonts w:ascii="Times New Roman" w:hAnsi="Times New Roman" w:cs="Times New Roman"/>
          <w:sz w:val="28"/>
          <w:szCs w:val="28"/>
        </w:rPr>
        <w:t xml:space="preserve"> не предоставления или нарушения сроков предоставления информации, указанной в </w:t>
      </w:r>
      <w:proofErr w:type="spellStart"/>
      <w:r w:rsidRPr="00E66518">
        <w:rPr>
          <w:rFonts w:ascii="Times New Roman" w:hAnsi="Times New Roman" w:cs="Times New Roman"/>
          <w:sz w:val="28"/>
          <w:szCs w:val="28"/>
        </w:rPr>
        <w:t>пп</w:t>
      </w:r>
      <w:proofErr w:type="spellEnd"/>
      <w:r w:rsidRPr="00E66518">
        <w:rPr>
          <w:rFonts w:ascii="Times New Roman" w:hAnsi="Times New Roman" w:cs="Times New Roman"/>
          <w:sz w:val="28"/>
          <w:szCs w:val="28"/>
        </w:rPr>
        <w:t>. 4.3. и 4.5 настоящего Раздела,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 Для целей настоящего положения моментом получения информации СРО «СОЮЗАТОМПРОЕКТ» от члена СРО считать дату регистрации входящего документа. При получении информации от члена СРО о перерасчете членского взноса, пересчет членского взноса осуществляется в следующем месяце.</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proofErr w:type="gramStart"/>
      <w:r w:rsidRPr="00E66518">
        <w:rPr>
          <w:rFonts w:ascii="Times New Roman" w:hAnsi="Times New Roman" w:cs="Times New Roman"/>
          <w:sz w:val="28"/>
          <w:szCs w:val="28"/>
        </w:rPr>
        <w:t>При неоднократной неуплате членом СРО в течение одного года, или несвоевременной уплате в течение одного года членских взносов, СРО принимает решение в соответствии с действующем законодательством Российской Федерации об исключении данного члена СРО.</w:t>
      </w:r>
      <w:proofErr w:type="gramEnd"/>
    </w:p>
    <w:p w:rsidR="00444BCD" w:rsidRPr="00E66518" w:rsidRDefault="00444BCD" w:rsidP="00BA1DAD">
      <w:pPr>
        <w:spacing w:line="360" w:lineRule="auto"/>
        <w:ind w:firstLine="720"/>
        <w:jc w:val="both"/>
        <w:rPr>
          <w:rFonts w:ascii="Times New Roman" w:hAnsi="Times New Roman" w:cs="Times New Roman"/>
          <w:sz w:val="28"/>
          <w:szCs w:val="28"/>
        </w:rPr>
      </w:pPr>
    </w:p>
    <w:p w:rsidR="00444BCD" w:rsidRPr="00E66518" w:rsidRDefault="00444BCD" w:rsidP="00BA1DAD">
      <w:pPr>
        <w:pStyle w:val="afa"/>
        <w:numPr>
          <w:ilvl w:val="0"/>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b/>
          <w:bCs/>
          <w:sz w:val="28"/>
          <w:szCs w:val="28"/>
        </w:rPr>
        <w:t>Заключительные положения</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lastRenderedPageBreak/>
        <w:t>При выходе из СРО или исключении из СРО вступительный взнос и членские взносы возврату не подлежат.</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Взносы считаются оплаченными в момент поступления денежных средств на расчетный счет СРО.</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По итогам первого и второго полугодия члены СРО оформляют и предоставляют в СРО акты сверки взаимных расчетов по форме, приведенной в Приложении 8 к данному Разделу не позднее 30 (тридцати) календарных дней после окончания полугодия.</w:t>
      </w:r>
    </w:p>
    <w:p w:rsidR="00444BCD" w:rsidRPr="00E66518" w:rsidRDefault="00444BCD" w:rsidP="00422FA2">
      <w:pPr>
        <w:pStyle w:val="afa"/>
        <w:numPr>
          <w:ilvl w:val="1"/>
          <w:numId w:val="29"/>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Если в процессе контрольных и надзорных мероприятий, осуществляемых СРО, выявляется занижение данных, предоставленных членом СРО для расчёта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СРО. </w:t>
      </w:r>
    </w:p>
    <w:p w:rsidR="00444BCD" w:rsidRPr="00E66518" w:rsidRDefault="00444BCD" w:rsidP="009F57E8">
      <w:pPr>
        <w:pStyle w:val="3"/>
        <w:jc w:val="right"/>
        <w:rPr>
          <w:rFonts w:ascii="Times New Roman" w:hAnsi="Times New Roman" w:cs="Times New Roman"/>
          <w:i/>
          <w:iCs/>
        </w:rPr>
      </w:pPr>
      <w:r w:rsidRPr="00E66518">
        <w:rPr>
          <w:rFonts w:ascii="Times New Roman" w:hAnsi="Times New Roman" w:cs="Times New Roman"/>
          <w:i/>
          <w:iCs/>
          <w:sz w:val="24"/>
          <w:szCs w:val="24"/>
        </w:rPr>
        <w:br w:type="page"/>
      </w:r>
      <w:bookmarkStart w:id="23" w:name="_Ref472258731"/>
      <w:bookmarkStart w:id="24" w:name="_Toc490225323"/>
      <w:r w:rsidRPr="00E66518">
        <w:rPr>
          <w:rFonts w:ascii="Times New Roman" w:hAnsi="Times New Roman" w:cs="Times New Roman"/>
          <w:i/>
          <w:iCs/>
        </w:rPr>
        <w:lastRenderedPageBreak/>
        <w:t>Приложение 5.</w:t>
      </w:r>
      <w:r w:rsidRPr="00E66518">
        <w:rPr>
          <w:rFonts w:ascii="Times New Roman" w:hAnsi="Times New Roman" w:cs="Times New Roman"/>
          <w:i/>
          <w:iCs/>
        </w:rPr>
        <w:br/>
        <w:t>Размер вступительного взноса</w:t>
      </w:r>
      <w:bookmarkEnd w:id="23"/>
      <w:bookmarkEnd w:id="24"/>
    </w:p>
    <w:p w:rsidR="00444BCD" w:rsidRPr="00E66518" w:rsidRDefault="00444BCD" w:rsidP="009F57E8">
      <w:pPr>
        <w:pStyle w:val="3"/>
        <w:jc w:val="right"/>
        <w:rPr>
          <w:rFonts w:ascii="Times New Roman" w:hAnsi="Times New Roman" w:cs="Times New Roman"/>
          <w:i/>
          <w:iCs/>
        </w:rPr>
      </w:pPr>
    </w:p>
    <w:p w:rsidR="00444BCD" w:rsidRPr="00E66518" w:rsidRDefault="00444BCD" w:rsidP="00FE7FE1">
      <w:pPr>
        <w:spacing w:before="100" w:beforeAutospacing="1" w:after="100" w:afterAutospacing="1" w:line="240" w:lineRule="auto"/>
        <w:jc w:val="center"/>
        <w:rPr>
          <w:rFonts w:ascii="Times New Roman" w:hAnsi="Times New Roman" w:cs="Times New Roman"/>
          <w:b/>
          <w:bCs/>
          <w:sz w:val="28"/>
          <w:szCs w:val="28"/>
        </w:rPr>
      </w:pPr>
      <w:r w:rsidRPr="00E66518">
        <w:rPr>
          <w:rFonts w:ascii="Times New Roman" w:hAnsi="Times New Roman" w:cs="Times New Roman"/>
          <w:b/>
          <w:bCs/>
          <w:sz w:val="28"/>
          <w:szCs w:val="28"/>
        </w:rPr>
        <w:t>Размер вступительного взноса</w:t>
      </w:r>
    </w:p>
    <w:p w:rsidR="00444BCD" w:rsidRPr="00E66518" w:rsidRDefault="00444BCD" w:rsidP="00FE7FE1">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tblPr>
      <w:tblGrid>
        <w:gridCol w:w="50"/>
        <w:gridCol w:w="4643"/>
        <w:gridCol w:w="3119"/>
      </w:tblGrid>
      <w:tr w:rsidR="00444BCD" w:rsidRPr="00E66518">
        <w:trPr>
          <w:trHeight w:val="679"/>
        </w:trPr>
        <w:tc>
          <w:tcPr>
            <w:tcW w:w="4693" w:type="dxa"/>
            <w:gridSpan w:val="2"/>
            <w:tcBorders>
              <w:top w:val="single" w:sz="6" w:space="0" w:color="000000"/>
              <w:left w:val="single" w:sz="4" w:space="0" w:color="auto"/>
              <w:bottom w:val="single" w:sz="6" w:space="0" w:color="000000"/>
              <w:right w:val="single" w:sz="6" w:space="0" w:color="000000"/>
            </w:tcBorders>
            <w:vAlign w:val="center"/>
          </w:tcPr>
          <w:p w:rsidR="00444BCD" w:rsidRPr="00E66518" w:rsidRDefault="00444BCD" w:rsidP="00FE7FE1">
            <w:pPr>
              <w:spacing w:line="240" w:lineRule="auto"/>
              <w:jc w:val="center"/>
              <w:rPr>
                <w:rFonts w:ascii="Times New Roman" w:hAnsi="Times New Roman" w:cs="Times New Roman"/>
                <w:sz w:val="28"/>
                <w:szCs w:val="28"/>
              </w:rPr>
            </w:pPr>
            <w:r w:rsidRPr="00E66518">
              <w:rPr>
                <w:rFonts w:ascii="Times New Roman" w:hAnsi="Times New Roman" w:cs="Times New Roman"/>
                <w:sz w:val="28"/>
                <w:szCs w:val="28"/>
              </w:rPr>
              <w:t>* расчетный объем выручки,</w:t>
            </w:r>
          </w:p>
          <w:p w:rsidR="00444BCD" w:rsidRPr="00E66518" w:rsidRDefault="00444BCD" w:rsidP="00FE7FE1">
            <w:pPr>
              <w:spacing w:line="240" w:lineRule="auto"/>
              <w:jc w:val="center"/>
              <w:rPr>
                <w:rFonts w:ascii="Times New Roman" w:hAnsi="Times New Roman" w:cs="Times New Roman"/>
                <w:sz w:val="28"/>
                <w:szCs w:val="28"/>
              </w:rPr>
            </w:pPr>
            <w:r w:rsidRPr="00E66518">
              <w:rPr>
                <w:rFonts w:ascii="Times New Roman" w:hAnsi="Times New Roman" w:cs="Times New Roman"/>
                <w:sz w:val="28"/>
                <w:szCs w:val="28"/>
              </w:rPr>
              <w:t>млн. руб.</w:t>
            </w:r>
          </w:p>
        </w:tc>
        <w:tc>
          <w:tcPr>
            <w:tcW w:w="3119" w:type="dxa"/>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ind w:left="-108" w:hanging="29"/>
              <w:jc w:val="center"/>
              <w:rPr>
                <w:rFonts w:ascii="Times New Roman" w:hAnsi="Times New Roman" w:cs="Times New Roman"/>
                <w:sz w:val="28"/>
                <w:szCs w:val="28"/>
              </w:rPr>
            </w:pPr>
            <w:r w:rsidRPr="00E66518">
              <w:rPr>
                <w:rFonts w:ascii="Times New Roman" w:hAnsi="Times New Roman" w:cs="Times New Roman"/>
                <w:sz w:val="28"/>
                <w:szCs w:val="28"/>
              </w:rPr>
              <w:t>Размер вступительного взноса, млн. руб.</w:t>
            </w:r>
          </w:p>
        </w:tc>
      </w:tr>
      <w:tr w:rsidR="00444BCD" w:rsidRPr="00E66518">
        <w:tc>
          <w:tcPr>
            <w:tcW w:w="50" w:type="dxa"/>
            <w:vMerge w:val="restart"/>
            <w:tcBorders>
              <w:left w:val="single" w:sz="6" w:space="0" w:color="000000"/>
            </w:tcBorders>
            <w:vAlign w:val="center"/>
          </w:tcPr>
          <w:p w:rsidR="00444BCD" w:rsidRPr="00E66518" w:rsidRDefault="00444BCD" w:rsidP="001750E2">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444BCD" w:rsidRPr="00E66518" w:rsidRDefault="00444BCD" w:rsidP="001750E2">
            <w:pPr>
              <w:spacing w:before="100" w:beforeAutospacing="1" w:after="100" w:afterAutospacing="1" w:line="240" w:lineRule="auto"/>
              <w:ind w:left="-48" w:hanging="3"/>
              <w:jc w:val="center"/>
              <w:rPr>
                <w:rFonts w:ascii="Times New Roman" w:hAnsi="Times New Roman" w:cs="Times New Roman"/>
                <w:sz w:val="28"/>
                <w:szCs w:val="28"/>
              </w:rPr>
            </w:pPr>
            <w:r w:rsidRPr="00E66518">
              <w:rPr>
                <w:rFonts w:ascii="Times New Roman" w:hAnsi="Times New Roman" w:cs="Times New Roman"/>
                <w:sz w:val="28"/>
                <w:szCs w:val="28"/>
              </w:rPr>
              <w:t>до 300</w:t>
            </w:r>
          </w:p>
        </w:tc>
        <w:tc>
          <w:tcPr>
            <w:tcW w:w="3119" w:type="dxa"/>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1750E2">
            <w:pPr>
              <w:spacing w:before="100" w:beforeAutospacing="1" w:after="100" w:afterAutospacing="1" w:line="240" w:lineRule="auto"/>
              <w:ind w:left="-48" w:hanging="3"/>
              <w:jc w:val="center"/>
              <w:rPr>
                <w:rFonts w:ascii="Times New Roman" w:hAnsi="Times New Roman" w:cs="Times New Roman"/>
                <w:sz w:val="28"/>
                <w:szCs w:val="28"/>
              </w:rPr>
            </w:pPr>
            <w:r w:rsidRPr="00E66518">
              <w:rPr>
                <w:rFonts w:ascii="Times New Roman" w:hAnsi="Times New Roman" w:cs="Times New Roman"/>
                <w:sz w:val="28"/>
                <w:szCs w:val="28"/>
              </w:rPr>
              <w:t>0,10</w:t>
            </w:r>
          </w:p>
        </w:tc>
      </w:tr>
      <w:tr w:rsidR="00444BCD" w:rsidRPr="00E66518">
        <w:tc>
          <w:tcPr>
            <w:tcW w:w="50" w:type="dxa"/>
            <w:vMerge/>
            <w:tcBorders>
              <w:left w:val="single" w:sz="6" w:space="0" w:color="000000"/>
            </w:tcBorders>
            <w:vAlign w:val="center"/>
          </w:tcPr>
          <w:p w:rsidR="00444BCD" w:rsidRPr="00E66518" w:rsidRDefault="00444BCD" w:rsidP="001750E2">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444BCD" w:rsidRPr="00E66518" w:rsidRDefault="00444BCD" w:rsidP="001750E2">
            <w:pPr>
              <w:spacing w:before="100" w:beforeAutospacing="1" w:after="100" w:afterAutospacing="1" w:line="240" w:lineRule="auto"/>
              <w:ind w:left="-48" w:hanging="3"/>
              <w:jc w:val="center"/>
              <w:rPr>
                <w:rFonts w:ascii="Times New Roman" w:hAnsi="Times New Roman" w:cs="Times New Roman"/>
                <w:sz w:val="28"/>
                <w:szCs w:val="28"/>
              </w:rPr>
            </w:pPr>
            <w:r w:rsidRPr="00E66518">
              <w:rPr>
                <w:rFonts w:ascii="Times New Roman" w:hAnsi="Times New Roman" w:cs="Times New Roman"/>
                <w:sz w:val="28"/>
                <w:szCs w:val="28"/>
              </w:rPr>
              <w:t>&gt;300 - 700</w:t>
            </w:r>
          </w:p>
        </w:tc>
        <w:tc>
          <w:tcPr>
            <w:tcW w:w="3119" w:type="dxa"/>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1750E2">
            <w:pPr>
              <w:spacing w:before="100" w:beforeAutospacing="1" w:after="100" w:afterAutospacing="1" w:line="240" w:lineRule="auto"/>
              <w:ind w:left="-48" w:hanging="3"/>
              <w:jc w:val="center"/>
              <w:rPr>
                <w:rFonts w:ascii="Times New Roman" w:hAnsi="Times New Roman" w:cs="Times New Roman"/>
                <w:sz w:val="28"/>
                <w:szCs w:val="28"/>
              </w:rPr>
            </w:pPr>
            <w:r w:rsidRPr="00E66518">
              <w:rPr>
                <w:rFonts w:ascii="Times New Roman" w:hAnsi="Times New Roman" w:cs="Times New Roman"/>
                <w:sz w:val="28"/>
                <w:szCs w:val="28"/>
              </w:rPr>
              <w:t>0,20</w:t>
            </w:r>
          </w:p>
        </w:tc>
      </w:tr>
      <w:tr w:rsidR="00444BCD" w:rsidRPr="00E66518">
        <w:tc>
          <w:tcPr>
            <w:tcW w:w="50" w:type="dxa"/>
            <w:vMerge/>
            <w:tcBorders>
              <w:left w:val="single" w:sz="6" w:space="0" w:color="000000"/>
            </w:tcBorders>
            <w:vAlign w:val="center"/>
          </w:tcPr>
          <w:p w:rsidR="00444BCD" w:rsidRPr="00E66518" w:rsidRDefault="00444BCD" w:rsidP="001750E2">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444BCD" w:rsidRPr="00E66518" w:rsidRDefault="00444BCD" w:rsidP="001750E2">
            <w:pPr>
              <w:spacing w:before="100" w:beforeAutospacing="1" w:after="100" w:afterAutospacing="1" w:line="240" w:lineRule="auto"/>
              <w:ind w:left="-48" w:hanging="3"/>
              <w:jc w:val="center"/>
              <w:rPr>
                <w:rFonts w:ascii="Times New Roman" w:hAnsi="Times New Roman" w:cs="Times New Roman"/>
                <w:sz w:val="28"/>
                <w:szCs w:val="28"/>
              </w:rPr>
            </w:pPr>
            <w:r w:rsidRPr="00E66518">
              <w:rPr>
                <w:rFonts w:ascii="Times New Roman" w:hAnsi="Times New Roman" w:cs="Times New Roman"/>
                <w:sz w:val="28"/>
                <w:szCs w:val="28"/>
              </w:rPr>
              <w:t>Свыше 700</w:t>
            </w:r>
          </w:p>
        </w:tc>
        <w:tc>
          <w:tcPr>
            <w:tcW w:w="3119" w:type="dxa"/>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1750E2">
            <w:pPr>
              <w:spacing w:before="100" w:beforeAutospacing="1" w:after="100" w:afterAutospacing="1" w:line="240" w:lineRule="auto"/>
              <w:ind w:left="-48" w:hanging="3"/>
              <w:jc w:val="center"/>
              <w:rPr>
                <w:rFonts w:ascii="Times New Roman" w:hAnsi="Times New Roman" w:cs="Times New Roman"/>
                <w:sz w:val="28"/>
                <w:szCs w:val="28"/>
              </w:rPr>
            </w:pPr>
            <w:r w:rsidRPr="00E66518">
              <w:rPr>
                <w:rFonts w:ascii="Times New Roman" w:hAnsi="Times New Roman" w:cs="Times New Roman"/>
                <w:sz w:val="28"/>
                <w:szCs w:val="28"/>
              </w:rPr>
              <w:t>0,40</w:t>
            </w:r>
          </w:p>
        </w:tc>
      </w:tr>
    </w:tbl>
    <w:p w:rsidR="00444BCD" w:rsidRPr="00E66518" w:rsidRDefault="00444BCD" w:rsidP="00FE7FE1">
      <w:pPr>
        <w:spacing w:before="100" w:beforeAutospacing="1" w:after="100" w:afterAutospacing="1" w:line="240" w:lineRule="auto"/>
        <w:rPr>
          <w:rFonts w:ascii="Times New Roman" w:hAnsi="Times New Roman" w:cs="Times New Roman"/>
          <w:sz w:val="28"/>
          <w:szCs w:val="28"/>
        </w:rPr>
      </w:pPr>
    </w:p>
    <w:p w:rsidR="00444BCD" w:rsidRPr="00E66518" w:rsidRDefault="00444BCD" w:rsidP="00FE7FE1">
      <w:pPr>
        <w:spacing w:before="100" w:beforeAutospacing="1" w:after="100" w:afterAutospacing="1" w:line="240" w:lineRule="auto"/>
        <w:rPr>
          <w:rFonts w:ascii="Times New Roman" w:hAnsi="Times New Roman" w:cs="Times New Roman"/>
          <w:sz w:val="28"/>
          <w:szCs w:val="28"/>
        </w:rPr>
      </w:pPr>
    </w:p>
    <w:p w:rsidR="00444BCD" w:rsidRPr="00E66518" w:rsidRDefault="00444BCD" w:rsidP="00FE7FE1">
      <w:pPr>
        <w:spacing w:before="100" w:beforeAutospacing="1" w:after="100" w:afterAutospacing="1" w:line="240" w:lineRule="auto"/>
        <w:rPr>
          <w:rFonts w:ascii="Times New Roman" w:hAnsi="Times New Roman" w:cs="Times New Roman"/>
          <w:sz w:val="28"/>
          <w:szCs w:val="28"/>
        </w:rPr>
      </w:pPr>
    </w:p>
    <w:p w:rsidR="00444BCD" w:rsidRPr="00E66518" w:rsidRDefault="00444BCD" w:rsidP="00597463">
      <w:pPr>
        <w:spacing w:line="360" w:lineRule="auto"/>
        <w:ind w:firstLine="720"/>
        <w:rPr>
          <w:rFonts w:ascii="Times New Roman" w:hAnsi="Times New Roman" w:cs="Times New Roman"/>
          <w:sz w:val="28"/>
          <w:szCs w:val="28"/>
        </w:rPr>
      </w:pPr>
    </w:p>
    <w:p w:rsidR="00444BCD" w:rsidRPr="00E66518" w:rsidRDefault="00444BCD" w:rsidP="00597463">
      <w:pPr>
        <w:spacing w:line="360" w:lineRule="auto"/>
        <w:ind w:firstLine="720"/>
        <w:rPr>
          <w:rFonts w:ascii="Times New Roman" w:hAnsi="Times New Roman" w:cs="Times New Roman"/>
          <w:sz w:val="28"/>
          <w:szCs w:val="28"/>
        </w:rPr>
      </w:pPr>
    </w:p>
    <w:p w:rsidR="00444BCD" w:rsidRPr="00E66518" w:rsidRDefault="00444BCD" w:rsidP="00597463">
      <w:pPr>
        <w:spacing w:line="360" w:lineRule="auto"/>
        <w:ind w:right="141"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 * </w:t>
      </w:r>
      <w:r w:rsidRPr="00E66518">
        <w:rPr>
          <w:rFonts w:ascii="Times New Roman" w:hAnsi="Times New Roman" w:cs="Times New Roman"/>
          <w:sz w:val="24"/>
          <w:szCs w:val="24"/>
        </w:rPr>
        <w:t>Размер вступительного взноса для организаций, созданных в год вступления в СРО, определяется от объёма выручки, планируемой к освоению в последующем календарном году.</w:t>
      </w:r>
      <w:r w:rsidRPr="00E66518">
        <w:rPr>
          <w:rFonts w:ascii="Times New Roman" w:hAnsi="Times New Roman" w:cs="Times New Roman"/>
          <w:sz w:val="28"/>
          <w:szCs w:val="28"/>
        </w:rPr>
        <w:t xml:space="preserve"> </w:t>
      </w:r>
    </w:p>
    <w:p w:rsidR="00444BCD" w:rsidRPr="00E66518" w:rsidRDefault="00444BCD" w:rsidP="00597463">
      <w:pPr>
        <w:spacing w:line="360" w:lineRule="auto"/>
        <w:ind w:firstLine="720"/>
        <w:rPr>
          <w:rFonts w:ascii="Times New Roman" w:hAnsi="Times New Roman" w:cs="Times New Roman"/>
          <w:i/>
          <w:iCs/>
          <w:sz w:val="24"/>
          <w:szCs w:val="24"/>
        </w:rPr>
      </w:pPr>
      <w:r w:rsidRPr="00E66518">
        <w:rPr>
          <w:rFonts w:ascii="Times New Roman" w:hAnsi="Times New Roman" w:cs="Times New Roman"/>
          <w:i/>
          <w:iCs/>
          <w:sz w:val="24"/>
          <w:szCs w:val="24"/>
        </w:rPr>
        <w:br w:type="page"/>
      </w:r>
    </w:p>
    <w:p w:rsidR="00444BCD" w:rsidRPr="00E66518" w:rsidRDefault="00444BCD" w:rsidP="006D5772">
      <w:pPr>
        <w:pStyle w:val="3"/>
        <w:jc w:val="right"/>
        <w:rPr>
          <w:rFonts w:ascii="Times New Roman" w:hAnsi="Times New Roman" w:cs="Times New Roman"/>
          <w:i/>
          <w:iCs/>
        </w:rPr>
      </w:pPr>
      <w:bookmarkStart w:id="25" w:name="_Ref472258761"/>
      <w:bookmarkStart w:id="26" w:name="_Toc490225324"/>
      <w:r w:rsidRPr="00E66518">
        <w:rPr>
          <w:rFonts w:ascii="Times New Roman" w:hAnsi="Times New Roman" w:cs="Times New Roman"/>
          <w:i/>
          <w:iCs/>
        </w:rPr>
        <w:t>Приложение 6.</w:t>
      </w:r>
      <w:r w:rsidRPr="00E66518">
        <w:rPr>
          <w:rFonts w:ascii="Times New Roman" w:hAnsi="Times New Roman" w:cs="Times New Roman"/>
          <w:i/>
          <w:iCs/>
        </w:rPr>
        <w:br/>
        <w:t>Размер членского взноса</w:t>
      </w:r>
      <w:bookmarkEnd w:id="25"/>
      <w:r w:rsidRPr="00E66518">
        <w:rPr>
          <w:rFonts w:ascii="Times New Roman" w:hAnsi="Times New Roman" w:cs="Times New Roman"/>
          <w:b/>
          <w:bCs/>
        </w:rPr>
        <w:t xml:space="preserve"> </w:t>
      </w:r>
      <w:r w:rsidRPr="00E66518">
        <w:rPr>
          <w:rFonts w:ascii="Times New Roman" w:hAnsi="Times New Roman" w:cs="Times New Roman"/>
          <w:i/>
          <w:iCs/>
        </w:rPr>
        <w:t>исходя из планируемой стоимости строительства</w:t>
      </w:r>
      <w:r w:rsidRPr="00E66518">
        <w:rPr>
          <w:rFonts w:ascii="Times New Roman" w:hAnsi="Times New Roman" w:cs="Times New Roman"/>
          <w:i/>
          <w:iCs/>
        </w:rPr>
        <w:br/>
        <w:t>по одному договору и объема выручки члена СРО</w:t>
      </w:r>
      <w:bookmarkEnd w:id="26"/>
    </w:p>
    <w:p w:rsidR="00444BCD" w:rsidRPr="00E66518" w:rsidRDefault="00444BCD" w:rsidP="00597463">
      <w:pPr>
        <w:spacing w:line="360" w:lineRule="auto"/>
        <w:jc w:val="center"/>
        <w:rPr>
          <w:rFonts w:ascii="Times New Roman" w:hAnsi="Times New Roman" w:cs="Times New Roman"/>
          <w:b/>
          <w:bCs/>
          <w:sz w:val="28"/>
          <w:szCs w:val="28"/>
        </w:rPr>
      </w:pPr>
    </w:p>
    <w:p w:rsidR="00444BCD" w:rsidRPr="00E66518" w:rsidRDefault="00444BCD" w:rsidP="00597463">
      <w:pPr>
        <w:spacing w:line="360" w:lineRule="auto"/>
        <w:jc w:val="center"/>
        <w:rPr>
          <w:rFonts w:ascii="Times New Roman" w:hAnsi="Times New Roman" w:cs="Times New Roman"/>
          <w:b/>
          <w:bCs/>
          <w:sz w:val="28"/>
          <w:szCs w:val="28"/>
        </w:rPr>
      </w:pPr>
      <w:r w:rsidRPr="00E66518">
        <w:rPr>
          <w:rFonts w:ascii="Times New Roman" w:hAnsi="Times New Roman" w:cs="Times New Roman"/>
          <w:b/>
          <w:bCs/>
          <w:sz w:val="28"/>
          <w:szCs w:val="28"/>
        </w:rPr>
        <w:t>Размер членского взноса членов СРО «СОЮЗАТОМПРОЕКТ» по проектным работам исходя из планируемой стоимости проектных работ по одному договору и объема выручки члена СРО по проектным работам за предыдущий календарный год</w:t>
      </w:r>
    </w:p>
    <w:p w:rsidR="00444BCD" w:rsidRPr="00E66518" w:rsidRDefault="00444BCD" w:rsidP="00FE7FE1">
      <w:pPr>
        <w:spacing w:before="100" w:beforeAutospacing="1" w:after="100" w:afterAutospacing="1" w:line="240" w:lineRule="auto"/>
        <w:jc w:val="center"/>
        <w:rPr>
          <w:rFonts w:ascii="Times New Roman" w:hAnsi="Times New Roman" w:cs="Times New Roman"/>
          <w:b/>
          <w:bCs/>
          <w:sz w:val="28"/>
          <w:szCs w:val="28"/>
        </w:rPr>
      </w:pPr>
    </w:p>
    <w:tbl>
      <w:tblPr>
        <w:tblW w:w="9072" w:type="dxa"/>
        <w:tblInd w:w="2" w:type="dxa"/>
        <w:tblLayout w:type="fixed"/>
        <w:tblLook w:val="00A0"/>
      </w:tblPr>
      <w:tblGrid>
        <w:gridCol w:w="3544"/>
        <w:gridCol w:w="992"/>
        <w:gridCol w:w="992"/>
        <w:gridCol w:w="993"/>
        <w:gridCol w:w="1134"/>
        <w:gridCol w:w="1417"/>
      </w:tblGrid>
      <w:tr w:rsidR="00444BCD" w:rsidRPr="00E66518">
        <w:trPr>
          <w:trHeight w:val="690"/>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444BCD" w:rsidRPr="00E66518" w:rsidRDefault="00444BCD" w:rsidP="00E74C2B">
            <w:pPr>
              <w:ind w:left="-108" w:right="-108" w:firstLine="142"/>
              <w:jc w:val="center"/>
              <w:rPr>
                <w:rFonts w:ascii="Times New Roman" w:hAnsi="Times New Roman" w:cs="Times New Roman"/>
                <w:sz w:val="24"/>
                <w:szCs w:val="24"/>
              </w:rPr>
            </w:pPr>
            <w:r w:rsidRPr="00E66518">
              <w:rPr>
                <w:rFonts w:ascii="Times New Roman" w:hAnsi="Times New Roman" w:cs="Times New Roman"/>
                <w:sz w:val="24"/>
                <w:szCs w:val="24"/>
              </w:rPr>
              <w:t>Планируемая стоимость проектных работ</w:t>
            </w:r>
          </w:p>
          <w:p w:rsidR="00444BCD" w:rsidRPr="00E66518" w:rsidRDefault="00444BCD" w:rsidP="00E74C2B">
            <w:pPr>
              <w:ind w:left="-108" w:right="-108" w:firstLine="142"/>
              <w:jc w:val="center"/>
              <w:rPr>
                <w:rFonts w:ascii="Times New Roman" w:hAnsi="Times New Roman" w:cs="Times New Roman"/>
                <w:sz w:val="24"/>
                <w:szCs w:val="24"/>
              </w:rPr>
            </w:pPr>
            <w:r w:rsidRPr="00E66518">
              <w:rPr>
                <w:rFonts w:ascii="Times New Roman" w:hAnsi="Times New Roman" w:cs="Times New Roman"/>
                <w:sz w:val="24"/>
                <w:szCs w:val="24"/>
              </w:rPr>
              <w:t>по одному договору</w:t>
            </w:r>
          </w:p>
          <w:p w:rsidR="00444BCD" w:rsidRPr="00E66518" w:rsidRDefault="00444BCD" w:rsidP="00E74C2B">
            <w:pPr>
              <w:ind w:left="-108" w:right="-108" w:firstLine="142"/>
              <w:jc w:val="center"/>
              <w:rPr>
                <w:rFonts w:ascii="Times New Roman" w:hAnsi="Times New Roman" w:cs="Times New Roman"/>
                <w:b/>
                <w:bCs/>
                <w:sz w:val="24"/>
                <w:szCs w:val="24"/>
              </w:rPr>
            </w:pPr>
            <w:r w:rsidRPr="00E66518">
              <w:rPr>
                <w:rFonts w:ascii="Times New Roman" w:hAnsi="Times New Roman" w:cs="Times New Roman"/>
                <w:sz w:val="24"/>
                <w:szCs w:val="24"/>
              </w:rPr>
              <w:t>(КФ возмещения вреда</w:t>
            </w:r>
            <w:r w:rsidRPr="00E66518">
              <w:rPr>
                <w:rFonts w:ascii="Times New Roman" w:hAnsi="Times New Roman" w:cs="Times New Roman"/>
                <w:b/>
                <w:bCs/>
                <w:sz w:val="24"/>
                <w:szCs w:val="24"/>
              </w:rPr>
              <w:t>)</w:t>
            </w:r>
          </w:p>
        </w:tc>
        <w:tc>
          <w:tcPr>
            <w:tcW w:w="5528" w:type="dxa"/>
            <w:gridSpan w:val="5"/>
            <w:tcBorders>
              <w:top w:val="single" w:sz="4" w:space="0" w:color="auto"/>
              <w:left w:val="nil"/>
              <w:bottom w:val="single" w:sz="4" w:space="0" w:color="auto"/>
              <w:right w:val="single" w:sz="4" w:space="0" w:color="000000"/>
            </w:tcBorders>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Объем выручки организации по проектным работам за предыдущий год*, млн. руб.</w:t>
            </w:r>
          </w:p>
        </w:tc>
      </w:tr>
      <w:tr w:rsidR="00444BCD" w:rsidRPr="00E66518">
        <w:trPr>
          <w:trHeight w:val="938"/>
        </w:trPr>
        <w:tc>
          <w:tcPr>
            <w:tcW w:w="3544" w:type="dxa"/>
            <w:vMerge/>
            <w:tcBorders>
              <w:top w:val="single" w:sz="4" w:space="0" w:color="auto"/>
              <w:left w:val="single" w:sz="4" w:space="0" w:color="auto"/>
              <w:bottom w:val="single" w:sz="4" w:space="0" w:color="auto"/>
              <w:right w:val="single" w:sz="4" w:space="0" w:color="auto"/>
            </w:tcBorders>
            <w:vAlign w:val="center"/>
          </w:tcPr>
          <w:p w:rsidR="00444BCD" w:rsidRPr="00E66518" w:rsidRDefault="00444BCD" w:rsidP="00E74C2B">
            <w:pPr>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0-50</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50-150</w:t>
            </w:r>
          </w:p>
        </w:tc>
        <w:tc>
          <w:tcPr>
            <w:tcW w:w="993"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150-350</w:t>
            </w:r>
          </w:p>
        </w:tc>
        <w:tc>
          <w:tcPr>
            <w:tcW w:w="1134"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350-700</w:t>
            </w:r>
          </w:p>
        </w:tc>
        <w:tc>
          <w:tcPr>
            <w:tcW w:w="1417" w:type="dxa"/>
            <w:tcBorders>
              <w:top w:val="nil"/>
              <w:left w:val="nil"/>
              <w:bottom w:val="single" w:sz="4" w:space="0" w:color="auto"/>
              <w:right w:val="single" w:sz="4" w:space="0" w:color="auto"/>
            </w:tcBorders>
            <w:noWrap/>
            <w:vAlign w:val="center"/>
          </w:tcPr>
          <w:p w:rsidR="00444BCD" w:rsidRPr="00E66518" w:rsidRDefault="00444BCD" w:rsidP="00E74C2B">
            <w:pPr>
              <w:ind w:left="6" w:right="-108"/>
              <w:jc w:val="center"/>
              <w:rPr>
                <w:rFonts w:ascii="Times New Roman" w:hAnsi="Times New Roman" w:cs="Times New Roman"/>
                <w:sz w:val="24"/>
                <w:szCs w:val="24"/>
              </w:rPr>
            </w:pPr>
            <w:r w:rsidRPr="00E66518">
              <w:rPr>
                <w:rFonts w:ascii="Times New Roman" w:hAnsi="Times New Roman" w:cs="Times New Roman"/>
                <w:sz w:val="24"/>
                <w:szCs w:val="24"/>
              </w:rPr>
              <w:t>Свыше</w:t>
            </w:r>
          </w:p>
          <w:p w:rsidR="00444BCD" w:rsidRPr="00E66518" w:rsidRDefault="00444BCD" w:rsidP="00A276D4">
            <w:pPr>
              <w:ind w:left="6" w:right="-108"/>
              <w:jc w:val="center"/>
              <w:rPr>
                <w:rFonts w:ascii="Times New Roman" w:hAnsi="Times New Roman" w:cs="Times New Roman"/>
                <w:sz w:val="24"/>
                <w:szCs w:val="24"/>
              </w:rPr>
            </w:pPr>
            <w:r w:rsidRPr="00E66518">
              <w:rPr>
                <w:rFonts w:ascii="Times New Roman" w:hAnsi="Times New Roman" w:cs="Times New Roman"/>
                <w:sz w:val="24"/>
                <w:szCs w:val="24"/>
              </w:rPr>
              <w:t>700</w:t>
            </w:r>
          </w:p>
        </w:tc>
      </w:tr>
      <w:tr w:rsidR="00444BCD" w:rsidRPr="00E66518">
        <w:trPr>
          <w:trHeight w:val="825"/>
        </w:trPr>
        <w:tc>
          <w:tcPr>
            <w:tcW w:w="3544" w:type="dxa"/>
            <w:tcBorders>
              <w:top w:val="nil"/>
              <w:left w:val="single" w:sz="4" w:space="0" w:color="auto"/>
              <w:bottom w:val="single" w:sz="4" w:space="0" w:color="auto"/>
              <w:right w:val="single" w:sz="4" w:space="0" w:color="auto"/>
            </w:tcBorders>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не превышает 25 млн. руб.</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1417"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0,035</w:t>
            </w:r>
          </w:p>
        </w:tc>
      </w:tr>
      <w:tr w:rsidR="00444BCD" w:rsidRPr="00E66518">
        <w:trPr>
          <w:trHeight w:val="825"/>
        </w:trPr>
        <w:tc>
          <w:tcPr>
            <w:tcW w:w="3544" w:type="dxa"/>
            <w:tcBorders>
              <w:top w:val="nil"/>
              <w:left w:val="single" w:sz="4" w:space="0" w:color="auto"/>
              <w:bottom w:val="single" w:sz="4" w:space="0" w:color="auto"/>
              <w:right w:val="single" w:sz="4" w:space="0" w:color="auto"/>
            </w:tcBorders>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не превышает 50 млн. руб.</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0,02</w:t>
            </w:r>
          </w:p>
        </w:tc>
        <w:tc>
          <w:tcPr>
            <w:tcW w:w="993" w:type="dxa"/>
            <w:tcBorders>
              <w:top w:val="nil"/>
              <w:left w:val="nil"/>
              <w:bottom w:val="nil"/>
              <w:right w:val="nil"/>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0,025</w:t>
            </w:r>
          </w:p>
        </w:tc>
        <w:tc>
          <w:tcPr>
            <w:tcW w:w="1134" w:type="dxa"/>
            <w:tcBorders>
              <w:top w:val="nil"/>
              <w:left w:val="single" w:sz="4" w:space="0" w:color="auto"/>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1417"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0,04</w:t>
            </w:r>
          </w:p>
        </w:tc>
      </w:tr>
      <w:tr w:rsidR="00444BCD" w:rsidRPr="00E66518">
        <w:trPr>
          <w:trHeight w:val="825"/>
        </w:trPr>
        <w:tc>
          <w:tcPr>
            <w:tcW w:w="3544" w:type="dxa"/>
            <w:tcBorders>
              <w:top w:val="nil"/>
              <w:left w:val="single" w:sz="4" w:space="0" w:color="auto"/>
              <w:bottom w:val="single" w:sz="4" w:space="0" w:color="auto"/>
              <w:right w:val="single" w:sz="4" w:space="0" w:color="auto"/>
            </w:tcBorders>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не превышает 300 млн. руб.</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0,04</w:t>
            </w:r>
          </w:p>
        </w:tc>
        <w:tc>
          <w:tcPr>
            <w:tcW w:w="1417"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0,45</w:t>
            </w:r>
          </w:p>
        </w:tc>
      </w:tr>
      <w:tr w:rsidR="00444BCD" w:rsidRPr="00E66518">
        <w:trPr>
          <w:trHeight w:val="825"/>
        </w:trPr>
        <w:tc>
          <w:tcPr>
            <w:tcW w:w="3544" w:type="dxa"/>
            <w:tcBorders>
              <w:top w:val="nil"/>
              <w:left w:val="single" w:sz="4" w:space="0" w:color="auto"/>
              <w:bottom w:val="single" w:sz="4" w:space="0" w:color="auto"/>
              <w:right w:val="single" w:sz="4" w:space="0" w:color="auto"/>
            </w:tcBorders>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составляет 300 млн. руб.</w:t>
            </w:r>
          </w:p>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и более</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0,035</w:t>
            </w:r>
          </w:p>
        </w:tc>
        <w:tc>
          <w:tcPr>
            <w:tcW w:w="1134"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0,045</w:t>
            </w:r>
          </w:p>
        </w:tc>
        <w:tc>
          <w:tcPr>
            <w:tcW w:w="1417" w:type="dxa"/>
            <w:tcBorders>
              <w:top w:val="nil"/>
              <w:left w:val="nil"/>
              <w:bottom w:val="single" w:sz="4" w:space="0" w:color="auto"/>
              <w:right w:val="single" w:sz="4" w:space="0" w:color="auto"/>
            </w:tcBorders>
            <w:noWrap/>
            <w:vAlign w:val="center"/>
          </w:tcPr>
          <w:p w:rsidR="00444BCD" w:rsidRPr="00E66518" w:rsidRDefault="00444BCD" w:rsidP="00E74C2B">
            <w:pPr>
              <w:jc w:val="center"/>
              <w:rPr>
                <w:rFonts w:ascii="Times New Roman" w:hAnsi="Times New Roman" w:cs="Times New Roman"/>
                <w:sz w:val="24"/>
                <w:szCs w:val="24"/>
              </w:rPr>
            </w:pPr>
            <w:r w:rsidRPr="00E66518">
              <w:rPr>
                <w:rFonts w:ascii="Times New Roman" w:hAnsi="Times New Roman" w:cs="Times New Roman"/>
                <w:sz w:val="24"/>
                <w:szCs w:val="24"/>
              </w:rPr>
              <w:t>0,05</w:t>
            </w:r>
          </w:p>
        </w:tc>
      </w:tr>
    </w:tbl>
    <w:p w:rsidR="00444BCD" w:rsidRPr="00E66518" w:rsidRDefault="00444BCD" w:rsidP="00A25AF5">
      <w:pPr>
        <w:spacing w:line="360" w:lineRule="auto"/>
        <w:rPr>
          <w:rFonts w:ascii="Times New Roman" w:hAnsi="Times New Roman" w:cs="Times New Roman"/>
          <w:sz w:val="24"/>
          <w:szCs w:val="24"/>
        </w:rPr>
      </w:pPr>
    </w:p>
    <w:p w:rsidR="00444BCD" w:rsidRPr="00E66518" w:rsidRDefault="00444BCD" w:rsidP="00A25AF5">
      <w:pPr>
        <w:spacing w:line="360" w:lineRule="auto"/>
        <w:rPr>
          <w:rFonts w:ascii="Times New Roman" w:hAnsi="Times New Roman" w:cs="Times New Roman"/>
          <w:sz w:val="24"/>
          <w:szCs w:val="24"/>
        </w:rPr>
      </w:pPr>
      <w:r w:rsidRPr="00E66518">
        <w:rPr>
          <w:rFonts w:ascii="Times New Roman" w:hAnsi="Times New Roman" w:cs="Times New Roman"/>
          <w:sz w:val="24"/>
          <w:szCs w:val="24"/>
        </w:rPr>
        <w:t>*Для организаций,  созданных в год вступления в СРО, объем выручки определяется из планируемого объема выручки последующего календарного года.</w:t>
      </w:r>
    </w:p>
    <w:p w:rsidR="00444BCD" w:rsidRPr="00E66518" w:rsidRDefault="00444BCD" w:rsidP="00FE7FE1">
      <w:pPr>
        <w:spacing w:before="100" w:beforeAutospacing="1" w:after="100" w:afterAutospacing="1" w:line="240" w:lineRule="auto"/>
        <w:rPr>
          <w:rFonts w:ascii="Times New Roman" w:hAnsi="Times New Roman" w:cs="Times New Roman"/>
          <w:sz w:val="24"/>
          <w:szCs w:val="24"/>
        </w:rPr>
      </w:pPr>
    </w:p>
    <w:p w:rsidR="00444BCD" w:rsidRPr="00E66518" w:rsidRDefault="00444BCD">
      <w:pPr>
        <w:spacing w:line="240" w:lineRule="auto"/>
        <w:rPr>
          <w:rFonts w:ascii="Times New Roman" w:hAnsi="Times New Roman" w:cs="Times New Roman"/>
          <w:sz w:val="24"/>
          <w:szCs w:val="24"/>
        </w:rPr>
      </w:pPr>
      <w:r w:rsidRPr="00E66518">
        <w:rPr>
          <w:rFonts w:ascii="Times New Roman" w:hAnsi="Times New Roman" w:cs="Times New Roman"/>
          <w:sz w:val="24"/>
          <w:szCs w:val="24"/>
        </w:rPr>
        <w:br w:type="page"/>
      </w:r>
    </w:p>
    <w:p w:rsidR="00444BCD" w:rsidRPr="00E66518" w:rsidRDefault="00444BCD" w:rsidP="00307BAB">
      <w:pPr>
        <w:pStyle w:val="3"/>
        <w:jc w:val="right"/>
        <w:rPr>
          <w:rFonts w:ascii="Times New Roman" w:hAnsi="Times New Roman" w:cs="Times New Roman"/>
          <w:i/>
          <w:iCs/>
        </w:rPr>
      </w:pPr>
      <w:bookmarkStart w:id="27" w:name="_Ref472258824"/>
      <w:bookmarkStart w:id="28" w:name="_Toc490225325"/>
      <w:r w:rsidRPr="00E66518">
        <w:rPr>
          <w:rFonts w:ascii="Times New Roman" w:hAnsi="Times New Roman" w:cs="Times New Roman"/>
          <w:i/>
          <w:iCs/>
        </w:rPr>
        <w:t>Приложение 7.</w:t>
      </w:r>
      <w:r w:rsidRPr="00E66518">
        <w:rPr>
          <w:rFonts w:ascii="Times New Roman" w:hAnsi="Times New Roman" w:cs="Times New Roman"/>
          <w:i/>
          <w:iCs/>
        </w:rPr>
        <w:br/>
        <w:t>Размер членского взноса</w:t>
      </w:r>
      <w:bookmarkEnd w:id="27"/>
      <w:r w:rsidRPr="00E66518">
        <w:rPr>
          <w:rFonts w:ascii="Times New Roman" w:hAnsi="Times New Roman" w:cs="Times New Roman"/>
          <w:i/>
          <w:iCs/>
        </w:rPr>
        <w:t xml:space="preserve"> исходя из предельного размера обязательств по договорам строительного подряда и объема выручки члена СРО</w:t>
      </w:r>
      <w:bookmarkEnd w:id="28"/>
    </w:p>
    <w:p w:rsidR="00444BCD" w:rsidRPr="00E66518" w:rsidRDefault="00444BCD" w:rsidP="006D5772">
      <w:pPr>
        <w:rPr>
          <w:rFonts w:ascii="Times New Roman" w:hAnsi="Times New Roman" w:cs="Times New Roman"/>
        </w:rPr>
      </w:pPr>
    </w:p>
    <w:p w:rsidR="00444BCD" w:rsidRPr="00E66518" w:rsidRDefault="00444BCD" w:rsidP="00597463">
      <w:pPr>
        <w:spacing w:line="360" w:lineRule="auto"/>
        <w:ind w:firstLine="720"/>
        <w:jc w:val="center"/>
        <w:rPr>
          <w:rFonts w:ascii="Times New Roman" w:hAnsi="Times New Roman" w:cs="Times New Roman"/>
          <w:b/>
          <w:bCs/>
          <w:sz w:val="28"/>
          <w:szCs w:val="28"/>
        </w:rPr>
      </w:pPr>
      <w:r w:rsidRPr="00E66518">
        <w:rPr>
          <w:rFonts w:ascii="Times New Roman" w:hAnsi="Times New Roman" w:cs="Times New Roman"/>
          <w:b/>
          <w:bCs/>
          <w:sz w:val="28"/>
          <w:szCs w:val="28"/>
        </w:rPr>
        <w:t>Размеры членского взноса членов СРО «СОЮЗАТОМПРОЕКТ» по проектным работам исходя из предельного размера обязательств по договорам подряда на выполнение проектных работ, заключенным с использованием конкурентных способов заключения договоров и объема выручки члена СРО по проектным работам за предыдущий календарный год</w:t>
      </w:r>
    </w:p>
    <w:p w:rsidR="00444BCD" w:rsidRPr="00E66518" w:rsidRDefault="00444BCD" w:rsidP="00FE7FE1">
      <w:pPr>
        <w:spacing w:before="100" w:beforeAutospacing="1" w:after="100" w:afterAutospacing="1" w:line="240" w:lineRule="auto"/>
        <w:jc w:val="center"/>
        <w:rPr>
          <w:rFonts w:ascii="Times New Roman" w:hAnsi="Times New Roman" w:cs="Times New Roman"/>
          <w:b/>
          <w:bCs/>
          <w:sz w:val="28"/>
          <w:szCs w:val="28"/>
        </w:rPr>
      </w:pPr>
    </w:p>
    <w:tbl>
      <w:tblPr>
        <w:tblW w:w="9356" w:type="dxa"/>
        <w:tblInd w:w="2" w:type="dxa"/>
        <w:tblLayout w:type="fixed"/>
        <w:tblLook w:val="00A0"/>
      </w:tblPr>
      <w:tblGrid>
        <w:gridCol w:w="3480"/>
        <w:gridCol w:w="1056"/>
        <w:gridCol w:w="992"/>
        <w:gridCol w:w="1182"/>
        <w:gridCol w:w="1210"/>
        <w:gridCol w:w="1436"/>
      </w:tblGrid>
      <w:tr w:rsidR="00444BCD" w:rsidRPr="00E66518">
        <w:trPr>
          <w:trHeight w:val="690"/>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Предельный размер обязательств по договорам на выполнение проектных работ</w:t>
            </w:r>
          </w:p>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(КФ обеспечения договорных обязательств)</w:t>
            </w:r>
          </w:p>
        </w:tc>
        <w:tc>
          <w:tcPr>
            <w:tcW w:w="5876" w:type="dxa"/>
            <w:gridSpan w:val="5"/>
            <w:tcBorders>
              <w:top w:val="single" w:sz="4" w:space="0" w:color="auto"/>
              <w:left w:val="nil"/>
              <w:bottom w:val="single" w:sz="4" w:space="0" w:color="auto"/>
              <w:right w:val="single" w:sz="4" w:space="0" w:color="000000"/>
            </w:tcBorders>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Объем выручки организации по проектным работам за предыдущий год*, млн</w:t>
            </w:r>
            <w:proofErr w:type="gramStart"/>
            <w:r w:rsidRPr="00E66518">
              <w:rPr>
                <w:rFonts w:ascii="Times New Roman" w:hAnsi="Times New Roman" w:cs="Times New Roman"/>
                <w:sz w:val="24"/>
                <w:szCs w:val="24"/>
              </w:rPr>
              <w:t>.р</w:t>
            </w:r>
            <w:proofErr w:type="gramEnd"/>
            <w:r w:rsidRPr="00E66518">
              <w:rPr>
                <w:rFonts w:ascii="Times New Roman" w:hAnsi="Times New Roman" w:cs="Times New Roman"/>
                <w:sz w:val="24"/>
                <w:szCs w:val="24"/>
              </w:rPr>
              <w:t>уб.</w:t>
            </w:r>
          </w:p>
        </w:tc>
      </w:tr>
      <w:tr w:rsidR="00444BCD" w:rsidRPr="00E66518">
        <w:trPr>
          <w:trHeight w:val="938"/>
        </w:trPr>
        <w:tc>
          <w:tcPr>
            <w:tcW w:w="3480" w:type="dxa"/>
            <w:vMerge/>
            <w:tcBorders>
              <w:top w:val="single" w:sz="4" w:space="0" w:color="auto"/>
              <w:left w:val="single" w:sz="4" w:space="0" w:color="auto"/>
              <w:bottom w:val="single" w:sz="4" w:space="0" w:color="auto"/>
              <w:right w:val="single" w:sz="4" w:space="0" w:color="auto"/>
            </w:tcBorders>
            <w:vAlign w:val="center"/>
          </w:tcPr>
          <w:p w:rsidR="00444BCD" w:rsidRPr="00E66518" w:rsidRDefault="00444BCD" w:rsidP="00F87D62">
            <w:pPr>
              <w:rPr>
                <w:rFonts w:ascii="Times New Roman" w:hAnsi="Times New Roman" w:cs="Times New Roman"/>
                <w:b/>
                <w:bCs/>
                <w:sz w:val="24"/>
                <w:szCs w:val="24"/>
              </w:rPr>
            </w:pPr>
          </w:p>
        </w:tc>
        <w:tc>
          <w:tcPr>
            <w:tcW w:w="105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0-50</w:t>
            </w:r>
          </w:p>
        </w:tc>
        <w:tc>
          <w:tcPr>
            <w:tcW w:w="99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50-150</w:t>
            </w:r>
          </w:p>
        </w:tc>
        <w:tc>
          <w:tcPr>
            <w:tcW w:w="118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150-350</w:t>
            </w:r>
          </w:p>
        </w:tc>
        <w:tc>
          <w:tcPr>
            <w:tcW w:w="1210"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350-700</w:t>
            </w:r>
          </w:p>
        </w:tc>
        <w:tc>
          <w:tcPr>
            <w:tcW w:w="1436" w:type="dxa"/>
            <w:tcBorders>
              <w:top w:val="nil"/>
              <w:left w:val="nil"/>
              <w:bottom w:val="single" w:sz="4" w:space="0" w:color="auto"/>
              <w:right w:val="single" w:sz="4" w:space="0" w:color="auto"/>
            </w:tcBorders>
            <w:noWrap/>
            <w:vAlign w:val="center"/>
          </w:tcPr>
          <w:p w:rsidR="00444BCD" w:rsidRPr="00E66518" w:rsidRDefault="00444BCD" w:rsidP="00F87D62">
            <w:pPr>
              <w:ind w:left="6" w:right="-108"/>
              <w:jc w:val="center"/>
              <w:rPr>
                <w:rFonts w:ascii="Times New Roman" w:hAnsi="Times New Roman" w:cs="Times New Roman"/>
                <w:sz w:val="24"/>
                <w:szCs w:val="24"/>
              </w:rPr>
            </w:pPr>
            <w:r w:rsidRPr="00E66518">
              <w:rPr>
                <w:rFonts w:ascii="Times New Roman" w:hAnsi="Times New Roman" w:cs="Times New Roman"/>
                <w:sz w:val="24"/>
                <w:szCs w:val="24"/>
              </w:rPr>
              <w:t>Свыше</w:t>
            </w:r>
          </w:p>
          <w:p w:rsidR="00444BCD" w:rsidRPr="00E66518" w:rsidRDefault="00444BCD" w:rsidP="00F87D62">
            <w:pPr>
              <w:ind w:left="6" w:right="-108"/>
              <w:jc w:val="center"/>
              <w:rPr>
                <w:rFonts w:ascii="Times New Roman" w:hAnsi="Times New Roman" w:cs="Times New Roman"/>
                <w:sz w:val="24"/>
                <w:szCs w:val="24"/>
              </w:rPr>
            </w:pPr>
            <w:r w:rsidRPr="00E66518">
              <w:rPr>
                <w:rFonts w:ascii="Times New Roman" w:hAnsi="Times New Roman" w:cs="Times New Roman"/>
                <w:sz w:val="24"/>
                <w:szCs w:val="24"/>
              </w:rPr>
              <w:t>700</w:t>
            </w:r>
          </w:p>
        </w:tc>
      </w:tr>
      <w:tr w:rsidR="00444BCD" w:rsidRPr="00E66518">
        <w:trPr>
          <w:trHeight w:val="825"/>
        </w:trPr>
        <w:tc>
          <w:tcPr>
            <w:tcW w:w="3480" w:type="dxa"/>
            <w:tcBorders>
              <w:top w:val="nil"/>
              <w:left w:val="single" w:sz="4" w:space="0" w:color="auto"/>
              <w:bottom w:val="single" w:sz="4" w:space="0" w:color="auto"/>
              <w:right w:val="single" w:sz="4" w:space="0" w:color="auto"/>
            </w:tcBorders>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 xml:space="preserve">не превышает 25 млн. руб. </w:t>
            </w:r>
          </w:p>
        </w:tc>
        <w:tc>
          <w:tcPr>
            <w:tcW w:w="105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0,015</w:t>
            </w:r>
          </w:p>
        </w:tc>
        <w:tc>
          <w:tcPr>
            <w:tcW w:w="118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0,02</w:t>
            </w:r>
          </w:p>
        </w:tc>
        <w:tc>
          <w:tcPr>
            <w:tcW w:w="1210"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143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0,035</w:t>
            </w:r>
          </w:p>
        </w:tc>
      </w:tr>
      <w:tr w:rsidR="00444BCD" w:rsidRPr="00E66518">
        <w:trPr>
          <w:trHeight w:val="825"/>
        </w:trPr>
        <w:tc>
          <w:tcPr>
            <w:tcW w:w="3480" w:type="dxa"/>
            <w:tcBorders>
              <w:top w:val="nil"/>
              <w:left w:val="single" w:sz="4" w:space="0" w:color="auto"/>
              <w:bottom w:val="single" w:sz="4" w:space="0" w:color="auto"/>
              <w:right w:val="single" w:sz="4" w:space="0" w:color="auto"/>
            </w:tcBorders>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 xml:space="preserve">не превышает 50 млн. руб. </w:t>
            </w:r>
          </w:p>
        </w:tc>
        <w:tc>
          <w:tcPr>
            <w:tcW w:w="105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0,02</w:t>
            </w:r>
          </w:p>
        </w:tc>
        <w:tc>
          <w:tcPr>
            <w:tcW w:w="1182" w:type="dxa"/>
            <w:tcBorders>
              <w:top w:val="nil"/>
              <w:left w:val="nil"/>
              <w:bottom w:val="nil"/>
              <w:right w:val="nil"/>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0,025</w:t>
            </w:r>
          </w:p>
        </w:tc>
        <w:tc>
          <w:tcPr>
            <w:tcW w:w="1210" w:type="dxa"/>
            <w:tcBorders>
              <w:top w:val="nil"/>
              <w:left w:val="single" w:sz="4" w:space="0" w:color="auto"/>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143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0,04</w:t>
            </w:r>
          </w:p>
        </w:tc>
      </w:tr>
      <w:tr w:rsidR="00444BCD" w:rsidRPr="00E66518">
        <w:trPr>
          <w:trHeight w:val="825"/>
        </w:trPr>
        <w:tc>
          <w:tcPr>
            <w:tcW w:w="3480" w:type="dxa"/>
            <w:tcBorders>
              <w:top w:val="nil"/>
              <w:left w:val="single" w:sz="4" w:space="0" w:color="auto"/>
              <w:bottom w:val="single" w:sz="4" w:space="0" w:color="auto"/>
              <w:right w:val="single" w:sz="4" w:space="0" w:color="auto"/>
            </w:tcBorders>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 xml:space="preserve">не превышает 300 млн. руб. </w:t>
            </w:r>
          </w:p>
        </w:tc>
        <w:tc>
          <w:tcPr>
            <w:tcW w:w="105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0,025</w:t>
            </w:r>
          </w:p>
        </w:tc>
        <w:tc>
          <w:tcPr>
            <w:tcW w:w="1182" w:type="dxa"/>
            <w:tcBorders>
              <w:top w:val="single" w:sz="4" w:space="0" w:color="auto"/>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1210"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0,04</w:t>
            </w:r>
          </w:p>
        </w:tc>
        <w:tc>
          <w:tcPr>
            <w:tcW w:w="143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0,45</w:t>
            </w:r>
          </w:p>
        </w:tc>
      </w:tr>
      <w:tr w:rsidR="00444BCD" w:rsidRPr="00E66518">
        <w:trPr>
          <w:trHeight w:val="825"/>
        </w:trPr>
        <w:tc>
          <w:tcPr>
            <w:tcW w:w="3480" w:type="dxa"/>
            <w:tcBorders>
              <w:top w:val="nil"/>
              <w:left w:val="single" w:sz="4" w:space="0" w:color="auto"/>
              <w:bottom w:val="single" w:sz="4" w:space="0" w:color="auto"/>
              <w:right w:val="single" w:sz="4" w:space="0" w:color="auto"/>
            </w:tcBorders>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 xml:space="preserve">составляет 300 млн. руб. </w:t>
            </w:r>
          </w:p>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 xml:space="preserve">и более </w:t>
            </w:r>
          </w:p>
        </w:tc>
        <w:tc>
          <w:tcPr>
            <w:tcW w:w="105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0,03</w:t>
            </w:r>
          </w:p>
        </w:tc>
        <w:tc>
          <w:tcPr>
            <w:tcW w:w="1182"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0,035</w:t>
            </w:r>
          </w:p>
        </w:tc>
        <w:tc>
          <w:tcPr>
            <w:tcW w:w="1210"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0,045</w:t>
            </w:r>
          </w:p>
        </w:tc>
        <w:tc>
          <w:tcPr>
            <w:tcW w:w="1436" w:type="dxa"/>
            <w:tcBorders>
              <w:top w:val="nil"/>
              <w:left w:val="nil"/>
              <w:bottom w:val="single" w:sz="4" w:space="0" w:color="auto"/>
              <w:right w:val="single" w:sz="4" w:space="0" w:color="auto"/>
            </w:tcBorders>
            <w:noWrap/>
            <w:vAlign w:val="center"/>
          </w:tcPr>
          <w:p w:rsidR="00444BCD" w:rsidRPr="00E66518" w:rsidRDefault="00444BCD" w:rsidP="00F87D62">
            <w:pPr>
              <w:jc w:val="center"/>
              <w:rPr>
                <w:rFonts w:ascii="Times New Roman" w:hAnsi="Times New Roman" w:cs="Times New Roman"/>
                <w:sz w:val="24"/>
                <w:szCs w:val="24"/>
              </w:rPr>
            </w:pPr>
            <w:r w:rsidRPr="00E66518">
              <w:rPr>
                <w:rFonts w:ascii="Times New Roman" w:hAnsi="Times New Roman" w:cs="Times New Roman"/>
                <w:sz w:val="24"/>
                <w:szCs w:val="24"/>
              </w:rPr>
              <w:t>0,05</w:t>
            </w:r>
          </w:p>
        </w:tc>
      </w:tr>
    </w:tbl>
    <w:p w:rsidR="00444BCD" w:rsidRPr="00E66518" w:rsidRDefault="00444BCD" w:rsidP="00A25AF5">
      <w:pPr>
        <w:spacing w:line="360" w:lineRule="auto"/>
        <w:rPr>
          <w:rFonts w:ascii="Times New Roman" w:hAnsi="Times New Roman" w:cs="Times New Roman"/>
          <w:sz w:val="24"/>
          <w:szCs w:val="24"/>
        </w:rPr>
      </w:pPr>
    </w:p>
    <w:p w:rsidR="00444BCD" w:rsidRPr="00E66518" w:rsidRDefault="00444BCD" w:rsidP="00A25AF5">
      <w:pPr>
        <w:spacing w:line="360" w:lineRule="auto"/>
        <w:rPr>
          <w:rFonts w:ascii="Times New Roman" w:hAnsi="Times New Roman" w:cs="Times New Roman"/>
          <w:sz w:val="24"/>
          <w:szCs w:val="24"/>
        </w:rPr>
      </w:pPr>
      <w:r w:rsidRPr="00E66518">
        <w:rPr>
          <w:rFonts w:ascii="Times New Roman" w:hAnsi="Times New Roman" w:cs="Times New Roman"/>
          <w:sz w:val="24"/>
          <w:szCs w:val="24"/>
        </w:rPr>
        <w:t>*Для организаций, созданных в год вступления в СРО, объем выручки определяется из планируемого объема выручки последующего календарного года</w:t>
      </w:r>
    </w:p>
    <w:p w:rsidR="00444BCD" w:rsidRPr="00E66518" w:rsidRDefault="00444BCD">
      <w:pPr>
        <w:spacing w:line="240" w:lineRule="auto"/>
        <w:rPr>
          <w:rFonts w:ascii="Times New Roman" w:hAnsi="Times New Roman" w:cs="Times New Roman"/>
          <w:sz w:val="24"/>
          <w:szCs w:val="24"/>
        </w:rPr>
      </w:pPr>
      <w:r w:rsidRPr="00E66518">
        <w:rPr>
          <w:rFonts w:ascii="Times New Roman" w:hAnsi="Times New Roman" w:cs="Times New Roman"/>
          <w:sz w:val="24"/>
          <w:szCs w:val="24"/>
        </w:rPr>
        <w:br w:type="page"/>
      </w:r>
    </w:p>
    <w:p w:rsidR="00444BCD" w:rsidRPr="00E66518" w:rsidRDefault="00444BCD" w:rsidP="00307BAB">
      <w:pPr>
        <w:pStyle w:val="3"/>
        <w:jc w:val="right"/>
        <w:rPr>
          <w:rFonts w:ascii="Times New Roman" w:hAnsi="Times New Roman" w:cs="Times New Roman"/>
          <w:i/>
          <w:iCs/>
        </w:rPr>
      </w:pPr>
      <w:bookmarkStart w:id="29" w:name="_Ref472258932"/>
      <w:bookmarkStart w:id="30" w:name="_Toc490225326"/>
      <w:r w:rsidRPr="00E66518">
        <w:rPr>
          <w:rFonts w:ascii="Times New Roman" w:hAnsi="Times New Roman" w:cs="Times New Roman"/>
          <w:i/>
          <w:iCs/>
        </w:rPr>
        <w:t>Приложение 8.</w:t>
      </w:r>
      <w:r w:rsidRPr="00E66518">
        <w:rPr>
          <w:rFonts w:ascii="Times New Roman" w:hAnsi="Times New Roman" w:cs="Times New Roman"/>
          <w:i/>
          <w:iCs/>
        </w:rPr>
        <w:br/>
        <w:t>Образец акта сверки</w:t>
      </w:r>
      <w:bookmarkEnd w:id="29"/>
      <w:bookmarkEnd w:id="30"/>
    </w:p>
    <w:tbl>
      <w:tblPr>
        <w:tblW w:w="0" w:type="auto"/>
        <w:tblInd w:w="2" w:type="dxa"/>
        <w:tblCellMar>
          <w:top w:w="15" w:type="dxa"/>
          <w:left w:w="15" w:type="dxa"/>
          <w:bottom w:w="15" w:type="dxa"/>
          <w:right w:w="15" w:type="dxa"/>
        </w:tblCellMar>
        <w:tblLook w:val="00A0"/>
      </w:tblPr>
      <w:tblGrid>
        <w:gridCol w:w="698"/>
        <w:gridCol w:w="2681"/>
        <w:gridCol w:w="815"/>
        <w:gridCol w:w="817"/>
        <w:gridCol w:w="695"/>
        <w:gridCol w:w="2672"/>
        <w:gridCol w:w="814"/>
        <w:gridCol w:w="817"/>
      </w:tblGrid>
      <w:tr w:rsidR="00444BCD" w:rsidRPr="00E66518">
        <w:trPr>
          <w:trHeight w:val="435"/>
        </w:trPr>
        <w:tc>
          <w:tcPr>
            <w:tcW w:w="10080" w:type="dxa"/>
            <w:gridSpan w:val="8"/>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b/>
                <w:bCs/>
                <w:sz w:val="24"/>
                <w:szCs w:val="24"/>
              </w:rPr>
            </w:pPr>
          </w:p>
          <w:p w:rsidR="00444BCD" w:rsidRPr="00E66518" w:rsidRDefault="00444BCD" w:rsidP="00FE7FE1">
            <w:pPr>
              <w:spacing w:before="100" w:beforeAutospacing="1" w:after="100" w:afterAutospacing="1" w:line="240" w:lineRule="auto"/>
              <w:jc w:val="center"/>
              <w:rPr>
                <w:rFonts w:ascii="Times New Roman" w:hAnsi="Times New Roman" w:cs="Times New Roman"/>
                <w:sz w:val="24"/>
                <w:szCs w:val="24"/>
              </w:rPr>
            </w:pPr>
            <w:r w:rsidRPr="00E66518">
              <w:rPr>
                <w:rFonts w:ascii="Times New Roman" w:hAnsi="Times New Roman" w:cs="Times New Roman"/>
                <w:b/>
                <w:bCs/>
                <w:sz w:val="24"/>
                <w:szCs w:val="24"/>
              </w:rPr>
              <w:t>Акт сверки</w:t>
            </w:r>
          </w:p>
        </w:tc>
      </w:tr>
      <w:tr w:rsidR="00444BCD" w:rsidRPr="00E66518">
        <w:trPr>
          <w:trHeight w:val="629"/>
        </w:trPr>
        <w:tc>
          <w:tcPr>
            <w:tcW w:w="10080" w:type="dxa"/>
            <w:gridSpan w:val="8"/>
            <w:vAlign w:val="center"/>
          </w:tcPr>
          <w:p w:rsidR="00444BCD" w:rsidRPr="00E66518" w:rsidRDefault="00444BCD" w:rsidP="00F87D62">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sz w:val="16"/>
                <w:szCs w:val="16"/>
              </w:rPr>
              <w:t>взаимных расчетов за период: ____________ - ____________</w:t>
            </w:r>
            <w:r w:rsidRPr="00E66518">
              <w:rPr>
                <w:rFonts w:ascii="Times New Roman" w:hAnsi="Times New Roman" w:cs="Times New Roman"/>
                <w:sz w:val="16"/>
                <w:szCs w:val="16"/>
              </w:rPr>
              <w:br/>
              <w:t>между _______________________ и СРО "СОЮЗАТОМПРОЕКТ"</w:t>
            </w:r>
          </w:p>
        </w:tc>
      </w:tr>
      <w:tr w:rsidR="00444BCD" w:rsidRPr="00E66518">
        <w:trPr>
          <w:trHeight w:val="194"/>
        </w:trPr>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10080" w:type="dxa"/>
            <w:gridSpan w:val="8"/>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xml:space="preserve">Мы, нижеподписавшиеся, ______________________________________, в лице _________________________________, </w:t>
            </w:r>
            <w:proofErr w:type="spellStart"/>
            <w:r w:rsidRPr="00E66518">
              <w:rPr>
                <w:rFonts w:ascii="Times New Roman" w:hAnsi="Times New Roman" w:cs="Times New Roman"/>
                <w:sz w:val="16"/>
                <w:szCs w:val="16"/>
              </w:rPr>
              <w:t>действующ</w:t>
            </w:r>
            <w:proofErr w:type="spellEnd"/>
            <w:r w:rsidRPr="00E66518">
              <w:rPr>
                <w:rFonts w:ascii="Times New Roman" w:hAnsi="Times New Roman" w:cs="Times New Roman"/>
                <w:sz w:val="16"/>
                <w:szCs w:val="16"/>
              </w:rPr>
              <w:t xml:space="preserve">___ </w:t>
            </w:r>
            <w:proofErr w:type="gramStart"/>
            <w:r w:rsidRPr="00E66518">
              <w:rPr>
                <w:rFonts w:ascii="Times New Roman" w:hAnsi="Times New Roman" w:cs="Times New Roman"/>
                <w:sz w:val="16"/>
                <w:szCs w:val="16"/>
              </w:rPr>
              <w:t>на</w:t>
            </w:r>
            <w:proofErr w:type="gramEnd"/>
            <w:r w:rsidRPr="00E66518">
              <w:rPr>
                <w:rFonts w:ascii="Times New Roman" w:hAnsi="Times New Roman" w:cs="Times New Roman"/>
                <w:sz w:val="16"/>
                <w:szCs w:val="16"/>
              </w:rPr>
              <w:t xml:space="preserve"> </w:t>
            </w:r>
          </w:p>
        </w:tc>
      </w:tr>
      <w:tr w:rsidR="00444BCD" w:rsidRPr="00E66518">
        <w:trPr>
          <w:trHeight w:val="194"/>
        </w:trPr>
        <w:tc>
          <w:tcPr>
            <w:tcW w:w="10080" w:type="dxa"/>
            <w:gridSpan w:val="8"/>
            <w:vAlign w:val="center"/>
          </w:tcPr>
          <w:p w:rsidR="00444BCD" w:rsidRPr="00E66518" w:rsidRDefault="00444BCD" w:rsidP="00F87D62">
            <w:pPr>
              <w:spacing w:before="100" w:beforeAutospacing="1" w:after="100" w:afterAutospacing="1" w:line="240" w:lineRule="auto"/>
              <w:rPr>
                <w:rFonts w:ascii="Times New Roman" w:hAnsi="Times New Roman" w:cs="Times New Roman"/>
                <w:sz w:val="16"/>
                <w:szCs w:val="16"/>
              </w:rPr>
            </w:pPr>
            <w:proofErr w:type="gramStart"/>
            <w:r w:rsidRPr="00E66518">
              <w:rPr>
                <w:rFonts w:ascii="Times New Roman" w:hAnsi="Times New Roman" w:cs="Times New Roman"/>
                <w:sz w:val="16"/>
                <w:szCs w:val="16"/>
              </w:rPr>
              <w:t>основании</w:t>
            </w:r>
            <w:proofErr w:type="gramEnd"/>
            <w:r w:rsidRPr="00E66518">
              <w:rPr>
                <w:rFonts w:ascii="Times New Roman" w:hAnsi="Times New Roman" w:cs="Times New Roman"/>
                <w:sz w:val="16"/>
                <w:szCs w:val="16"/>
              </w:rPr>
              <w:t xml:space="preserve"> ______________________, с одной стороны, и СРО "СОЮЗАТОМПРОЕКТ", в лице ____________________________, </w:t>
            </w:r>
          </w:p>
        </w:tc>
      </w:tr>
      <w:tr w:rsidR="00444BCD" w:rsidRPr="00E66518">
        <w:trPr>
          <w:trHeight w:val="194"/>
        </w:trPr>
        <w:tc>
          <w:tcPr>
            <w:tcW w:w="10080" w:type="dxa"/>
            <w:gridSpan w:val="8"/>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proofErr w:type="spellStart"/>
            <w:r w:rsidRPr="00E66518">
              <w:rPr>
                <w:rFonts w:ascii="Times New Roman" w:hAnsi="Times New Roman" w:cs="Times New Roman"/>
                <w:sz w:val="16"/>
                <w:szCs w:val="16"/>
              </w:rPr>
              <w:t>действующ</w:t>
            </w:r>
            <w:proofErr w:type="spellEnd"/>
            <w:r w:rsidRPr="00E66518">
              <w:rPr>
                <w:rFonts w:ascii="Times New Roman" w:hAnsi="Times New Roman" w:cs="Times New Roman"/>
                <w:sz w:val="16"/>
                <w:szCs w:val="16"/>
              </w:rPr>
              <w:t xml:space="preserve">___ на основании ______________________, с другой стороны, составили настоящий акт сверки в том, </w:t>
            </w:r>
          </w:p>
        </w:tc>
      </w:tr>
      <w:tr w:rsidR="00444BCD" w:rsidRPr="00E66518">
        <w:trPr>
          <w:trHeight w:val="194"/>
        </w:trPr>
        <w:tc>
          <w:tcPr>
            <w:tcW w:w="10080" w:type="dxa"/>
            <w:gridSpan w:val="8"/>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что состояние взаимных расчетов по данным учета следующее:</w:t>
            </w:r>
          </w:p>
        </w:tc>
      </w:tr>
      <w:tr w:rsidR="00444BCD" w:rsidRPr="00E66518">
        <w:trPr>
          <w:trHeight w:val="194"/>
        </w:trPr>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5040" w:type="dxa"/>
            <w:gridSpan w:val="4"/>
            <w:tcBorders>
              <w:top w:val="single" w:sz="6" w:space="0" w:color="000000"/>
              <w:left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xml:space="preserve">По данным ___________________________, </w:t>
            </w:r>
            <w:proofErr w:type="spellStart"/>
            <w:r w:rsidRPr="00E66518">
              <w:rPr>
                <w:rFonts w:ascii="Times New Roman" w:hAnsi="Times New Roman" w:cs="Times New Roman"/>
                <w:sz w:val="16"/>
                <w:szCs w:val="16"/>
              </w:rPr>
              <w:t>руб</w:t>
            </w:r>
            <w:proofErr w:type="spellEnd"/>
          </w:p>
        </w:tc>
        <w:tc>
          <w:tcPr>
            <w:tcW w:w="5040" w:type="dxa"/>
            <w:gridSpan w:val="4"/>
            <w:tcBorders>
              <w:top w:val="single" w:sz="6" w:space="0" w:color="000000"/>
              <w:right w:val="single" w:sz="6" w:space="0" w:color="000000"/>
            </w:tcBorders>
            <w:vAlign w:val="center"/>
          </w:tcPr>
          <w:p w:rsidR="00444BCD" w:rsidRPr="00E66518" w:rsidRDefault="00444BCD" w:rsidP="00160ECC">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xml:space="preserve">По данным СРО "СОЮЗАТОМПРОЕКТ", </w:t>
            </w:r>
            <w:proofErr w:type="spellStart"/>
            <w:r w:rsidRPr="00E66518">
              <w:rPr>
                <w:rFonts w:ascii="Times New Roman" w:hAnsi="Times New Roman" w:cs="Times New Roman"/>
                <w:sz w:val="16"/>
                <w:szCs w:val="16"/>
              </w:rPr>
              <w:t>руб</w:t>
            </w:r>
            <w:proofErr w:type="spellEnd"/>
          </w:p>
        </w:tc>
      </w:tr>
      <w:tr w:rsidR="00444BCD" w:rsidRPr="00E66518">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jc w:val="center"/>
              <w:rPr>
                <w:rFonts w:ascii="Times New Roman" w:hAnsi="Times New Roman" w:cs="Times New Roman"/>
                <w:sz w:val="16"/>
                <w:szCs w:val="16"/>
              </w:rPr>
            </w:pPr>
            <w:r w:rsidRPr="00E66518">
              <w:rPr>
                <w:rFonts w:ascii="Times New Roman" w:hAnsi="Times New Roman" w:cs="Times New Roman"/>
                <w:b/>
                <w:bCs/>
                <w:sz w:val="16"/>
                <w:szCs w:val="16"/>
              </w:rPr>
              <w:t>Кредит</w:t>
            </w:r>
          </w:p>
        </w:tc>
      </w:tr>
      <w:tr w:rsidR="00444BCD" w:rsidRPr="00E66518">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700" w:type="dxa"/>
            <w:tcBorders>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 </w:t>
            </w:r>
          </w:p>
        </w:tc>
      </w:tr>
      <w:tr w:rsidR="00444BCD" w:rsidRPr="00E66518">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r>
      <w:tr w:rsidR="00444BCD" w:rsidRPr="00E66518">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 </w:t>
            </w:r>
          </w:p>
        </w:tc>
      </w:tr>
      <w:tr w:rsidR="00444BCD" w:rsidRPr="00E66518">
        <w:trPr>
          <w:trHeight w:val="194"/>
        </w:trPr>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4219" w:type="dxa"/>
            <w:gridSpan w:val="3"/>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По данным ______________________</w:t>
            </w: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4219" w:type="dxa"/>
            <w:gridSpan w:val="3"/>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10080" w:type="dxa"/>
            <w:gridSpan w:val="8"/>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b/>
                <w:bCs/>
                <w:sz w:val="16"/>
                <w:szCs w:val="16"/>
              </w:rPr>
              <w:t>на ___________________________________________________________________________</w:t>
            </w:r>
          </w:p>
        </w:tc>
      </w:tr>
      <w:tr w:rsidR="00444BCD" w:rsidRPr="00E66518">
        <w:trPr>
          <w:trHeight w:val="194"/>
        </w:trPr>
        <w:tc>
          <w:tcPr>
            <w:tcW w:w="9259" w:type="dxa"/>
            <w:gridSpan w:val="7"/>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4219" w:type="dxa"/>
            <w:gridSpan w:val="3"/>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От __________________________________</w:t>
            </w: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4219" w:type="dxa"/>
            <w:gridSpan w:val="3"/>
            <w:vAlign w:val="center"/>
          </w:tcPr>
          <w:p w:rsidR="00444BCD" w:rsidRPr="00E66518" w:rsidRDefault="00444BCD" w:rsidP="00F87D62">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От СРО "СОЮЗАТОМПРОЕКТ"</w:t>
            </w: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4219" w:type="dxa"/>
            <w:gridSpan w:val="3"/>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____________________________________</w:t>
            </w: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5040" w:type="dxa"/>
            <w:gridSpan w:val="4"/>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Президент _____________________________ /________________/</w:t>
            </w:r>
          </w:p>
        </w:tc>
      </w:tr>
      <w:tr w:rsidR="00444BCD" w:rsidRPr="00E66518">
        <w:trPr>
          <w:trHeight w:val="194"/>
        </w:trPr>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4219" w:type="dxa"/>
            <w:gridSpan w:val="3"/>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____________________________________</w:t>
            </w: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5040" w:type="dxa"/>
            <w:gridSpan w:val="4"/>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Гл</w:t>
            </w:r>
            <w:proofErr w:type="gramStart"/>
            <w:r w:rsidRPr="00E66518">
              <w:rPr>
                <w:rFonts w:ascii="Times New Roman" w:hAnsi="Times New Roman" w:cs="Times New Roman"/>
                <w:sz w:val="16"/>
                <w:szCs w:val="16"/>
              </w:rPr>
              <w:t>.б</w:t>
            </w:r>
            <w:proofErr w:type="gramEnd"/>
            <w:r w:rsidRPr="00E66518">
              <w:rPr>
                <w:rFonts w:ascii="Times New Roman" w:hAnsi="Times New Roman" w:cs="Times New Roman"/>
                <w:sz w:val="16"/>
                <w:szCs w:val="16"/>
              </w:rPr>
              <w:t>ухгалтер ___________________________ /________________/</w:t>
            </w:r>
          </w:p>
        </w:tc>
      </w:tr>
      <w:tr w:rsidR="00444BCD" w:rsidRPr="00E66518">
        <w:trPr>
          <w:trHeight w:val="194"/>
        </w:trPr>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r w:rsidR="00444BCD" w:rsidRPr="00E66518">
        <w:trPr>
          <w:trHeight w:val="194"/>
        </w:trPr>
        <w:tc>
          <w:tcPr>
            <w:tcW w:w="700" w:type="dxa"/>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М.П.</w:t>
            </w: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700" w:type="dxa"/>
            <w:vAlign w:val="center"/>
          </w:tcPr>
          <w:p w:rsidR="00444BCD" w:rsidRPr="00E66518" w:rsidRDefault="00444BCD" w:rsidP="00FE7FE1">
            <w:pPr>
              <w:spacing w:before="100" w:beforeAutospacing="1" w:after="100" w:afterAutospacing="1" w:line="240" w:lineRule="auto"/>
              <w:rPr>
                <w:rFonts w:ascii="Times New Roman" w:hAnsi="Times New Roman" w:cs="Times New Roman"/>
                <w:sz w:val="16"/>
                <w:szCs w:val="16"/>
              </w:rPr>
            </w:pPr>
            <w:r w:rsidRPr="00E66518">
              <w:rPr>
                <w:rFonts w:ascii="Times New Roman" w:hAnsi="Times New Roman" w:cs="Times New Roman"/>
                <w:sz w:val="16"/>
                <w:szCs w:val="16"/>
              </w:rPr>
              <w:t>М.П.</w:t>
            </w:r>
          </w:p>
        </w:tc>
        <w:tc>
          <w:tcPr>
            <w:tcW w:w="2700"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c>
          <w:tcPr>
            <w:tcW w:w="819" w:type="dxa"/>
            <w:vAlign w:val="center"/>
          </w:tcPr>
          <w:p w:rsidR="00444BCD" w:rsidRPr="00E66518" w:rsidRDefault="00444BCD" w:rsidP="00FE7FE1">
            <w:pPr>
              <w:spacing w:line="240" w:lineRule="auto"/>
              <w:rPr>
                <w:rFonts w:ascii="Times New Roman" w:hAnsi="Times New Roman" w:cs="Times New Roman"/>
                <w:sz w:val="20"/>
                <w:szCs w:val="20"/>
              </w:rPr>
            </w:pPr>
          </w:p>
        </w:tc>
      </w:tr>
    </w:tbl>
    <w:p w:rsidR="00444BCD" w:rsidRPr="00E66518" w:rsidRDefault="00444BCD" w:rsidP="00FE7FE1">
      <w:pPr>
        <w:rPr>
          <w:rFonts w:ascii="Times New Roman" w:hAnsi="Times New Roman" w:cs="Times New Roman"/>
        </w:rPr>
      </w:pPr>
    </w:p>
    <w:p w:rsidR="00444BCD" w:rsidRPr="00E66518" w:rsidRDefault="00444BCD" w:rsidP="00307BAB">
      <w:pPr>
        <w:pStyle w:val="3"/>
        <w:jc w:val="right"/>
        <w:rPr>
          <w:rFonts w:ascii="Times New Roman" w:hAnsi="Times New Roman" w:cs="Times New Roman"/>
          <w:i/>
          <w:iCs/>
        </w:rPr>
      </w:pPr>
      <w:r w:rsidRPr="00E66518">
        <w:rPr>
          <w:rFonts w:ascii="Times New Roman" w:hAnsi="Times New Roman" w:cs="Times New Roman"/>
        </w:rPr>
        <w:br w:type="page"/>
      </w:r>
      <w:bookmarkStart w:id="31" w:name="_Ref472258802"/>
      <w:bookmarkStart w:id="32" w:name="_Ref472258844"/>
      <w:bookmarkStart w:id="33" w:name="_Ref472258915"/>
      <w:bookmarkStart w:id="34" w:name="_Toc490225327"/>
      <w:r w:rsidRPr="00E66518">
        <w:rPr>
          <w:rFonts w:ascii="Times New Roman" w:hAnsi="Times New Roman" w:cs="Times New Roman"/>
          <w:i/>
          <w:iCs/>
        </w:rPr>
        <w:lastRenderedPageBreak/>
        <w:t>Приложение 9.</w:t>
      </w:r>
      <w:r w:rsidRPr="00E66518">
        <w:rPr>
          <w:rFonts w:ascii="Times New Roman" w:hAnsi="Times New Roman" w:cs="Times New Roman"/>
          <w:i/>
          <w:iCs/>
        </w:rPr>
        <w:br/>
        <w:t>Образец протокола согласования ежемесячного членского взноса</w:t>
      </w:r>
      <w:bookmarkEnd w:id="31"/>
      <w:bookmarkEnd w:id="32"/>
      <w:bookmarkEnd w:id="33"/>
      <w:bookmarkEnd w:id="34"/>
    </w:p>
    <w:p w:rsidR="00444BCD" w:rsidRPr="00E66518" w:rsidRDefault="00444BCD" w:rsidP="00FE7FE1">
      <w:pPr>
        <w:spacing w:line="240" w:lineRule="auto"/>
        <w:jc w:val="center"/>
        <w:rPr>
          <w:rFonts w:ascii="Times New Roman" w:hAnsi="Times New Roman" w:cs="Times New Roman"/>
          <w:b/>
          <w:bCs/>
          <w:sz w:val="28"/>
          <w:szCs w:val="28"/>
        </w:rPr>
      </w:pPr>
      <w:r w:rsidRPr="00E66518">
        <w:rPr>
          <w:rFonts w:ascii="Times New Roman" w:hAnsi="Times New Roman" w:cs="Times New Roman"/>
          <w:b/>
          <w:bCs/>
          <w:sz w:val="28"/>
          <w:szCs w:val="28"/>
        </w:rPr>
        <w:t>ПРОТОКОЛ</w:t>
      </w:r>
    </w:p>
    <w:p w:rsidR="00444BCD" w:rsidRPr="00E66518" w:rsidRDefault="00444BCD" w:rsidP="00FE7FE1">
      <w:pPr>
        <w:spacing w:line="240" w:lineRule="auto"/>
        <w:jc w:val="center"/>
        <w:rPr>
          <w:rFonts w:ascii="Times New Roman" w:hAnsi="Times New Roman" w:cs="Times New Roman"/>
          <w:b/>
          <w:bCs/>
          <w:sz w:val="24"/>
          <w:szCs w:val="24"/>
        </w:rPr>
      </w:pPr>
    </w:p>
    <w:p w:rsidR="00444BCD" w:rsidRPr="00E66518" w:rsidRDefault="00444BCD" w:rsidP="00FE7FE1">
      <w:pPr>
        <w:spacing w:line="240" w:lineRule="auto"/>
        <w:jc w:val="center"/>
        <w:rPr>
          <w:rFonts w:ascii="Times New Roman" w:hAnsi="Times New Roman" w:cs="Times New Roman"/>
          <w:sz w:val="24"/>
          <w:szCs w:val="24"/>
          <w:lang w:eastAsia="en-US"/>
        </w:rPr>
      </w:pPr>
      <w:r w:rsidRPr="00E66518">
        <w:rPr>
          <w:rFonts w:ascii="Times New Roman" w:hAnsi="Times New Roman" w:cs="Times New Roman"/>
          <w:sz w:val="24"/>
          <w:szCs w:val="24"/>
          <w:lang w:eastAsia="en-US"/>
        </w:rPr>
        <w:t>согласования ежемесячного членского взноса «______________________________».</w:t>
      </w:r>
    </w:p>
    <w:p w:rsidR="00444BCD" w:rsidRPr="00E66518" w:rsidRDefault="00444BCD" w:rsidP="00FE7FE1">
      <w:pPr>
        <w:spacing w:line="240" w:lineRule="auto"/>
        <w:ind w:left="2113" w:firstLine="11"/>
        <w:jc w:val="center"/>
        <w:rPr>
          <w:rFonts w:ascii="Times New Roman" w:hAnsi="Times New Roman" w:cs="Times New Roman"/>
          <w:lang w:eastAsia="en-US"/>
        </w:rPr>
      </w:pPr>
      <w:r w:rsidRPr="00E66518">
        <w:rPr>
          <w:rFonts w:ascii="Times New Roman" w:hAnsi="Times New Roman" w:cs="Times New Roman"/>
          <w:lang w:eastAsia="en-US"/>
        </w:rPr>
        <w:t>(наименование организации - члена СРО «СОЮЗАТОМПРОЕКТ»)</w:t>
      </w:r>
    </w:p>
    <w:p w:rsidR="00444BCD" w:rsidRPr="00E66518" w:rsidRDefault="00444BCD" w:rsidP="00FE7FE1">
      <w:pPr>
        <w:spacing w:line="240" w:lineRule="auto"/>
        <w:jc w:val="center"/>
        <w:rPr>
          <w:rFonts w:ascii="Times New Roman" w:hAnsi="Times New Roman" w:cs="Times New Roman"/>
          <w:sz w:val="24"/>
          <w:szCs w:val="24"/>
        </w:rPr>
      </w:pPr>
    </w:p>
    <w:p w:rsidR="00444BCD" w:rsidRPr="00E66518" w:rsidRDefault="00444BCD" w:rsidP="00A831DB">
      <w:pPr>
        <w:spacing w:line="240" w:lineRule="auto"/>
        <w:ind w:left="284" w:hanging="284"/>
        <w:jc w:val="both"/>
        <w:rPr>
          <w:rFonts w:ascii="Times New Roman" w:hAnsi="Times New Roman" w:cs="Times New Roman"/>
          <w:sz w:val="24"/>
          <w:szCs w:val="24"/>
        </w:rPr>
      </w:pPr>
      <w:r w:rsidRPr="00E66518">
        <w:rPr>
          <w:rFonts w:ascii="Times New Roman" w:hAnsi="Times New Roman" w:cs="Times New Roman"/>
          <w:sz w:val="24"/>
          <w:szCs w:val="24"/>
        </w:rPr>
        <w:t>1. Основание установления членского взноса – Раздел 3 п. 4.2 Положения, утвержденного общим собранием 10.02.2017 г.;</w:t>
      </w:r>
    </w:p>
    <w:p w:rsidR="00444BCD" w:rsidRPr="00E66518" w:rsidRDefault="00444BCD" w:rsidP="00FE7FE1">
      <w:pPr>
        <w:spacing w:line="240" w:lineRule="auto"/>
        <w:ind w:right="-1" w:firstLine="567"/>
        <w:jc w:val="both"/>
        <w:rPr>
          <w:rFonts w:ascii="Times New Roman" w:hAnsi="Times New Roman" w:cs="Times New Roman"/>
          <w:sz w:val="24"/>
          <w:szCs w:val="24"/>
        </w:rPr>
      </w:pPr>
    </w:p>
    <w:p w:rsidR="00444BCD" w:rsidRPr="00E66518" w:rsidRDefault="00444BCD" w:rsidP="00FE7FE1">
      <w:pPr>
        <w:spacing w:line="240" w:lineRule="auto"/>
        <w:ind w:right="425"/>
        <w:jc w:val="both"/>
        <w:rPr>
          <w:rFonts w:ascii="Times New Roman" w:hAnsi="Times New Roman" w:cs="Times New Roman"/>
          <w:sz w:val="24"/>
          <w:szCs w:val="24"/>
        </w:rPr>
      </w:pPr>
      <w:r w:rsidRPr="00E66518">
        <w:rPr>
          <w:rFonts w:ascii="Times New Roman" w:hAnsi="Times New Roman" w:cs="Times New Roman"/>
          <w:sz w:val="24"/>
          <w:szCs w:val="24"/>
        </w:rPr>
        <w:t>2. Расчет индивидуального размера ежемесячного членского взноса:</w:t>
      </w:r>
    </w:p>
    <w:p w:rsidR="00444BCD" w:rsidRPr="00E66518" w:rsidRDefault="00444BCD" w:rsidP="00FE7FE1">
      <w:pPr>
        <w:spacing w:line="240" w:lineRule="auto"/>
        <w:ind w:right="425"/>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6662"/>
        <w:gridCol w:w="2279"/>
      </w:tblGrid>
      <w:tr w:rsidR="00444BCD" w:rsidRPr="00E66518">
        <w:trPr>
          <w:trHeight w:val="656"/>
        </w:trPr>
        <w:tc>
          <w:tcPr>
            <w:tcW w:w="959" w:type="dxa"/>
            <w:vAlign w:val="bottom"/>
          </w:tcPr>
          <w:p w:rsidR="00444BCD" w:rsidRPr="00E66518" w:rsidRDefault="00444BCD" w:rsidP="00F87D62">
            <w:pPr>
              <w:spacing w:line="360" w:lineRule="auto"/>
              <w:ind w:right="425"/>
              <w:jc w:val="center"/>
              <w:rPr>
                <w:rFonts w:ascii="Times New Roman" w:hAnsi="Times New Roman" w:cs="Times New Roman"/>
                <w:sz w:val="24"/>
                <w:szCs w:val="24"/>
              </w:rPr>
            </w:pPr>
            <w:r w:rsidRPr="00E66518">
              <w:rPr>
                <w:rFonts w:ascii="Times New Roman" w:hAnsi="Times New Roman" w:cs="Times New Roman"/>
                <w:sz w:val="24"/>
                <w:szCs w:val="24"/>
              </w:rPr>
              <w:t>№</w:t>
            </w:r>
          </w:p>
        </w:tc>
        <w:tc>
          <w:tcPr>
            <w:tcW w:w="6662" w:type="dxa"/>
            <w:vAlign w:val="bottom"/>
          </w:tcPr>
          <w:p w:rsidR="00444BCD" w:rsidRPr="00E66518" w:rsidRDefault="00444BCD" w:rsidP="00F87D62">
            <w:pPr>
              <w:spacing w:line="360" w:lineRule="auto"/>
              <w:ind w:right="425"/>
              <w:jc w:val="center"/>
              <w:rPr>
                <w:rFonts w:ascii="Times New Roman" w:hAnsi="Times New Roman" w:cs="Times New Roman"/>
                <w:sz w:val="24"/>
                <w:szCs w:val="24"/>
              </w:rPr>
            </w:pPr>
            <w:r w:rsidRPr="00E66518">
              <w:rPr>
                <w:rFonts w:ascii="Times New Roman" w:hAnsi="Times New Roman" w:cs="Times New Roman"/>
                <w:sz w:val="24"/>
                <w:szCs w:val="24"/>
              </w:rPr>
              <w:t>Наименование показателя</w:t>
            </w:r>
          </w:p>
        </w:tc>
        <w:tc>
          <w:tcPr>
            <w:tcW w:w="2279" w:type="dxa"/>
            <w:vAlign w:val="bottom"/>
          </w:tcPr>
          <w:p w:rsidR="00444BCD" w:rsidRPr="00E66518" w:rsidRDefault="00444BCD" w:rsidP="00F87D62">
            <w:pPr>
              <w:spacing w:line="360" w:lineRule="auto"/>
              <w:ind w:right="425"/>
              <w:jc w:val="center"/>
              <w:rPr>
                <w:rFonts w:ascii="Times New Roman" w:hAnsi="Times New Roman" w:cs="Times New Roman"/>
                <w:sz w:val="24"/>
                <w:szCs w:val="24"/>
              </w:rPr>
            </w:pPr>
            <w:r w:rsidRPr="00E66518">
              <w:rPr>
                <w:rFonts w:ascii="Times New Roman" w:hAnsi="Times New Roman" w:cs="Times New Roman"/>
                <w:sz w:val="24"/>
                <w:szCs w:val="24"/>
              </w:rPr>
              <w:t>тыс. руб.</w:t>
            </w:r>
          </w:p>
        </w:tc>
      </w:tr>
      <w:tr w:rsidR="00444BCD" w:rsidRPr="00E66518">
        <w:trPr>
          <w:trHeight w:val="330"/>
        </w:trPr>
        <w:tc>
          <w:tcPr>
            <w:tcW w:w="959" w:type="dxa"/>
            <w:vAlign w:val="center"/>
          </w:tcPr>
          <w:p w:rsidR="00444BCD" w:rsidRPr="00E66518" w:rsidRDefault="00444BCD" w:rsidP="00F87D62">
            <w:pPr>
              <w:ind w:right="425"/>
              <w:jc w:val="right"/>
              <w:rPr>
                <w:rFonts w:ascii="Times New Roman" w:hAnsi="Times New Roman" w:cs="Times New Roman"/>
                <w:b/>
                <w:bCs/>
                <w:sz w:val="24"/>
                <w:szCs w:val="24"/>
              </w:rPr>
            </w:pPr>
            <w:r w:rsidRPr="00E66518">
              <w:rPr>
                <w:rFonts w:ascii="Times New Roman" w:hAnsi="Times New Roman" w:cs="Times New Roman"/>
                <w:b/>
                <w:bCs/>
                <w:sz w:val="24"/>
                <w:szCs w:val="24"/>
              </w:rPr>
              <w:t>1</w:t>
            </w:r>
          </w:p>
        </w:tc>
        <w:tc>
          <w:tcPr>
            <w:tcW w:w="6662" w:type="dxa"/>
            <w:vAlign w:val="center"/>
          </w:tcPr>
          <w:p w:rsidR="00444BCD" w:rsidRPr="00E66518" w:rsidRDefault="00444BCD" w:rsidP="00F87D62">
            <w:pPr>
              <w:ind w:right="425"/>
              <w:jc w:val="center"/>
              <w:rPr>
                <w:rFonts w:ascii="Times New Roman" w:hAnsi="Times New Roman" w:cs="Times New Roman"/>
                <w:b/>
                <w:bCs/>
                <w:sz w:val="24"/>
                <w:szCs w:val="24"/>
              </w:rPr>
            </w:pPr>
            <w:r w:rsidRPr="00E66518">
              <w:rPr>
                <w:rFonts w:ascii="Times New Roman" w:hAnsi="Times New Roman" w:cs="Times New Roman"/>
                <w:b/>
                <w:bCs/>
                <w:sz w:val="24"/>
                <w:szCs w:val="24"/>
              </w:rPr>
              <w:t>2</w:t>
            </w:r>
          </w:p>
        </w:tc>
        <w:tc>
          <w:tcPr>
            <w:tcW w:w="2279" w:type="dxa"/>
            <w:vAlign w:val="center"/>
          </w:tcPr>
          <w:p w:rsidR="00444BCD" w:rsidRPr="00E66518" w:rsidRDefault="00444BCD" w:rsidP="00F87D62">
            <w:pPr>
              <w:ind w:right="425"/>
              <w:jc w:val="center"/>
              <w:rPr>
                <w:rFonts w:ascii="Times New Roman" w:hAnsi="Times New Roman" w:cs="Times New Roman"/>
                <w:b/>
                <w:bCs/>
                <w:sz w:val="24"/>
                <w:szCs w:val="24"/>
              </w:rPr>
            </w:pPr>
            <w:r w:rsidRPr="00E66518">
              <w:rPr>
                <w:rFonts w:ascii="Times New Roman" w:hAnsi="Times New Roman" w:cs="Times New Roman"/>
                <w:b/>
                <w:bCs/>
                <w:sz w:val="24"/>
                <w:szCs w:val="24"/>
              </w:rPr>
              <w:t>3</w:t>
            </w:r>
          </w:p>
        </w:tc>
      </w:tr>
      <w:tr w:rsidR="00444BCD" w:rsidRPr="00E66518">
        <w:tc>
          <w:tcPr>
            <w:tcW w:w="959" w:type="dxa"/>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1</w:t>
            </w:r>
          </w:p>
        </w:tc>
        <w:tc>
          <w:tcPr>
            <w:tcW w:w="6662" w:type="dxa"/>
          </w:tcPr>
          <w:p w:rsidR="00444BCD" w:rsidRPr="00E66518" w:rsidRDefault="00444BCD" w:rsidP="00F87D62">
            <w:pPr>
              <w:ind w:left="34" w:right="425" w:hanging="34"/>
              <w:rPr>
                <w:rFonts w:ascii="Times New Roman" w:hAnsi="Times New Roman" w:cs="Times New Roman"/>
                <w:i/>
                <w:iCs/>
                <w:sz w:val="24"/>
                <w:szCs w:val="24"/>
              </w:rPr>
            </w:pPr>
            <w:r w:rsidRPr="00E66518">
              <w:rPr>
                <w:rFonts w:ascii="Times New Roman" w:hAnsi="Times New Roman" w:cs="Times New Roman"/>
                <w:sz w:val="24"/>
                <w:szCs w:val="24"/>
              </w:rPr>
              <w:t xml:space="preserve">Выручка всего, </w:t>
            </w:r>
            <w:r w:rsidRPr="00E66518">
              <w:rPr>
                <w:rFonts w:ascii="Times New Roman" w:hAnsi="Times New Roman" w:cs="Times New Roman"/>
                <w:i/>
                <w:iCs/>
                <w:sz w:val="24"/>
                <w:szCs w:val="24"/>
              </w:rPr>
              <w:t>(данные из формы №2 «Отчет о финансовых результатах» за предыдущий  год)</w:t>
            </w:r>
          </w:p>
          <w:p w:rsidR="00444BCD" w:rsidRPr="00E66518" w:rsidRDefault="00444BCD" w:rsidP="00F87D62">
            <w:pPr>
              <w:ind w:left="34" w:right="425" w:hanging="34"/>
              <w:rPr>
                <w:rFonts w:ascii="Times New Roman" w:hAnsi="Times New Roman" w:cs="Times New Roman"/>
                <w:sz w:val="24"/>
                <w:szCs w:val="24"/>
              </w:rPr>
            </w:pPr>
            <w:r w:rsidRPr="00E66518">
              <w:rPr>
                <w:rFonts w:ascii="Times New Roman" w:hAnsi="Times New Roman" w:cs="Times New Roman"/>
                <w:sz w:val="24"/>
                <w:szCs w:val="24"/>
              </w:rPr>
              <w:t>в том числе:</w:t>
            </w:r>
          </w:p>
        </w:tc>
        <w:tc>
          <w:tcPr>
            <w:tcW w:w="2279" w:type="dxa"/>
          </w:tcPr>
          <w:p w:rsidR="00444BCD" w:rsidRPr="00E66518" w:rsidRDefault="00444BCD" w:rsidP="00F87D62">
            <w:pPr>
              <w:ind w:right="425"/>
              <w:rPr>
                <w:rFonts w:ascii="Times New Roman" w:hAnsi="Times New Roman" w:cs="Times New Roman"/>
                <w:sz w:val="24"/>
                <w:szCs w:val="24"/>
              </w:rPr>
            </w:pPr>
          </w:p>
        </w:tc>
      </w:tr>
      <w:tr w:rsidR="00444BCD" w:rsidRPr="00E66518">
        <w:trPr>
          <w:trHeight w:val="570"/>
        </w:trPr>
        <w:tc>
          <w:tcPr>
            <w:tcW w:w="959" w:type="dxa"/>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1.1</w:t>
            </w:r>
          </w:p>
        </w:tc>
        <w:tc>
          <w:tcPr>
            <w:tcW w:w="6662" w:type="dxa"/>
            <w:vAlign w:val="center"/>
          </w:tcPr>
          <w:p w:rsidR="00444BCD" w:rsidRPr="00E66518" w:rsidRDefault="00444BCD" w:rsidP="00F87D62">
            <w:pPr>
              <w:ind w:left="34" w:right="425" w:hanging="34"/>
              <w:rPr>
                <w:rFonts w:ascii="Times New Roman" w:hAnsi="Times New Roman" w:cs="Times New Roman"/>
                <w:b/>
                <w:bCs/>
                <w:i/>
                <w:iCs/>
                <w:sz w:val="24"/>
                <w:szCs w:val="24"/>
              </w:rPr>
            </w:pPr>
            <w:r w:rsidRPr="00E66518">
              <w:rPr>
                <w:rFonts w:ascii="Times New Roman" w:hAnsi="Times New Roman" w:cs="Times New Roman"/>
                <w:sz w:val="24"/>
                <w:szCs w:val="24"/>
              </w:rPr>
              <w:t xml:space="preserve">Объем выручки по проектным работам </w:t>
            </w:r>
          </w:p>
        </w:tc>
        <w:tc>
          <w:tcPr>
            <w:tcW w:w="2279" w:type="dxa"/>
          </w:tcPr>
          <w:p w:rsidR="00444BCD" w:rsidRPr="00E66518" w:rsidRDefault="00444BCD" w:rsidP="00F87D62">
            <w:pPr>
              <w:ind w:right="425"/>
              <w:rPr>
                <w:rFonts w:ascii="Times New Roman" w:hAnsi="Times New Roman" w:cs="Times New Roman"/>
                <w:sz w:val="24"/>
                <w:szCs w:val="24"/>
              </w:rPr>
            </w:pPr>
          </w:p>
        </w:tc>
      </w:tr>
      <w:tr w:rsidR="00444BCD" w:rsidRPr="00E66518">
        <w:trPr>
          <w:trHeight w:val="495"/>
        </w:trPr>
        <w:tc>
          <w:tcPr>
            <w:tcW w:w="959" w:type="dxa"/>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2</w:t>
            </w:r>
          </w:p>
        </w:tc>
        <w:tc>
          <w:tcPr>
            <w:tcW w:w="6662" w:type="dxa"/>
            <w:vAlign w:val="center"/>
          </w:tcPr>
          <w:p w:rsidR="00444BCD" w:rsidRPr="00E66518" w:rsidRDefault="00444BCD" w:rsidP="00F87D62">
            <w:pPr>
              <w:ind w:left="34" w:right="425" w:hanging="34"/>
              <w:rPr>
                <w:rFonts w:ascii="Times New Roman" w:hAnsi="Times New Roman" w:cs="Times New Roman"/>
                <w:sz w:val="24"/>
                <w:szCs w:val="24"/>
              </w:rPr>
            </w:pPr>
            <w:r w:rsidRPr="00E66518">
              <w:rPr>
                <w:rFonts w:ascii="Times New Roman" w:hAnsi="Times New Roman" w:cs="Times New Roman"/>
                <w:sz w:val="24"/>
                <w:szCs w:val="24"/>
              </w:rPr>
              <w:t>Размер взноса в К</w:t>
            </w:r>
            <w:r w:rsidRPr="00E66518">
              <w:rPr>
                <w:rFonts w:ascii="Times New Roman" w:hAnsi="Times New Roman" w:cs="Times New Roman"/>
                <w:sz w:val="24"/>
                <w:szCs w:val="24"/>
                <w:lang w:eastAsia="ru-RU"/>
              </w:rPr>
              <w:t xml:space="preserve">омпенсационный фонд </w:t>
            </w:r>
          </w:p>
          <w:p w:rsidR="00444BCD" w:rsidRPr="00E66518" w:rsidRDefault="00444BCD" w:rsidP="00F87D62">
            <w:pPr>
              <w:ind w:left="34" w:right="425" w:hanging="34"/>
              <w:rPr>
                <w:rFonts w:ascii="Times New Roman" w:hAnsi="Times New Roman" w:cs="Times New Roman"/>
                <w:b/>
                <w:bCs/>
                <w:i/>
                <w:iCs/>
                <w:sz w:val="24"/>
                <w:szCs w:val="24"/>
              </w:rPr>
            </w:pPr>
            <w:r w:rsidRPr="00E66518">
              <w:rPr>
                <w:rFonts w:ascii="Times New Roman" w:hAnsi="Times New Roman" w:cs="Times New Roman"/>
                <w:sz w:val="24"/>
                <w:szCs w:val="24"/>
                <w:lang w:eastAsia="ru-RU"/>
              </w:rPr>
              <w:t>возмещения вреда</w:t>
            </w:r>
            <w:r w:rsidRPr="00E66518">
              <w:rPr>
                <w:rFonts w:ascii="Times New Roman" w:hAnsi="Times New Roman" w:cs="Times New Roman"/>
                <w:color w:val="22232F"/>
                <w:sz w:val="24"/>
                <w:szCs w:val="24"/>
                <w:lang w:eastAsia="ru-RU"/>
              </w:rPr>
              <w:t> </w:t>
            </w:r>
            <w:r w:rsidRPr="00E66518">
              <w:rPr>
                <w:rFonts w:ascii="Times New Roman" w:hAnsi="Times New Roman" w:cs="Times New Roman"/>
                <w:b/>
                <w:bCs/>
                <w:i/>
                <w:iCs/>
                <w:sz w:val="24"/>
                <w:szCs w:val="24"/>
              </w:rPr>
              <w:t xml:space="preserve"> </w:t>
            </w:r>
          </w:p>
        </w:tc>
        <w:tc>
          <w:tcPr>
            <w:tcW w:w="2279" w:type="dxa"/>
          </w:tcPr>
          <w:p w:rsidR="00444BCD" w:rsidRPr="00E66518" w:rsidRDefault="00444BCD" w:rsidP="00F87D62">
            <w:pPr>
              <w:ind w:right="425"/>
              <w:rPr>
                <w:rFonts w:ascii="Times New Roman" w:hAnsi="Times New Roman" w:cs="Times New Roman"/>
                <w:sz w:val="24"/>
                <w:szCs w:val="24"/>
              </w:rPr>
            </w:pPr>
          </w:p>
        </w:tc>
      </w:tr>
      <w:tr w:rsidR="00444BCD" w:rsidRPr="00E66518">
        <w:tc>
          <w:tcPr>
            <w:tcW w:w="959" w:type="dxa"/>
            <w:vAlign w:val="center"/>
          </w:tcPr>
          <w:p w:rsidR="00444BCD" w:rsidRPr="00E66518" w:rsidRDefault="00444BCD" w:rsidP="00F87D62">
            <w:pPr>
              <w:rPr>
                <w:rFonts w:ascii="Times New Roman" w:hAnsi="Times New Roman" w:cs="Times New Roman"/>
                <w:sz w:val="24"/>
                <w:szCs w:val="24"/>
              </w:rPr>
            </w:pPr>
            <w:r w:rsidRPr="00E66518">
              <w:rPr>
                <w:rFonts w:ascii="Times New Roman" w:hAnsi="Times New Roman" w:cs="Times New Roman"/>
                <w:sz w:val="24"/>
                <w:szCs w:val="24"/>
              </w:rPr>
              <w:t>3</w:t>
            </w:r>
          </w:p>
        </w:tc>
        <w:tc>
          <w:tcPr>
            <w:tcW w:w="6662" w:type="dxa"/>
            <w:vAlign w:val="center"/>
          </w:tcPr>
          <w:p w:rsidR="00444BCD" w:rsidRPr="00E66518" w:rsidRDefault="00444BCD" w:rsidP="00F87D62">
            <w:pPr>
              <w:ind w:left="34" w:right="425" w:hanging="34"/>
              <w:rPr>
                <w:rFonts w:ascii="Times New Roman" w:hAnsi="Times New Roman" w:cs="Times New Roman"/>
                <w:sz w:val="24"/>
                <w:szCs w:val="24"/>
              </w:rPr>
            </w:pPr>
            <w:r w:rsidRPr="00E66518">
              <w:rPr>
                <w:rFonts w:ascii="Times New Roman" w:hAnsi="Times New Roman" w:cs="Times New Roman"/>
                <w:sz w:val="24"/>
                <w:szCs w:val="24"/>
              </w:rPr>
              <w:t>Размер взноса в К</w:t>
            </w:r>
            <w:r w:rsidRPr="00E66518">
              <w:rPr>
                <w:rFonts w:ascii="Times New Roman" w:hAnsi="Times New Roman" w:cs="Times New Roman"/>
                <w:sz w:val="24"/>
                <w:szCs w:val="24"/>
                <w:lang w:eastAsia="ru-RU"/>
              </w:rPr>
              <w:t xml:space="preserve">омпенсационный фонд </w:t>
            </w:r>
          </w:p>
          <w:p w:rsidR="00444BCD" w:rsidRPr="00E66518" w:rsidRDefault="00444BCD" w:rsidP="00F87D62">
            <w:pPr>
              <w:ind w:left="34" w:right="425" w:hanging="34"/>
              <w:rPr>
                <w:rFonts w:ascii="Times New Roman" w:hAnsi="Times New Roman" w:cs="Times New Roman"/>
                <w:b/>
                <w:bCs/>
                <w:i/>
                <w:iCs/>
                <w:sz w:val="24"/>
                <w:szCs w:val="24"/>
              </w:rPr>
            </w:pPr>
            <w:r w:rsidRPr="00E66518">
              <w:rPr>
                <w:rFonts w:ascii="Times New Roman" w:hAnsi="Times New Roman" w:cs="Times New Roman"/>
                <w:sz w:val="24"/>
                <w:szCs w:val="24"/>
              </w:rPr>
              <w:t>обеспечения договорных обязательств</w:t>
            </w:r>
            <w:r w:rsidRPr="00E66518">
              <w:rPr>
                <w:rFonts w:ascii="Times New Roman" w:hAnsi="Times New Roman" w:cs="Times New Roman"/>
                <w:b/>
                <w:bCs/>
                <w:i/>
                <w:iCs/>
                <w:sz w:val="24"/>
                <w:szCs w:val="24"/>
              </w:rPr>
              <w:t xml:space="preserve"> </w:t>
            </w:r>
          </w:p>
          <w:p w:rsidR="00444BCD" w:rsidRPr="00E66518" w:rsidRDefault="00444BCD" w:rsidP="00F87D62">
            <w:pPr>
              <w:ind w:left="34" w:right="425" w:hanging="34"/>
              <w:rPr>
                <w:rFonts w:ascii="Times New Roman" w:hAnsi="Times New Roman" w:cs="Times New Roman"/>
                <w:b/>
                <w:bCs/>
                <w:i/>
                <w:iCs/>
                <w:sz w:val="24"/>
                <w:szCs w:val="24"/>
              </w:rPr>
            </w:pPr>
          </w:p>
        </w:tc>
        <w:tc>
          <w:tcPr>
            <w:tcW w:w="2279" w:type="dxa"/>
            <w:vAlign w:val="center"/>
          </w:tcPr>
          <w:p w:rsidR="00444BCD" w:rsidRPr="00E66518" w:rsidRDefault="00444BCD" w:rsidP="00F87D62">
            <w:pPr>
              <w:ind w:right="425"/>
              <w:rPr>
                <w:rFonts w:ascii="Times New Roman" w:hAnsi="Times New Roman" w:cs="Times New Roman"/>
                <w:sz w:val="24"/>
                <w:szCs w:val="24"/>
              </w:rPr>
            </w:pPr>
          </w:p>
        </w:tc>
      </w:tr>
    </w:tbl>
    <w:p w:rsidR="00444BCD" w:rsidRPr="00E66518" w:rsidRDefault="00444BCD" w:rsidP="00FE7FE1">
      <w:pPr>
        <w:spacing w:line="240" w:lineRule="auto"/>
        <w:ind w:right="425"/>
        <w:jc w:val="both"/>
        <w:rPr>
          <w:rFonts w:ascii="Times New Roman" w:hAnsi="Times New Roman" w:cs="Times New Roman"/>
          <w:sz w:val="24"/>
          <w:szCs w:val="24"/>
        </w:rPr>
      </w:pPr>
    </w:p>
    <w:p w:rsidR="00444BCD" w:rsidRPr="00E66518" w:rsidRDefault="00444BCD" w:rsidP="00FE7FE1">
      <w:pPr>
        <w:spacing w:line="240" w:lineRule="auto"/>
        <w:ind w:right="425"/>
        <w:jc w:val="both"/>
        <w:rPr>
          <w:rFonts w:ascii="Times New Roman" w:hAnsi="Times New Roman" w:cs="Times New Roman"/>
          <w:sz w:val="24"/>
          <w:szCs w:val="24"/>
        </w:rPr>
      </w:pPr>
      <w:r w:rsidRPr="00E66518">
        <w:rPr>
          <w:rFonts w:ascii="Times New Roman" w:hAnsi="Times New Roman" w:cs="Times New Roman"/>
          <w:sz w:val="24"/>
          <w:szCs w:val="24"/>
        </w:rPr>
        <w:t>Членский взнос с «01» апреля 2017 года устанавливается в сумме ________ тыс. руб. (сумма прописью) в месяц.</w:t>
      </w:r>
    </w:p>
    <w:p w:rsidR="00444BCD" w:rsidRPr="00E66518" w:rsidRDefault="00444BCD" w:rsidP="00FE7FE1">
      <w:pPr>
        <w:spacing w:line="240" w:lineRule="auto"/>
        <w:ind w:right="425"/>
        <w:jc w:val="both"/>
        <w:rPr>
          <w:rFonts w:ascii="Times New Roman" w:hAnsi="Times New Roman" w:cs="Times New Roman"/>
          <w:sz w:val="24"/>
          <w:szCs w:val="24"/>
        </w:rPr>
      </w:pPr>
    </w:p>
    <w:p w:rsidR="00444BCD" w:rsidRPr="00E66518" w:rsidRDefault="00444BCD" w:rsidP="00FE7FE1">
      <w:pPr>
        <w:spacing w:line="240" w:lineRule="auto"/>
        <w:rPr>
          <w:rFonts w:ascii="Times New Roman" w:hAnsi="Times New Roman" w:cs="Times New Roman"/>
          <w:sz w:val="24"/>
          <w:szCs w:val="24"/>
        </w:rPr>
      </w:pPr>
      <w:r w:rsidRPr="00E66518">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Pr="00E66518">
        <w:rPr>
          <w:rFonts w:ascii="Times New Roman" w:hAnsi="Times New Roman" w:cs="Times New Roman"/>
          <w:i/>
          <w:iCs/>
        </w:rPr>
        <w:t>(с 01.04.2017 по 31.03.2018</w:t>
      </w:r>
      <w:r w:rsidRPr="00E66518">
        <w:rPr>
          <w:rFonts w:ascii="Times New Roman" w:hAnsi="Times New Roman" w:cs="Times New Roman"/>
          <w:i/>
          <w:iCs/>
          <w:sz w:val="24"/>
          <w:szCs w:val="24"/>
        </w:rPr>
        <w:t>).</w:t>
      </w:r>
    </w:p>
    <w:tbl>
      <w:tblPr>
        <w:tblpPr w:leftFromText="180" w:rightFromText="180" w:vertAnchor="text" w:horzAnchor="margin" w:tblpXSpec="right" w:tblpY="324"/>
        <w:tblW w:w="0" w:type="auto"/>
        <w:tblLook w:val="00A0"/>
      </w:tblPr>
      <w:tblGrid>
        <w:gridCol w:w="4780"/>
        <w:gridCol w:w="4791"/>
      </w:tblGrid>
      <w:tr w:rsidR="00444BCD" w:rsidRPr="00E66518">
        <w:trPr>
          <w:trHeight w:val="556"/>
        </w:trPr>
        <w:tc>
          <w:tcPr>
            <w:tcW w:w="4780" w:type="dxa"/>
          </w:tcPr>
          <w:p w:rsidR="00444BCD" w:rsidRPr="00E66518" w:rsidRDefault="00444BCD" w:rsidP="00F87D62">
            <w:pPr>
              <w:spacing w:line="240" w:lineRule="auto"/>
              <w:jc w:val="both"/>
              <w:rPr>
                <w:rFonts w:ascii="Times New Roman" w:hAnsi="Times New Roman" w:cs="Times New Roman"/>
                <w:sz w:val="24"/>
                <w:szCs w:val="24"/>
              </w:rPr>
            </w:pPr>
            <w:r w:rsidRPr="00E66518">
              <w:rPr>
                <w:rFonts w:ascii="Times New Roman" w:hAnsi="Times New Roman" w:cs="Times New Roman"/>
                <w:sz w:val="24"/>
                <w:szCs w:val="24"/>
              </w:rPr>
              <w:t>СРО «СОЮЗАТОМПРОЕКТ»</w:t>
            </w:r>
            <w:r w:rsidRPr="00E66518">
              <w:rPr>
                <w:rFonts w:ascii="Times New Roman" w:hAnsi="Times New Roman" w:cs="Times New Roman"/>
                <w:sz w:val="24"/>
                <w:szCs w:val="24"/>
              </w:rPr>
              <w:tab/>
            </w:r>
          </w:p>
        </w:tc>
        <w:tc>
          <w:tcPr>
            <w:tcW w:w="4791" w:type="dxa"/>
          </w:tcPr>
          <w:p w:rsidR="00444BCD" w:rsidRPr="00E66518" w:rsidRDefault="00444BCD" w:rsidP="00FE7FE1">
            <w:pPr>
              <w:spacing w:line="240" w:lineRule="auto"/>
              <w:jc w:val="both"/>
              <w:rPr>
                <w:rFonts w:ascii="Times New Roman" w:hAnsi="Times New Roman" w:cs="Times New Roman"/>
                <w:sz w:val="24"/>
                <w:szCs w:val="24"/>
              </w:rPr>
            </w:pPr>
            <w:r w:rsidRPr="00E66518">
              <w:rPr>
                <w:rFonts w:ascii="Times New Roman" w:hAnsi="Times New Roman" w:cs="Times New Roman"/>
                <w:sz w:val="24"/>
                <w:szCs w:val="24"/>
              </w:rPr>
              <w:t xml:space="preserve">         Наименование организации</w:t>
            </w:r>
          </w:p>
        </w:tc>
      </w:tr>
    </w:tbl>
    <w:p w:rsidR="00444BCD" w:rsidRPr="00E66518" w:rsidRDefault="00444BCD" w:rsidP="00FE7FE1">
      <w:pPr>
        <w:spacing w:line="240" w:lineRule="auto"/>
        <w:rPr>
          <w:rFonts w:ascii="Times New Roman" w:hAnsi="Times New Roman" w:cs="Times New Roman"/>
          <w:sz w:val="24"/>
          <w:szCs w:val="24"/>
        </w:rPr>
      </w:pPr>
    </w:p>
    <w:p w:rsidR="00444BCD" w:rsidRPr="00E66518" w:rsidRDefault="00444BCD" w:rsidP="00FE7FE1">
      <w:pPr>
        <w:spacing w:line="240" w:lineRule="auto"/>
        <w:rPr>
          <w:rFonts w:ascii="Times New Roman" w:hAnsi="Times New Roman" w:cs="Times New Roman"/>
          <w:sz w:val="24"/>
          <w:szCs w:val="24"/>
        </w:rPr>
      </w:pPr>
      <w:r w:rsidRPr="00E66518">
        <w:rPr>
          <w:rFonts w:ascii="Times New Roman" w:hAnsi="Times New Roman" w:cs="Times New Roman"/>
          <w:sz w:val="24"/>
          <w:szCs w:val="24"/>
        </w:rPr>
        <w:t>Президент ____________________</w:t>
      </w:r>
      <w:r w:rsidRPr="00E66518">
        <w:rPr>
          <w:rFonts w:ascii="Times New Roman" w:hAnsi="Times New Roman" w:cs="Times New Roman"/>
          <w:sz w:val="24"/>
          <w:szCs w:val="24"/>
        </w:rPr>
        <w:tab/>
      </w:r>
      <w:r w:rsidRPr="00E66518">
        <w:rPr>
          <w:rFonts w:ascii="Times New Roman" w:hAnsi="Times New Roman" w:cs="Times New Roman"/>
          <w:sz w:val="24"/>
          <w:szCs w:val="24"/>
        </w:rPr>
        <w:tab/>
        <w:t>Должность руководителя _____________</w:t>
      </w:r>
    </w:p>
    <w:p w:rsidR="00444BCD" w:rsidRPr="00E66518" w:rsidRDefault="00444BCD" w:rsidP="00FE7FE1">
      <w:pPr>
        <w:spacing w:line="240" w:lineRule="auto"/>
        <w:jc w:val="both"/>
        <w:rPr>
          <w:rFonts w:ascii="Times New Roman" w:hAnsi="Times New Roman" w:cs="Times New Roman"/>
          <w:sz w:val="24"/>
          <w:szCs w:val="24"/>
        </w:rPr>
      </w:pPr>
      <w:r w:rsidRPr="00E66518">
        <w:rPr>
          <w:rFonts w:ascii="Times New Roman" w:hAnsi="Times New Roman" w:cs="Times New Roman"/>
          <w:sz w:val="24"/>
          <w:szCs w:val="24"/>
        </w:rPr>
        <w:tab/>
        <w:t xml:space="preserve">        (Ф.И.О. руководителя)</w:t>
      </w:r>
      <w:r w:rsidRPr="00E66518">
        <w:rPr>
          <w:rFonts w:ascii="Times New Roman" w:hAnsi="Times New Roman" w:cs="Times New Roman"/>
          <w:sz w:val="24"/>
          <w:szCs w:val="24"/>
        </w:rPr>
        <w:tab/>
      </w:r>
      <w:r w:rsidRPr="00E66518">
        <w:rPr>
          <w:rFonts w:ascii="Times New Roman" w:hAnsi="Times New Roman" w:cs="Times New Roman"/>
          <w:sz w:val="24"/>
          <w:szCs w:val="24"/>
        </w:rPr>
        <w:tab/>
      </w:r>
      <w:r w:rsidRPr="00E66518">
        <w:rPr>
          <w:rFonts w:ascii="Times New Roman" w:hAnsi="Times New Roman" w:cs="Times New Roman"/>
          <w:sz w:val="24"/>
          <w:szCs w:val="24"/>
        </w:rPr>
        <w:tab/>
      </w:r>
      <w:r w:rsidRPr="00E66518">
        <w:rPr>
          <w:rFonts w:ascii="Times New Roman" w:hAnsi="Times New Roman" w:cs="Times New Roman"/>
          <w:sz w:val="24"/>
          <w:szCs w:val="24"/>
        </w:rPr>
        <w:tab/>
        <w:t xml:space="preserve">                      (Ф.И.О. руководителя)</w:t>
      </w:r>
    </w:p>
    <w:p w:rsidR="00444BCD" w:rsidRPr="00E66518" w:rsidRDefault="00444BCD" w:rsidP="00FE7FE1">
      <w:pPr>
        <w:spacing w:line="240" w:lineRule="auto"/>
        <w:jc w:val="both"/>
        <w:rPr>
          <w:rFonts w:ascii="Times New Roman" w:hAnsi="Times New Roman" w:cs="Times New Roman"/>
          <w:sz w:val="24"/>
          <w:szCs w:val="24"/>
        </w:rPr>
      </w:pPr>
    </w:p>
    <w:p w:rsidR="00444BCD" w:rsidRPr="00E66518" w:rsidRDefault="00444BCD" w:rsidP="00FE7FE1">
      <w:pPr>
        <w:spacing w:line="240" w:lineRule="auto"/>
        <w:rPr>
          <w:rFonts w:ascii="Times New Roman" w:hAnsi="Times New Roman" w:cs="Times New Roman"/>
          <w:sz w:val="24"/>
          <w:szCs w:val="24"/>
        </w:rPr>
      </w:pPr>
    </w:p>
    <w:p w:rsidR="00444BCD" w:rsidRPr="00E66518" w:rsidRDefault="00444BCD" w:rsidP="00FE7FE1">
      <w:pPr>
        <w:spacing w:line="240" w:lineRule="auto"/>
        <w:rPr>
          <w:rFonts w:ascii="Times New Roman" w:hAnsi="Times New Roman" w:cs="Times New Roman"/>
          <w:sz w:val="24"/>
          <w:szCs w:val="24"/>
        </w:rPr>
      </w:pPr>
      <w:r w:rsidRPr="00E66518">
        <w:rPr>
          <w:rFonts w:ascii="Times New Roman" w:hAnsi="Times New Roman" w:cs="Times New Roman"/>
          <w:sz w:val="24"/>
          <w:szCs w:val="24"/>
        </w:rPr>
        <w:t>Главный бухгалтер _________________</w:t>
      </w:r>
      <w:r w:rsidRPr="00E66518">
        <w:rPr>
          <w:rFonts w:ascii="Times New Roman" w:hAnsi="Times New Roman" w:cs="Times New Roman"/>
          <w:sz w:val="24"/>
          <w:szCs w:val="24"/>
        </w:rPr>
        <w:tab/>
      </w:r>
      <w:r w:rsidRPr="00E66518">
        <w:rPr>
          <w:rFonts w:ascii="Times New Roman" w:hAnsi="Times New Roman" w:cs="Times New Roman"/>
          <w:sz w:val="24"/>
          <w:szCs w:val="24"/>
        </w:rPr>
        <w:tab/>
        <w:t>Главный бухгалтер _________________</w:t>
      </w:r>
    </w:p>
    <w:p w:rsidR="00444BCD" w:rsidRPr="00E66518" w:rsidRDefault="00444BCD" w:rsidP="00FE7FE1">
      <w:pPr>
        <w:spacing w:line="240" w:lineRule="auto"/>
        <w:jc w:val="both"/>
        <w:rPr>
          <w:rFonts w:ascii="Times New Roman" w:hAnsi="Times New Roman" w:cs="Times New Roman"/>
          <w:sz w:val="24"/>
          <w:szCs w:val="24"/>
        </w:rPr>
      </w:pPr>
      <w:r w:rsidRPr="00E66518">
        <w:rPr>
          <w:rFonts w:ascii="Times New Roman" w:hAnsi="Times New Roman" w:cs="Times New Roman"/>
          <w:sz w:val="24"/>
          <w:szCs w:val="24"/>
        </w:rPr>
        <w:t xml:space="preserve">    </w:t>
      </w:r>
      <w:r w:rsidRPr="00E66518">
        <w:rPr>
          <w:rFonts w:ascii="Times New Roman" w:hAnsi="Times New Roman" w:cs="Times New Roman"/>
          <w:sz w:val="24"/>
          <w:szCs w:val="24"/>
        </w:rPr>
        <w:tab/>
        <w:t xml:space="preserve">      (Ф.И.О. главного бухгалтера)</w:t>
      </w:r>
      <w:r w:rsidRPr="00E66518">
        <w:rPr>
          <w:rFonts w:ascii="Times New Roman" w:hAnsi="Times New Roman" w:cs="Times New Roman"/>
          <w:sz w:val="24"/>
          <w:szCs w:val="24"/>
        </w:rPr>
        <w:tab/>
      </w:r>
      <w:r w:rsidRPr="00E66518">
        <w:rPr>
          <w:rFonts w:ascii="Times New Roman" w:hAnsi="Times New Roman" w:cs="Times New Roman"/>
          <w:sz w:val="24"/>
          <w:szCs w:val="24"/>
        </w:rPr>
        <w:tab/>
        <w:t xml:space="preserve">                   (Ф.И.О. главного бухгалтера)</w:t>
      </w:r>
    </w:p>
    <w:p w:rsidR="00444BCD" w:rsidRPr="00E66518" w:rsidRDefault="00444BCD" w:rsidP="00FE7FE1">
      <w:pPr>
        <w:spacing w:line="240" w:lineRule="auto"/>
        <w:jc w:val="both"/>
        <w:rPr>
          <w:rFonts w:ascii="Times New Roman" w:hAnsi="Times New Roman" w:cs="Times New Roman"/>
          <w:sz w:val="24"/>
          <w:szCs w:val="24"/>
        </w:rPr>
      </w:pPr>
    </w:p>
    <w:p w:rsidR="00444BCD" w:rsidRPr="00E66518" w:rsidRDefault="00444BCD" w:rsidP="00FE7FE1">
      <w:pPr>
        <w:spacing w:line="240" w:lineRule="auto"/>
        <w:jc w:val="both"/>
        <w:rPr>
          <w:rFonts w:ascii="Times New Roman" w:hAnsi="Times New Roman" w:cs="Times New Roman"/>
          <w:sz w:val="24"/>
          <w:szCs w:val="24"/>
        </w:rPr>
      </w:pPr>
    </w:p>
    <w:p w:rsidR="00444BCD" w:rsidRPr="00E66518" w:rsidRDefault="00444BCD" w:rsidP="00A831DB">
      <w:pPr>
        <w:pStyle w:val="1"/>
        <w:spacing w:before="0" w:after="0" w:line="240" w:lineRule="auto"/>
        <w:jc w:val="center"/>
        <w:rPr>
          <w:rFonts w:ascii="Times New Roman" w:hAnsi="Times New Roman" w:cs="Times New Roman"/>
          <w:b/>
          <w:bCs/>
          <w:sz w:val="32"/>
          <w:szCs w:val="32"/>
        </w:rPr>
      </w:pPr>
      <w:bookmarkStart w:id="35" w:name="_Toc474070608"/>
    </w:p>
    <w:p w:rsidR="00444BCD" w:rsidRPr="00E66518" w:rsidRDefault="00444BCD" w:rsidP="00A831DB">
      <w:pPr>
        <w:pStyle w:val="1"/>
        <w:spacing w:before="0" w:after="0" w:line="240" w:lineRule="auto"/>
        <w:jc w:val="center"/>
        <w:rPr>
          <w:rFonts w:ascii="Times New Roman" w:hAnsi="Times New Roman" w:cs="Times New Roman"/>
          <w:b/>
          <w:bCs/>
          <w:sz w:val="32"/>
          <w:szCs w:val="32"/>
        </w:rPr>
      </w:pPr>
    </w:p>
    <w:p w:rsidR="00444BCD" w:rsidRPr="00E66518" w:rsidRDefault="00444BCD" w:rsidP="00A831DB">
      <w:pPr>
        <w:rPr>
          <w:rFonts w:ascii="Times New Roman" w:hAnsi="Times New Roman" w:cs="Times New Roman"/>
        </w:rPr>
      </w:pPr>
    </w:p>
    <w:p w:rsidR="00444BCD" w:rsidRPr="00E66518" w:rsidRDefault="00444BCD" w:rsidP="00BB6019">
      <w:pPr>
        <w:pStyle w:val="1"/>
        <w:spacing w:line="360" w:lineRule="auto"/>
        <w:jc w:val="center"/>
        <w:rPr>
          <w:rFonts w:ascii="Times New Roman" w:hAnsi="Times New Roman" w:cs="Times New Roman"/>
          <w:sz w:val="32"/>
          <w:szCs w:val="32"/>
        </w:rPr>
      </w:pPr>
      <w:bookmarkStart w:id="36" w:name="_Toc474070555"/>
      <w:bookmarkStart w:id="37" w:name="_Toc490126151"/>
      <w:bookmarkStart w:id="38" w:name="_Toc490225328"/>
      <w:bookmarkEnd w:id="35"/>
      <w:r w:rsidRPr="00E66518">
        <w:rPr>
          <w:rFonts w:ascii="Times New Roman" w:hAnsi="Times New Roman" w:cs="Times New Roman"/>
          <w:b/>
          <w:bCs/>
          <w:sz w:val="32"/>
          <w:szCs w:val="32"/>
        </w:rPr>
        <w:lastRenderedPageBreak/>
        <w:t>РАЗДЕЛ 4.</w:t>
      </w:r>
      <w:r w:rsidRPr="00E66518">
        <w:rPr>
          <w:rFonts w:ascii="Times New Roman" w:hAnsi="Times New Roman" w:cs="Times New Roman"/>
          <w:b/>
          <w:bCs/>
          <w:sz w:val="32"/>
          <w:szCs w:val="32"/>
        </w:rPr>
        <w:br/>
        <w:t>Основание и порядок прекращения членства</w:t>
      </w:r>
      <w:bookmarkEnd w:id="36"/>
      <w:bookmarkEnd w:id="37"/>
      <w:bookmarkEnd w:id="38"/>
    </w:p>
    <w:p w:rsidR="00444BCD" w:rsidRPr="00E66518" w:rsidRDefault="00444BCD" w:rsidP="00BB6019">
      <w:pPr>
        <w:spacing w:line="360" w:lineRule="auto"/>
        <w:ind w:firstLine="720"/>
        <w:rPr>
          <w:rFonts w:ascii="Times New Roman" w:hAnsi="Times New Roman" w:cs="Times New Roman"/>
          <w:b/>
          <w:bCs/>
          <w:sz w:val="28"/>
          <w:szCs w:val="28"/>
        </w:rPr>
      </w:pPr>
      <w:r w:rsidRPr="00E66518">
        <w:rPr>
          <w:rFonts w:ascii="Times New Roman" w:hAnsi="Times New Roman" w:cs="Times New Roman"/>
          <w:b/>
          <w:bCs/>
          <w:sz w:val="28"/>
          <w:szCs w:val="28"/>
        </w:rPr>
        <w:t>1. Основания исключения</w:t>
      </w:r>
    </w:p>
    <w:p w:rsidR="00444BCD" w:rsidRPr="00E66518" w:rsidRDefault="00444BCD" w:rsidP="00BB6019">
      <w:pPr>
        <w:pStyle w:val="Style10"/>
        <w:widowControl/>
        <w:numPr>
          <w:ilvl w:val="1"/>
          <w:numId w:val="30"/>
        </w:numPr>
        <w:tabs>
          <w:tab w:val="left" w:pos="0"/>
          <w:tab w:val="left" w:pos="426"/>
        </w:tabs>
        <w:spacing w:line="360" w:lineRule="auto"/>
        <w:ind w:left="0" w:firstLine="720"/>
        <w:rPr>
          <w:rStyle w:val="FontStyle14"/>
          <w:b w:val="0"/>
          <w:bCs w:val="0"/>
          <w:sz w:val="28"/>
          <w:szCs w:val="28"/>
        </w:rPr>
      </w:pPr>
      <w:r w:rsidRPr="00E66518">
        <w:rPr>
          <w:rFonts w:ascii="Times New Roman" w:hAnsi="Times New Roman" w:cs="Times New Roman"/>
          <w:sz w:val="28"/>
          <w:szCs w:val="28"/>
        </w:rPr>
        <w:t>В</w:t>
      </w:r>
      <w:r w:rsidRPr="00E66518">
        <w:rPr>
          <w:rStyle w:val="FontStyle14"/>
          <w:b w:val="0"/>
          <w:bCs w:val="0"/>
          <w:sz w:val="28"/>
          <w:szCs w:val="28"/>
        </w:rPr>
        <w:t xml:space="preserve"> </w:t>
      </w:r>
      <w:proofErr w:type="gramStart"/>
      <w:r w:rsidRPr="00E66518">
        <w:rPr>
          <w:rStyle w:val="FontStyle14"/>
          <w:b w:val="0"/>
          <w:bCs w:val="0"/>
          <w:sz w:val="28"/>
          <w:szCs w:val="28"/>
        </w:rPr>
        <w:t>соответствии</w:t>
      </w:r>
      <w:proofErr w:type="gramEnd"/>
      <w:r w:rsidRPr="00E66518">
        <w:rPr>
          <w:rStyle w:val="FontStyle14"/>
          <w:b w:val="0"/>
          <w:bCs w:val="0"/>
          <w:sz w:val="28"/>
          <w:szCs w:val="28"/>
        </w:rPr>
        <w:t xml:space="preserve"> с нормами действующего законодательства Российской Федерации, Устава СРО и внутренними документами, утвержденными в СРО, настоящее Положение устанавливает порядок и основания исключения юридических лиц (членов СРО) из состава членов СРО.</w:t>
      </w:r>
    </w:p>
    <w:p w:rsidR="00444BCD" w:rsidRPr="00E66518" w:rsidRDefault="00444BCD" w:rsidP="00BB6019">
      <w:pPr>
        <w:pStyle w:val="Style10"/>
        <w:widowControl/>
        <w:numPr>
          <w:ilvl w:val="1"/>
          <w:numId w:val="30"/>
        </w:numPr>
        <w:tabs>
          <w:tab w:val="left" w:pos="0"/>
          <w:tab w:val="left" w:pos="426"/>
        </w:tabs>
        <w:spacing w:line="360" w:lineRule="auto"/>
        <w:ind w:left="0" w:firstLine="720"/>
        <w:rPr>
          <w:rStyle w:val="FontStyle14"/>
          <w:b w:val="0"/>
          <w:bCs w:val="0"/>
          <w:sz w:val="28"/>
          <w:szCs w:val="28"/>
        </w:rPr>
      </w:pPr>
      <w:r w:rsidRPr="00E66518">
        <w:rPr>
          <w:rStyle w:val="FontStyle14"/>
          <w:b w:val="0"/>
          <w:bCs w:val="0"/>
          <w:sz w:val="28"/>
          <w:szCs w:val="28"/>
        </w:rPr>
        <w:t xml:space="preserve">Членство юридического лица в СРО прекращается </w:t>
      </w:r>
      <w:r w:rsidRPr="00E66518">
        <w:rPr>
          <w:rStyle w:val="FontStyle14"/>
          <w:b w:val="0"/>
          <w:bCs w:val="0"/>
          <w:sz w:val="28"/>
          <w:szCs w:val="28"/>
        </w:rPr>
        <w:br/>
        <w:t>по основаниям и в случаях:</w:t>
      </w:r>
    </w:p>
    <w:p w:rsidR="00444BCD" w:rsidRPr="00E66518" w:rsidRDefault="00444BCD" w:rsidP="00BB6019">
      <w:pPr>
        <w:pStyle w:val="Style10"/>
        <w:widowControl/>
        <w:numPr>
          <w:ilvl w:val="2"/>
          <w:numId w:val="30"/>
        </w:numPr>
        <w:spacing w:line="360" w:lineRule="auto"/>
        <w:ind w:left="0" w:firstLine="709"/>
        <w:rPr>
          <w:rStyle w:val="FontStyle14"/>
          <w:b w:val="0"/>
          <w:bCs w:val="0"/>
          <w:sz w:val="28"/>
          <w:szCs w:val="28"/>
        </w:rPr>
      </w:pPr>
      <w:r w:rsidRPr="00E66518">
        <w:rPr>
          <w:rStyle w:val="FontStyle14"/>
          <w:b w:val="0"/>
          <w:bCs w:val="0"/>
          <w:sz w:val="28"/>
          <w:szCs w:val="28"/>
        </w:rPr>
        <w:t>добровольного выхода юридического лица из состава членов СРО;</w:t>
      </w:r>
    </w:p>
    <w:p w:rsidR="00444BCD" w:rsidRPr="00E66518" w:rsidRDefault="00444BCD" w:rsidP="00BB6019">
      <w:pPr>
        <w:pStyle w:val="Style10"/>
        <w:widowControl/>
        <w:numPr>
          <w:ilvl w:val="2"/>
          <w:numId w:val="30"/>
        </w:numPr>
        <w:spacing w:line="360" w:lineRule="auto"/>
        <w:ind w:left="0" w:firstLine="709"/>
        <w:rPr>
          <w:rFonts w:ascii="Times New Roman" w:hAnsi="Times New Roman" w:cs="Times New Roman"/>
          <w:sz w:val="28"/>
          <w:szCs w:val="28"/>
        </w:rPr>
      </w:pPr>
      <w:r w:rsidRPr="00E66518">
        <w:rPr>
          <w:rFonts w:ascii="Times New Roman" w:hAnsi="Times New Roman" w:cs="Times New Roman"/>
          <w:sz w:val="28"/>
          <w:szCs w:val="28"/>
        </w:rPr>
        <w:t xml:space="preserve">исключения из членов </w:t>
      </w:r>
      <w:r w:rsidRPr="00E66518">
        <w:rPr>
          <w:rStyle w:val="FontStyle14"/>
          <w:b w:val="0"/>
          <w:bCs w:val="0"/>
          <w:sz w:val="28"/>
          <w:szCs w:val="28"/>
        </w:rPr>
        <w:t>СРО</w:t>
      </w:r>
      <w:r w:rsidRPr="00E66518">
        <w:rPr>
          <w:rFonts w:ascii="Times New Roman" w:hAnsi="Times New Roman" w:cs="Times New Roman"/>
          <w:sz w:val="28"/>
          <w:szCs w:val="28"/>
        </w:rPr>
        <w:t xml:space="preserve"> на основании принятого решения уполномоченным органом </w:t>
      </w:r>
      <w:r w:rsidRPr="00E66518">
        <w:rPr>
          <w:rStyle w:val="FontStyle14"/>
          <w:b w:val="0"/>
          <w:bCs w:val="0"/>
          <w:sz w:val="28"/>
          <w:szCs w:val="28"/>
        </w:rPr>
        <w:t>СРО</w:t>
      </w:r>
      <w:r w:rsidRPr="00E66518">
        <w:rPr>
          <w:rFonts w:ascii="Times New Roman" w:hAnsi="Times New Roman" w:cs="Times New Roman"/>
          <w:sz w:val="28"/>
          <w:szCs w:val="28"/>
        </w:rPr>
        <w:t>;</w:t>
      </w:r>
    </w:p>
    <w:p w:rsidR="00444BCD" w:rsidRPr="00E66518" w:rsidRDefault="00444BCD" w:rsidP="00BB6019">
      <w:pPr>
        <w:pStyle w:val="Style10"/>
        <w:widowControl/>
        <w:numPr>
          <w:ilvl w:val="2"/>
          <w:numId w:val="30"/>
        </w:numPr>
        <w:spacing w:line="360" w:lineRule="auto"/>
        <w:ind w:left="0" w:firstLine="709"/>
        <w:rPr>
          <w:rFonts w:ascii="Times New Roman" w:hAnsi="Times New Roman" w:cs="Times New Roman"/>
          <w:color w:val="000000"/>
          <w:sz w:val="28"/>
          <w:szCs w:val="28"/>
        </w:rPr>
      </w:pPr>
      <w:r w:rsidRPr="00E66518">
        <w:rPr>
          <w:rFonts w:ascii="Times New Roman" w:hAnsi="Times New Roman" w:cs="Times New Roman"/>
          <w:color w:val="000000"/>
          <w:sz w:val="28"/>
          <w:szCs w:val="28"/>
        </w:rPr>
        <w:t xml:space="preserve">ликвидации юридического лица, являющегося членом </w:t>
      </w:r>
      <w:r w:rsidRPr="00E66518">
        <w:rPr>
          <w:rStyle w:val="FontStyle14"/>
          <w:b w:val="0"/>
          <w:bCs w:val="0"/>
          <w:sz w:val="28"/>
          <w:szCs w:val="28"/>
        </w:rPr>
        <w:t>СРО</w:t>
      </w:r>
      <w:r w:rsidRPr="00E66518">
        <w:rPr>
          <w:rFonts w:ascii="Times New Roman" w:hAnsi="Times New Roman" w:cs="Times New Roman"/>
          <w:color w:val="000000"/>
          <w:sz w:val="28"/>
          <w:szCs w:val="28"/>
        </w:rPr>
        <w:t>;</w:t>
      </w:r>
    </w:p>
    <w:p w:rsidR="00444BCD" w:rsidRPr="00E66518" w:rsidRDefault="00444BCD" w:rsidP="00BB6019">
      <w:pPr>
        <w:pStyle w:val="Style10"/>
        <w:widowControl/>
        <w:numPr>
          <w:ilvl w:val="2"/>
          <w:numId w:val="30"/>
        </w:numPr>
        <w:spacing w:line="360" w:lineRule="auto"/>
        <w:ind w:left="0" w:firstLine="709"/>
        <w:rPr>
          <w:rFonts w:ascii="Times New Roman" w:hAnsi="Times New Roman" w:cs="Times New Roman"/>
          <w:color w:val="000000"/>
          <w:sz w:val="28"/>
          <w:szCs w:val="28"/>
        </w:rPr>
      </w:pPr>
      <w:r w:rsidRPr="00E66518">
        <w:rPr>
          <w:rFonts w:ascii="Times New Roman" w:hAnsi="Times New Roman" w:cs="Times New Roman"/>
          <w:color w:val="000000"/>
          <w:sz w:val="28"/>
          <w:szCs w:val="28"/>
        </w:rPr>
        <w:t xml:space="preserve">реорганизации в форме присоединения одной </w:t>
      </w:r>
      <w:proofErr w:type="spellStart"/>
      <w:r w:rsidRPr="00E66518">
        <w:rPr>
          <w:rFonts w:ascii="Times New Roman" w:hAnsi="Times New Roman" w:cs="Times New Roman"/>
          <w:color w:val="000000"/>
          <w:sz w:val="28"/>
          <w:szCs w:val="28"/>
        </w:rPr>
        <w:t>саморегулируемой</w:t>
      </w:r>
      <w:proofErr w:type="spellEnd"/>
      <w:r w:rsidRPr="00E66518">
        <w:rPr>
          <w:rFonts w:ascii="Times New Roman" w:hAnsi="Times New Roman" w:cs="Times New Roman"/>
          <w:color w:val="000000"/>
          <w:sz w:val="28"/>
          <w:szCs w:val="28"/>
        </w:rPr>
        <w:t xml:space="preserve"> организации к другой </w:t>
      </w:r>
      <w:proofErr w:type="spellStart"/>
      <w:r w:rsidRPr="00E66518">
        <w:rPr>
          <w:rFonts w:ascii="Times New Roman" w:hAnsi="Times New Roman" w:cs="Times New Roman"/>
          <w:color w:val="000000"/>
          <w:sz w:val="28"/>
          <w:szCs w:val="28"/>
        </w:rPr>
        <w:t>саморегулируемой</w:t>
      </w:r>
      <w:proofErr w:type="spellEnd"/>
      <w:r w:rsidRPr="00E66518">
        <w:rPr>
          <w:rFonts w:ascii="Times New Roman" w:hAnsi="Times New Roman" w:cs="Times New Roman"/>
          <w:color w:val="000000"/>
          <w:sz w:val="28"/>
          <w:szCs w:val="28"/>
        </w:rPr>
        <w:t xml:space="preserve"> организации;</w:t>
      </w:r>
    </w:p>
    <w:p w:rsidR="00444BCD" w:rsidRPr="00E66518" w:rsidRDefault="00444BCD" w:rsidP="00BB6019">
      <w:pPr>
        <w:pStyle w:val="Style10"/>
        <w:widowControl/>
        <w:numPr>
          <w:ilvl w:val="2"/>
          <w:numId w:val="30"/>
        </w:numPr>
        <w:spacing w:line="360" w:lineRule="auto"/>
        <w:ind w:left="0" w:firstLine="709"/>
        <w:rPr>
          <w:rFonts w:ascii="Times New Roman" w:hAnsi="Times New Roman" w:cs="Times New Roman"/>
          <w:sz w:val="28"/>
          <w:szCs w:val="28"/>
        </w:rPr>
      </w:pPr>
      <w:r w:rsidRPr="00E66518">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Pr="00E66518">
        <w:rPr>
          <w:rStyle w:val="FontStyle14"/>
          <w:b w:val="0"/>
          <w:bCs w:val="0"/>
          <w:sz w:val="28"/>
          <w:szCs w:val="28"/>
        </w:rPr>
        <w:t>СРО</w:t>
      </w:r>
      <w:r w:rsidRPr="00E66518">
        <w:rPr>
          <w:rFonts w:ascii="Times New Roman" w:hAnsi="Times New Roman" w:cs="Times New Roman"/>
          <w:sz w:val="28"/>
          <w:szCs w:val="28"/>
        </w:rPr>
        <w:t xml:space="preserve"> и не противоречащими действующему законодательству.</w:t>
      </w:r>
    </w:p>
    <w:p w:rsidR="00444BCD" w:rsidRPr="00E66518" w:rsidRDefault="00444BCD" w:rsidP="00BB6019">
      <w:pPr>
        <w:pStyle w:val="Style10"/>
        <w:widowControl/>
        <w:numPr>
          <w:ilvl w:val="1"/>
          <w:numId w:val="30"/>
        </w:numPr>
        <w:tabs>
          <w:tab w:val="left" w:pos="0"/>
          <w:tab w:val="left" w:pos="426"/>
        </w:tabs>
        <w:spacing w:line="360" w:lineRule="auto"/>
        <w:ind w:left="0" w:firstLine="720"/>
        <w:rPr>
          <w:rFonts w:ascii="Times New Roman" w:hAnsi="Times New Roman" w:cs="Times New Roman"/>
          <w:sz w:val="28"/>
          <w:szCs w:val="28"/>
        </w:rPr>
      </w:pPr>
      <w:r w:rsidRPr="00E66518">
        <w:rPr>
          <w:rFonts w:ascii="Times New Roman" w:hAnsi="Times New Roman" w:cs="Times New Roman"/>
          <w:sz w:val="28"/>
          <w:szCs w:val="28"/>
        </w:rPr>
        <w:t xml:space="preserve">Организация </w:t>
      </w:r>
      <w:proofErr w:type="gramStart"/>
      <w:r w:rsidRPr="00E66518">
        <w:rPr>
          <w:rFonts w:ascii="Times New Roman" w:hAnsi="Times New Roman" w:cs="Times New Roman"/>
          <w:sz w:val="28"/>
          <w:szCs w:val="28"/>
        </w:rPr>
        <w:t>в праве</w:t>
      </w:r>
      <w:proofErr w:type="gramEnd"/>
      <w:r w:rsidRPr="00E66518">
        <w:rPr>
          <w:rFonts w:ascii="Times New Roman" w:hAnsi="Times New Roman" w:cs="Times New Roman"/>
          <w:sz w:val="28"/>
          <w:szCs w:val="28"/>
        </w:rPr>
        <w:t xml:space="preserve"> принять решение об исключении из членов </w:t>
      </w:r>
      <w:r w:rsidRPr="00E66518">
        <w:rPr>
          <w:rStyle w:val="FontStyle14"/>
          <w:b w:val="0"/>
          <w:bCs w:val="0"/>
          <w:sz w:val="28"/>
          <w:szCs w:val="28"/>
        </w:rPr>
        <w:t>СРО</w:t>
      </w:r>
      <w:r w:rsidRPr="00E66518">
        <w:rPr>
          <w:rFonts w:ascii="Times New Roman" w:hAnsi="Times New Roman" w:cs="Times New Roman"/>
          <w:sz w:val="28"/>
          <w:szCs w:val="28"/>
        </w:rPr>
        <w:t xml:space="preserve"> юридического лица при наличии хотя бы одного из следующих оснований:</w:t>
      </w:r>
    </w:p>
    <w:p w:rsidR="00444BCD" w:rsidRPr="00E66518" w:rsidRDefault="00444BCD" w:rsidP="00BB6019">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44BCD" w:rsidRPr="00E66518" w:rsidRDefault="00444BCD" w:rsidP="00BB6019">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2) несоблюдение членом </w:t>
      </w:r>
      <w:r w:rsidRPr="00E66518">
        <w:rPr>
          <w:rStyle w:val="FontStyle14"/>
          <w:b w:val="0"/>
          <w:bCs w:val="0"/>
          <w:sz w:val="28"/>
          <w:szCs w:val="28"/>
        </w:rPr>
        <w:t>СРО</w:t>
      </w:r>
      <w:r w:rsidRPr="00E66518">
        <w:rPr>
          <w:rFonts w:ascii="Times New Roman" w:hAnsi="Times New Roman" w:cs="Times New Roman"/>
          <w:sz w:val="28"/>
          <w:szCs w:val="28"/>
        </w:rPr>
        <w:t xml:space="preserve"> требований технических регламентов, повлекшее за собой причинение вреда;</w:t>
      </w:r>
    </w:p>
    <w:p w:rsidR="00444BCD" w:rsidRPr="00E66518" w:rsidRDefault="00444BCD" w:rsidP="000F7315">
      <w:pPr>
        <w:autoSpaceDE w:val="0"/>
        <w:autoSpaceDN w:val="0"/>
        <w:adjustRightInd w:val="0"/>
        <w:spacing w:line="360" w:lineRule="auto"/>
        <w:ind w:firstLine="540"/>
        <w:jc w:val="both"/>
        <w:rPr>
          <w:rFonts w:ascii="Times New Roman" w:hAnsi="Times New Roman" w:cs="Times New Roman"/>
          <w:color w:val="auto"/>
          <w:sz w:val="20"/>
          <w:szCs w:val="20"/>
          <w:lang w:eastAsia="ru-RU"/>
        </w:rPr>
      </w:pPr>
      <w:proofErr w:type="gramStart"/>
      <w:r w:rsidRPr="00E66518">
        <w:rPr>
          <w:rFonts w:ascii="Times New Roman" w:hAnsi="Times New Roman" w:cs="Times New Roman"/>
          <w:sz w:val="28"/>
          <w:szCs w:val="28"/>
        </w:rPr>
        <w:t xml:space="preserve">3) неоднократное в течение одного года или грубое нарушение членом </w:t>
      </w:r>
      <w:r w:rsidRPr="00E66518">
        <w:rPr>
          <w:rStyle w:val="FontStyle14"/>
          <w:b w:val="0"/>
          <w:bCs w:val="0"/>
          <w:sz w:val="28"/>
          <w:szCs w:val="28"/>
        </w:rPr>
        <w:t>СРО</w:t>
      </w:r>
      <w:r w:rsidRPr="00E66518">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w:t>
      </w:r>
      <w:r w:rsidRPr="00E66518">
        <w:rPr>
          <w:rFonts w:ascii="Times New Roman" w:hAnsi="Times New Roman" w:cs="Times New Roman"/>
          <w:sz w:val="28"/>
          <w:szCs w:val="28"/>
        </w:rPr>
        <w:lastRenderedPageBreak/>
        <w:t xml:space="preserve">строительства, утвержденных </w:t>
      </w:r>
      <w:r w:rsidR="000F7315" w:rsidRPr="00E66518">
        <w:rPr>
          <w:rFonts w:ascii="Times New Roman" w:hAnsi="Times New Roman" w:cs="Times New Roman"/>
          <w:color w:val="auto"/>
          <w:sz w:val="20"/>
          <w:szCs w:val="20"/>
          <w:lang w:eastAsia="ru-RU"/>
        </w:rPr>
        <w:t xml:space="preserve"> </w:t>
      </w:r>
      <w:r w:rsidR="000F7315" w:rsidRPr="00E66518">
        <w:rPr>
          <w:rFonts w:ascii="Times New Roman" w:hAnsi="Times New Roman" w:cs="Times New Roman"/>
          <w:color w:val="auto"/>
          <w:sz w:val="28"/>
          <w:szCs w:val="28"/>
          <w:lang w:eastAsia="ru-RU"/>
        </w:rPr>
        <w:t xml:space="preserve">Национальным объединением </w:t>
      </w:r>
      <w:proofErr w:type="spellStart"/>
      <w:r w:rsidR="000F7315" w:rsidRPr="00E66518">
        <w:rPr>
          <w:rFonts w:ascii="Times New Roman" w:hAnsi="Times New Roman" w:cs="Times New Roman"/>
          <w:color w:val="auto"/>
          <w:sz w:val="28"/>
          <w:szCs w:val="28"/>
          <w:lang w:eastAsia="ru-RU"/>
        </w:rPr>
        <w:t>саморегулируемых</w:t>
      </w:r>
      <w:proofErr w:type="spellEnd"/>
      <w:r w:rsidR="000F7315" w:rsidRPr="00E66518">
        <w:rPr>
          <w:rFonts w:ascii="Times New Roman" w:hAnsi="Times New Roman" w:cs="Times New Roman"/>
          <w:color w:val="auto"/>
          <w:sz w:val="28"/>
          <w:szCs w:val="28"/>
          <w:lang w:eastAsia="ru-RU"/>
        </w:rPr>
        <w:t xml:space="preserve"> </w:t>
      </w:r>
      <w:r w:rsidR="00310286" w:rsidRPr="00A22611">
        <w:rPr>
          <w:rFonts w:ascii="Times New Roman" w:hAnsi="Times New Roman" w:cs="Times New Roman"/>
          <w:sz w:val="28"/>
          <w:szCs w:val="28"/>
        </w:rPr>
        <w:t xml:space="preserve">основанных на членстве лиц, </w:t>
      </w:r>
      <w:r w:rsidR="00310286">
        <w:rPr>
          <w:rFonts w:ascii="Times New Roman" w:hAnsi="Times New Roman" w:cs="Times New Roman"/>
          <w:sz w:val="28"/>
          <w:szCs w:val="28"/>
        </w:rPr>
        <w:t xml:space="preserve">выполняющих инженерные изыскания, и  </w:t>
      </w:r>
      <w:proofErr w:type="spellStart"/>
      <w:r w:rsidR="00310286" w:rsidRPr="00A22611">
        <w:rPr>
          <w:rFonts w:ascii="Times New Roman" w:hAnsi="Times New Roman" w:cs="Times New Roman"/>
          <w:sz w:val="28"/>
          <w:szCs w:val="28"/>
        </w:rPr>
        <w:t>саморегулируемых</w:t>
      </w:r>
      <w:proofErr w:type="spellEnd"/>
      <w:r w:rsidR="00310286" w:rsidRPr="00A22611">
        <w:rPr>
          <w:rFonts w:ascii="Times New Roman" w:hAnsi="Times New Roman" w:cs="Times New Roman"/>
          <w:sz w:val="28"/>
          <w:szCs w:val="28"/>
        </w:rPr>
        <w:t xml:space="preserve"> организаций, осуществляющих подготовку проектной документации</w:t>
      </w:r>
      <w:r w:rsidRPr="00E66518">
        <w:rPr>
          <w:rFonts w:ascii="Times New Roman" w:hAnsi="Times New Roman" w:cs="Times New Roman"/>
          <w:sz w:val="28"/>
          <w:szCs w:val="28"/>
        </w:rPr>
        <w:t xml:space="preserve">, стандартов </w:t>
      </w:r>
      <w:r w:rsidRPr="00E66518">
        <w:rPr>
          <w:rStyle w:val="FontStyle14"/>
          <w:b w:val="0"/>
          <w:bCs w:val="0"/>
          <w:sz w:val="28"/>
          <w:szCs w:val="28"/>
        </w:rPr>
        <w:t>СРО</w:t>
      </w:r>
      <w:r w:rsidRPr="00E66518">
        <w:rPr>
          <w:rFonts w:ascii="Times New Roman" w:hAnsi="Times New Roman" w:cs="Times New Roman"/>
          <w:sz w:val="28"/>
          <w:szCs w:val="28"/>
        </w:rPr>
        <w:t xml:space="preserve">, настоящего Положения, Положения о контроле </w:t>
      </w:r>
      <w:r w:rsidRPr="00E66518">
        <w:rPr>
          <w:rStyle w:val="FontStyle14"/>
          <w:b w:val="0"/>
          <w:bCs w:val="0"/>
          <w:sz w:val="28"/>
          <w:szCs w:val="28"/>
        </w:rPr>
        <w:t>СРО</w:t>
      </w:r>
      <w:r w:rsidRPr="00E66518">
        <w:rPr>
          <w:rFonts w:ascii="Times New Roman" w:hAnsi="Times New Roman" w:cs="Times New Roman"/>
          <w:sz w:val="28"/>
          <w:szCs w:val="28"/>
        </w:rPr>
        <w:t xml:space="preserve"> за деятельностью</w:t>
      </w:r>
      <w:proofErr w:type="gramEnd"/>
      <w:r w:rsidRPr="00E66518">
        <w:rPr>
          <w:rFonts w:ascii="Times New Roman" w:hAnsi="Times New Roman" w:cs="Times New Roman"/>
          <w:sz w:val="28"/>
          <w:szCs w:val="28"/>
        </w:rPr>
        <w:t xml:space="preserve"> своих членов и (или) иных внутренних документов.</w:t>
      </w:r>
    </w:p>
    <w:p w:rsidR="00444BCD" w:rsidRPr="00E66518" w:rsidRDefault="00444BCD" w:rsidP="00BB6019">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444BCD" w:rsidRPr="00E66518" w:rsidRDefault="00444BCD" w:rsidP="00BB6019">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5) невнесение дополнительного взноса в компенсационный фонд возмещения вреда в установленный срок в соответствии </w:t>
      </w:r>
      <w:r w:rsidRPr="00E66518">
        <w:rPr>
          <w:rFonts w:ascii="Times New Roman" w:hAnsi="Times New Roman" w:cs="Times New Roman"/>
          <w:sz w:val="28"/>
          <w:szCs w:val="28"/>
        </w:rPr>
        <w:br/>
        <w:t>с Положением о компенсационном фонде возмещения вреда;</w:t>
      </w:r>
    </w:p>
    <w:p w:rsidR="00444BCD" w:rsidRPr="00E66518" w:rsidRDefault="00444BCD" w:rsidP="00BB6019">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E66518">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444BCD" w:rsidRPr="00E66518" w:rsidRDefault="00444BCD" w:rsidP="00BB6019">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7) присоединение одной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 к другой </w:t>
      </w:r>
      <w:proofErr w:type="spellStart"/>
      <w:r w:rsidRPr="00E66518">
        <w:rPr>
          <w:rFonts w:ascii="Times New Roman" w:hAnsi="Times New Roman" w:cs="Times New Roman"/>
          <w:sz w:val="28"/>
          <w:szCs w:val="28"/>
        </w:rPr>
        <w:t>саморегулируемой</w:t>
      </w:r>
      <w:proofErr w:type="spellEnd"/>
      <w:r w:rsidRPr="00E66518">
        <w:rPr>
          <w:rFonts w:ascii="Times New Roman" w:hAnsi="Times New Roman" w:cs="Times New Roman"/>
          <w:sz w:val="28"/>
          <w:szCs w:val="28"/>
        </w:rPr>
        <w:t xml:space="preserve"> организации;</w:t>
      </w:r>
    </w:p>
    <w:p w:rsidR="00444BCD" w:rsidRPr="00E66518" w:rsidRDefault="00444BCD" w:rsidP="00BB6019">
      <w:pPr>
        <w:spacing w:line="360" w:lineRule="auto"/>
        <w:ind w:firstLine="720"/>
        <w:jc w:val="both"/>
        <w:rPr>
          <w:rFonts w:ascii="Times New Roman" w:hAnsi="Times New Roman" w:cs="Times New Roman"/>
          <w:sz w:val="28"/>
          <w:szCs w:val="28"/>
        </w:rPr>
      </w:pPr>
      <w:r w:rsidRPr="00E66518">
        <w:rPr>
          <w:rFonts w:ascii="Times New Roman" w:hAnsi="Times New Roman" w:cs="Times New Roman"/>
          <w:sz w:val="28"/>
          <w:szCs w:val="28"/>
        </w:rPr>
        <w:t>8) иные основания и случаи в соответствии с законодательством Российской Федерации и внутренними документами СРО.</w:t>
      </w:r>
    </w:p>
    <w:p w:rsidR="00444BCD" w:rsidRPr="00E66518" w:rsidRDefault="00444BCD" w:rsidP="00BB6019">
      <w:pPr>
        <w:pStyle w:val="Style10"/>
        <w:widowControl/>
        <w:numPr>
          <w:ilvl w:val="1"/>
          <w:numId w:val="30"/>
        </w:numPr>
        <w:tabs>
          <w:tab w:val="left" w:pos="0"/>
          <w:tab w:val="left" w:pos="426"/>
        </w:tabs>
        <w:spacing w:line="360" w:lineRule="auto"/>
        <w:ind w:left="0" w:firstLine="720"/>
        <w:rPr>
          <w:rFonts w:ascii="Times New Roman" w:hAnsi="Times New Roman" w:cs="Times New Roman"/>
          <w:sz w:val="28"/>
          <w:szCs w:val="28"/>
        </w:rPr>
      </w:pPr>
      <w:r w:rsidRPr="00E66518">
        <w:rPr>
          <w:rFonts w:ascii="Times New Roman" w:hAnsi="Times New Roman" w:cs="Times New Roman"/>
          <w:sz w:val="28"/>
          <w:szCs w:val="28"/>
        </w:rPr>
        <w:t>Решение об исключении из членов СРО юридического лица принимается постоянно действующим коллегиальным органом управления СРО.</w:t>
      </w:r>
    </w:p>
    <w:p w:rsidR="00444BCD" w:rsidRPr="00E66518" w:rsidRDefault="00444BCD" w:rsidP="00BB6019">
      <w:pPr>
        <w:pStyle w:val="Style10"/>
        <w:widowControl/>
        <w:tabs>
          <w:tab w:val="left" w:pos="0"/>
          <w:tab w:val="left" w:pos="567"/>
          <w:tab w:val="left" w:pos="709"/>
        </w:tabs>
        <w:spacing w:line="360" w:lineRule="auto"/>
        <w:ind w:firstLine="720"/>
        <w:rPr>
          <w:rFonts w:ascii="Times New Roman" w:hAnsi="Times New Roman" w:cs="Times New Roman"/>
          <w:color w:val="000000"/>
          <w:sz w:val="28"/>
          <w:szCs w:val="28"/>
        </w:rPr>
      </w:pPr>
    </w:p>
    <w:p w:rsidR="00444BCD" w:rsidRPr="00E66518" w:rsidRDefault="00444BCD" w:rsidP="00BB6019">
      <w:pPr>
        <w:pStyle w:val="afa"/>
        <w:numPr>
          <w:ilvl w:val="0"/>
          <w:numId w:val="30"/>
        </w:numPr>
        <w:spacing w:line="360" w:lineRule="auto"/>
        <w:ind w:firstLine="169"/>
        <w:rPr>
          <w:rFonts w:ascii="Times New Roman" w:hAnsi="Times New Roman" w:cs="Times New Roman"/>
          <w:b/>
          <w:bCs/>
          <w:sz w:val="28"/>
          <w:szCs w:val="28"/>
        </w:rPr>
      </w:pPr>
      <w:r w:rsidRPr="00E66518">
        <w:rPr>
          <w:rFonts w:ascii="Times New Roman" w:hAnsi="Times New Roman" w:cs="Times New Roman"/>
          <w:b/>
          <w:bCs/>
          <w:sz w:val="28"/>
          <w:szCs w:val="28"/>
        </w:rPr>
        <w:t>Порядок прекращения членства в Организации</w:t>
      </w:r>
    </w:p>
    <w:p w:rsidR="00444BCD" w:rsidRPr="00E66518" w:rsidRDefault="00444BCD" w:rsidP="00BB6019">
      <w:pPr>
        <w:pStyle w:val="afa"/>
        <w:numPr>
          <w:ilvl w:val="1"/>
          <w:numId w:val="30"/>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В </w:t>
      </w:r>
      <w:proofErr w:type="gramStart"/>
      <w:r w:rsidRPr="00E66518">
        <w:rPr>
          <w:rFonts w:ascii="Times New Roman" w:hAnsi="Times New Roman" w:cs="Times New Roman"/>
          <w:sz w:val="28"/>
          <w:szCs w:val="28"/>
        </w:rPr>
        <w:t>соответствии</w:t>
      </w:r>
      <w:proofErr w:type="gramEnd"/>
      <w:r w:rsidRPr="00E66518">
        <w:rPr>
          <w:rFonts w:ascii="Times New Roman" w:hAnsi="Times New Roman" w:cs="Times New Roman"/>
          <w:sz w:val="28"/>
          <w:szCs w:val="28"/>
        </w:rPr>
        <w:t xml:space="preserve"> с требованиями действующего законодательства Российской Федерации, настоящего Положения и иных внутренних документов СРО, решение об исключении юридического лица, являющегося членом СРО, принимается в соответствии с требованиями законодательства Российской Федерации.</w:t>
      </w:r>
    </w:p>
    <w:p w:rsidR="00444BCD" w:rsidRPr="00E66518" w:rsidRDefault="00444BCD" w:rsidP="00BB6019">
      <w:pPr>
        <w:pStyle w:val="afa"/>
        <w:numPr>
          <w:ilvl w:val="2"/>
          <w:numId w:val="30"/>
        </w:numPr>
        <w:spacing w:line="360" w:lineRule="auto"/>
        <w:ind w:left="0" w:firstLine="720"/>
        <w:jc w:val="both"/>
        <w:rPr>
          <w:rFonts w:ascii="Times New Roman" w:hAnsi="Times New Roman" w:cs="Times New Roman"/>
          <w:sz w:val="28"/>
          <w:szCs w:val="28"/>
          <w:lang w:eastAsia="ru-RU"/>
        </w:rPr>
      </w:pPr>
      <w:r w:rsidRPr="00E66518">
        <w:rPr>
          <w:rFonts w:ascii="Times New Roman" w:hAnsi="Times New Roman" w:cs="Times New Roman"/>
          <w:sz w:val="28"/>
          <w:szCs w:val="28"/>
          <w:lang w:eastAsia="ru-RU"/>
        </w:rPr>
        <w:t xml:space="preserve">При добровольном выходе из членов СРО, юридическое лицо, направляет на имя Президента СРО заявление о добровольном выходе из состава </w:t>
      </w:r>
      <w:r w:rsidRPr="00E66518">
        <w:rPr>
          <w:rFonts w:ascii="Times New Roman" w:hAnsi="Times New Roman" w:cs="Times New Roman"/>
          <w:sz w:val="28"/>
          <w:szCs w:val="28"/>
          <w:lang w:eastAsia="ru-RU"/>
        </w:rPr>
        <w:lastRenderedPageBreak/>
        <w:t>членов СРО на основании Градостроительного кодекса Российской Федерации и п. 1.2.1. Раздела 4 настоящего Положения.</w:t>
      </w:r>
    </w:p>
    <w:p w:rsidR="00444BCD" w:rsidRPr="00E66518" w:rsidRDefault="00444BCD" w:rsidP="00BB6019">
      <w:pPr>
        <w:pStyle w:val="afa"/>
        <w:numPr>
          <w:ilvl w:val="2"/>
          <w:numId w:val="30"/>
        </w:numPr>
        <w:spacing w:line="360" w:lineRule="auto"/>
        <w:ind w:left="0" w:firstLine="720"/>
        <w:jc w:val="both"/>
        <w:rPr>
          <w:rFonts w:ascii="Times New Roman" w:hAnsi="Times New Roman" w:cs="Times New Roman"/>
          <w:sz w:val="28"/>
          <w:szCs w:val="28"/>
          <w:lang w:eastAsia="ru-RU"/>
        </w:rPr>
      </w:pPr>
      <w:r w:rsidRPr="00E66518">
        <w:rPr>
          <w:rFonts w:ascii="Times New Roman" w:hAnsi="Times New Roman" w:cs="Times New Roman"/>
          <w:sz w:val="28"/>
          <w:szCs w:val="28"/>
          <w:lang w:eastAsia="ru-RU"/>
        </w:rPr>
        <w:t xml:space="preserve">После поступления от члена СРО заявления о добровольном выходе, СРО в течение одного дня, </w:t>
      </w:r>
      <w:proofErr w:type="gramStart"/>
      <w:r w:rsidRPr="00E66518">
        <w:rPr>
          <w:rFonts w:ascii="Times New Roman" w:hAnsi="Times New Roman" w:cs="Times New Roman"/>
          <w:sz w:val="28"/>
          <w:szCs w:val="28"/>
          <w:lang w:eastAsia="ru-RU"/>
        </w:rPr>
        <w:t>с даты поступления</w:t>
      </w:r>
      <w:proofErr w:type="gramEnd"/>
      <w:r w:rsidRPr="00E66518">
        <w:rPr>
          <w:rFonts w:ascii="Times New Roman" w:hAnsi="Times New Roman" w:cs="Times New Roman"/>
          <w:sz w:val="28"/>
          <w:szCs w:val="28"/>
          <w:lang w:eastAsia="ru-RU"/>
        </w:rPr>
        <w:t xml:space="preserve"> заявления, осуществляет подготовку решения об исключении юридического лица из реестра членов СРО.</w:t>
      </w:r>
    </w:p>
    <w:p w:rsidR="00444BCD" w:rsidRPr="00E66518" w:rsidRDefault="00444BCD" w:rsidP="00FD4B0C">
      <w:pPr>
        <w:numPr>
          <w:ilvl w:val="2"/>
          <w:numId w:val="30"/>
        </w:numPr>
        <w:autoSpaceDE w:val="0"/>
        <w:autoSpaceDN w:val="0"/>
        <w:adjustRightInd w:val="0"/>
        <w:spacing w:line="360" w:lineRule="auto"/>
        <w:ind w:left="0" w:firstLine="709"/>
        <w:jc w:val="both"/>
        <w:rPr>
          <w:rFonts w:ascii="Times New Roman" w:hAnsi="Times New Roman" w:cs="Times New Roman"/>
          <w:sz w:val="28"/>
          <w:szCs w:val="28"/>
        </w:rPr>
      </w:pPr>
      <w:proofErr w:type="gramStart"/>
      <w:r w:rsidRPr="00E66518">
        <w:rPr>
          <w:rFonts w:ascii="Times New Roman" w:hAnsi="Times New Roman" w:cs="Times New Roman"/>
          <w:sz w:val="28"/>
          <w:szCs w:val="28"/>
        </w:rPr>
        <w:t xml:space="preserve">В день поступления заявления юридического лица </w:t>
      </w:r>
      <w:r w:rsidRPr="00E66518">
        <w:rPr>
          <w:rFonts w:ascii="Times New Roman" w:hAnsi="Times New Roman" w:cs="Times New Roman"/>
          <w:sz w:val="28"/>
          <w:szCs w:val="28"/>
        </w:rPr>
        <w:br/>
        <w:t xml:space="preserve">о добровольном выходе, СРО вносит в этот же день в реестр членов сведения о прекращении членства юридического лица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w:t>
      </w:r>
      <w:r w:rsidR="00FD4B0C">
        <w:rPr>
          <w:rFonts w:ascii="Times New Roman" w:hAnsi="Times New Roman" w:cs="Times New Roman"/>
          <w:sz w:val="28"/>
          <w:szCs w:val="28"/>
        </w:rPr>
        <w:t xml:space="preserve">Национальное объединение </w:t>
      </w:r>
      <w:proofErr w:type="spellStart"/>
      <w:r w:rsidR="00FD4B0C">
        <w:rPr>
          <w:rFonts w:ascii="Times New Roman" w:hAnsi="Times New Roman" w:cs="Times New Roman"/>
          <w:sz w:val="28"/>
          <w:szCs w:val="28"/>
        </w:rPr>
        <w:t>саморегулируемых</w:t>
      </w:r>
      <w:proofErr w:type="spellEnd"/>
      <w:r w:rsidR="00FD4B0C">
        <w:rPr>
          <w:rFonts w:ascii="Times New Roman" w:hAnsi="Times New Roman" w:cs="Times New Roman"/>
          <w:sz w:val="28"/>
          <w:szCs w:val="28"/>
        </w:rPr>
        <w:t xml:space="preserve"> организаций, основанных</w:t>
      </w:r>
      <w:proofErr w:type="gramEnd"/>
      <w:r w:rsidR="00FD4B0C">
        <w:rPr>
          <w:rFonts w:ascii="Times New Roman" w:hAnsi="Times New Roman" w:cs="Times New Roman"/>
          <w:sz w:val="28"/>
          <w:szCs w:val="28"/>
        </w:rPr>
        <w:t xml:space="preserve"> на членстве лиц, выполняющих инженерные изыскания, и </w:t>
      </w:r>
      <w:proofErr w:type="spellStart"/>
      <w:r w:rsidR="00FD4B0C">
        <w:rPr>
          <w:rFonts w:ascii="Times New Roman" w:hAnsi="Times New Roman" w:cs="Times New Roman"/>
          <w:sz w:val="28"/>
          <w:szCs w:val="28"/>
        </w:rPr>
        <w:t>саморегулируемых</w:t>
      </w:r>
      <w:proofErr w:type="spellEnd"/>
      <w:r w:rsidR="00FD4B0C">
        <w:rPr>
          <w:rFonts w:ascii="Times New Roman" w:hAnsi="Times New Roman" w:cs="Times New Roman"/>
          <w:sz w:val="28"/>
          <w:szCs w:val="28"/>
        </w:rPr>
        <w:t xml:space="preserve"> организаций, основанных на членстве лиц, осуществляющих подготовку проектной документации</w:t>
      </w:r>
      <w:r w:rsidRPr="00E66518">
        <w:rPr>
          <w:rFonts w:ascii="Times New Roman" w:hAnsi="Times New Roman" w:cs="Times New Roman"/>
          <w:sz w:val="28"/>
          <w:szCs w:val="28"/>
        </w:rPr>
        <w:t>, уведомление об этом, а также передает информацию для размещения на официальном сайте СРО.</w:t>
      </w:r>
    </w:p>
    <w:p w:rsidR="00444BCD" w:rsidRPr="00E66518" w:rsidRDefault="00444BCD" w:rsidP="00BB6019">
      <w:pPr>
        <w:pStyle w:val="afa"/>
        <w:numPr>
          <w:ilvl w:val="2"/>
          <w:numId w:val="30"/>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В течение трех дней </w:t>
      </w:r>
      <w:proofErr w:type="gramStart"/>
      <w:r w:rsidRPr="00E66518">
        <w:rPr>
          <w:rFonts w:ascii="Times New Roman" w:hAnsi="Times New Roman" w:cs="Times New Roman"/>
          <w:sz w:val="28"/>
          <w:szCs w:val="28"/>
        </w:rPr>
        <w:t>с даты поступления</w:t>
      </w:r>
      <w:proofErr w:type="gramEnd"/>
      <w:r w:rsidRPr="00E66518">
        <w:rPr>
          <w:rFonts w:ascii="Times New Roman" w:hAnsi="Times New Roman" w:cs="Times New Roman"/>
          <w:sz w:val="28"/>
          <w:szCs w:val="28"/>
        </w:rPr>
        <w:t xml:space="preserve"> </w:t>
      </w:r>
      <w:r w:rsidRPr="00E66518">
        <w:rPr>
          <w:rFonts w:ascii="Times New Roman" w:hAnsi="Times New Roman" w:cs="Times New Roman"/>
          <w:sz w:val="28"/>
          <w:szCs w:val="28"/>
          <w:lang w:eastAsia="ru-RU"/>
        </w:rPr>
        <w:t xml:space="preserve">заявления от члена СРО, о его добровольном выходе и подписания решения об исключении юридического лица из реестра членов, СРО </w:t>
      </w:r>
      <w:r w:rsidRPr="00E66518">
        <w:rPr>
          <w:rFonts w:ascii="Times New Roman" w:hAnsi="Times New Roman" w:cs="Times New Roman"/>
          <w:sz w:val="28"/>
          <w:szCs w:val="28"/>
        </w:rPr>
        <w:t xml:space="preserve">направляет такое решение в адрес юридического лица, посредством электронной почты. </w:t>
      </w:r>
    </w:p>
    <w:p w:rsidR="00444BCD" w:rsidRPr="00E66518" w:rsidRDefault="00444BCD" w:rsidP="00BB6019">
      <w:pPr>
        <w:pStyle w:val="afa"/>
        <w:numPr>
          <w:ilvl w:val="1"/>
          <w:numId w:val="30"/>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Решение об исключении юридического лица из членов СРО </w:t>
      </w:r>
      <w:r w:rsidRPr="00E66518">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СРО </w:t>
      </w:r>
      <w:r w:rsidRPr="00E66518">
        <w:rPr>
          <w:rFonts w:ascii="Times New Roman" w:hAnsi="Times New Roman" w:cs="Times New Roman"/>
          <w:sz w:val="28"/>
          <w:szCs w:val="28"/>
        </w:rPr>
        <w:br/>
        <w:t xml:space="preserve">(за исключением п. 1.2.1. настоящего Положения), происходит на основании принятого решения Совета. </w:t>
      </w:r>
    </w:p>
    <w:p w:rsidR="00444BCD" w:rsidRPr="00E66518" w:rsidRDefault="00444BCD" w:rsidP="00BB6019">
      <w:pPr>
        <w:pStyle w:val="afa"/>
        <w:numPr>
          <w:ilvl w:val="2"/>
          <w:numId w:val="30"/>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Не позднее трех рабочих дней со дня, следующего за днем принятия Советом СРО решения об исключении юридического лица, СРО уведомляет в письменной форме об этом:</w:t>
      </w:r>
    </w:p>
    <w:p w:rsidR="00444BCD" w:rsidRPr="00E66518" w:rsidRDefault="00444BCD" w:rsidP="00BB6019">
      <w:pPr>
        <w:pStyle w:val="afa"/>
        <w:numPr>
          <w:ilvl w:val="3"/>
          <w:numId w:val="30"/>
        </w:numPr>
        <w:tabs>
          <w:tab w:val="left" w:pos="1418"/>
          <w:tab w:val="left" w:pos="1843"/>
        </w:tabs>
        <w:spacing w:line="360" w:lineRule="auto"/>
        <w:ind w:left="0" w:firstLine="720"/>
        <w:rPr>
          <w:rFonts w:ascii="Times New Roman" w:hAnsi="Times New Roman" w:cs="Times New Roman"/>
          <w:sz w:val="28"/>
          <w:szCs w:val="28"/>
        </w:rPr>
      </w:pPr>
      <w:r w:rsidRPr="00E66518">
        <w:rPr>
          <w:rFonts w:ascii="Times New Roman" w:hAnsi="Times New Roman" w:cs="Times New Roman"/>
          <w:sz w:val="28"/>
          <w:szCs w:val="28"/>
        </w:rPr>
        <w:t>юридическое лицо, членство которого прекращено;</w:t>
      </w:r>
    </w:p>
    <w:p w:rsidR="00FD4B0C" w:rsidRDefault="00FD4B0C" w:rsidP="00FD4B0C">
      <w:pPr>
        <w:numPr>
          <w:ilvl w:val="3"/>
          <w:numId w:val="30"/>
        </w:numPr>
        <w:tabs>
          <w:tab w:val="left" w:pos="1276"/>
          <w:tab w:val="left" w:pos="1843"/>
        </w:tabs>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Национальное объединение </w:t>
      </w:r>
      <w:proofErr w:type="spellStart"/>
      <w:r>
        <w:rPr>
          <w:rFonts w:ascii="Times New Roman" w:hAnsi="Times New Roman" w:cs="Times New Roman"/>
          <w:sz w:val="28"/>
          <w:szCs w:val="28"/>
        </w:rPr>
        <w:t>саморегулируемых</w:t>
      </w:r>
      <w:proofErr w:type="spellEnd"/>
      <w:r>
        <w:rPr>
          <w:rFonts w:ascii="Times New Roman" w:hAnsi="Times New Roman" w:cs="Times New Roman"/>
          <w:sz w:val="28"/>
          <w:szCs w:val="28"/>
        </w:rPr>
        <w:t xml:space="preserve"> организаций, основанных на членстве лиц, выполняющих инженерные изыскания, и </w:t>
      </w:r>
      <w:proofErr w:type="spellStart"/>
      <w:r>
        <w:rPr>
          <w:rFonts w:ascii="Times New Roman" w:hAnsi="Times New Roman" w:cs="Times New Roman"/>
          <w:sz w:val="28"/>
          <w:szCs w:val="28"/>
        </w:rPr>
        <w:lastRenderedPageBreak/>
        <w:t>саморегулируемых</w:t>
      </w:r>
      <w:proofErr w:type="spellEnd"/>
      <w:r>
        <w:rPr>
          <w:rFonts w:ascii="Times New Roman" w:hAnsi="Times New Roman" w:cs="Times New Roman"/>
          <w:sz w:val="28"/>
          <w:szCs w:val="28"/>
        </w:rPr>
        <w:t xml:space="preserve"> организаций, основанных на членстве лиц, осуществляющих подготовку проектной документации</w:t>
      </w:r>
    </w:p>
    <w:p w:rsidR="00444BCD" w:rsidRPr="00E66518" w:rsidRDefault="00444BCD" w:rsidP="00BB6019">
      <w:pPr>
        <w:pStyle w:val="afa"/>
        <w:numPr>
          <w:ilvl w:val="1"/>
          <w:numId w:val="30"/>
        </w:numPr>
        <w:spacing w:line="360" w:lineRule="auto"/>
        <w:ind w:left="0" w:firstLine="720"/>
        <w:jc w:val="both"/>
        <w:rPr>
          <w:rFonts w:ascii="Times New Roman" w:hAnsi="Times New Roman" w:cs="Times New Roman"/>
          <w:sz w:val="28"/>
          <w:szCs w:val="28"/>
        </w:rPr>
      </w:pPr>
      <w:r w:rsidRPr="00E66518">
        <w:rPr>
          <w:rFonts w:ascii="Times New Roman" w:hAnsi="Times New Roman" w:cs="Times New Roman"/>
          <w:sz w:val="28"/>
          <w:szCs w:val="28"/>
        </w:rPr>
        <w:t xml:space="preserve">Членство в СРО считается прекращенным </w:t>
      </w:r>
      <w:proofErr w:type="gramStart"/>
      <w:r w:rsidRPr="00E66518">
        <w:rPr>
          <w:rFonts w:ascii="Times New Roman" w:hAnsi="Times New Roman" w:cs="Times New Roman"/>
          <w:sz w:val="28"/>
          <w:szCs w:val="28"/>
        </w:rPr>
        <w:t>с даты внесения</w:t>
      </w:r>
      <w:proofErr w:type="gramEnd"/>
      <w:r w:rsidRPr="00E66518">
        <w:rPr>
          <w:rFonts w:ascii="Times New Roman" w:hAnsi="Times New Roman" w:cs="Times New Roman"/>
          <w:sz w:val="28"/>
          <w:szCs w:val="28"/>
        </w:rPr>
        <w:t xml:space="preserve"> соответствующих сведений в реестр членов.</w:t>
      </w:r>
    </w:p>
    <w:p w:rsidR="00444BCD" w:rsidRPr="00E66518" w:rsidRDefault="00444BCD" w:rsidP="000E48F8">
      <w:pPr>
        <w:pStyle w:val="afa"/>
        <w:spacing w:line="360" w:lineRule="auto"/>
        <w:ind w:left="0" w:firstLine="709"/>
        <w:jc w:val="both"/>
        <w:rPr>
          <w:rFonts w:ascii="Times New Roman" w:hAnsi="Times New Roman" w:cs="Times New Roman"/>
          <w:sz w:val="28"/>
          <w:szCs w:val="28"/>
        </w:rPr>
      </w:pPr>
      <w:r w:rsidRPr="00E66518">
        <w:rPr>
          <w:rFonts w:ascii="Times New Roman" w:hAnsi="Times New Roman" w:cs="Times New Roman"/>
          <w:sz w:val="28"/>
          <w:szCs w:val="28"/>
        </w:rPr>
        <w:t xml:space="preserve">Лицу, прекратившему членство в СРО, не возвращаются уплаченные вступительный взнос, членские взносы и взнос (взносы) </w:t>
      </w:r>
      <w:r w:rsidRPr="00E66518">
        <w:rPr>
          <w:rFonts w:ascii="Times New Roman" w:hAnsi="Times New Roman" w:cs="Times New Roman"/>
          <w:sz w:val="28"/>
          <w:szCs w:val="28"/>
        </w:rPr>
        <w:br/>
        <w:t xml:space="preserve">в компенсационный фонд (компенсационные фонды), если иное </w:t>
      </w:r>
      <w:r w:rsidRPr="00E66518">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444BCD" w:rsidRPr="00E66518" w:rsidRDefault="00444BCD" w:rsidP="00BB6019">
      <w:pPr>
        <w:spacing w:line="360" w:lineRule="auto"/>
        <w:ind w:firstLine="720"/>
        <w:jc w:val="both"/>
        <w:rPr>
          <w:rFonts w:ascii="Times New Roman" w:hAnsi="Times New Roman" w:cs="Times New Roman"/>
          <w:sz w:val="28"/>
          <w:szCs w:val="28"/>
        </w:rPr>
      </w:pPr>
    </w:p>
    <w:p w:rsidR="00444BCD" w:rsidRPr="00E66518" w:rsidRDefault="00444BCD" w:rsidP="00BB6019">
      <w:pPr>
        <w:spacing w:line="360" w:lineRule="auto"/>
        <w:ind w:firstLine="720"/>
        <w:jc w:val="both"/>
        <w:rPr>
          <w:rFonts w:ascii="Times New Roman" w:hAnsi="Times New Roman" w:cs="Times New Roman"/>
          <w:b/>
          <w:bCs/>
          <w:sz w:val="28"/>
          <w:szCs w:val="28"/>
        </w:rPr>
      </w:pPr>
      <w:r w:rsidRPr="00E66518">
        <w:rPr>
          <w:rFonts w:ascii="Times New Roman" w:hAnsi="Times New Roman" w:cs="Times New Roman"/>
          <w:b/>
          <w:bCs/>
          <w:sz w:val="28"/>
          <w:szCs w:val="28"/>
        </w:rPr>
        <w:t xml:space="preserve">3. Порядок обжалования решений о прекращении членства </w:t>
      </w:r>
      <w:r w:rsidRPr="00E66518">
        <w:rPr>
          <w:rFonts w:ascii="Times New Roman" w:hAnsi="Times New Roman" w:cs="Times New Roman"/>
          <w:b/>
          <w:bCs/>
          <w:sz w:val="28"/>
          <w:szCs w:val="28"/>
        </w:rPr>
        <w:br/>
        <w:t xml:space="preserve">в СРО </w:t>
      </w:r>
    </w:p>
    <w:p w:rsidR="00FD4B0C" w:rsidRDefault="00444BCD" w:rsidP="00FD4B0C">
      <w:pPr>
        <w:autoSpaceDE w:val="0"/>
        <w:autoSpaceDN w:val="0"/>
        <w:adjustRightInd w:val="0"/>
        <w:spacing w:line="360" w:lineRule="auto"/>
        <w:ind w:firstLine="540"/>
        <w:jc w:val="both"/>
        <w:rPr>
          <w:rFonts w:ascii="Times New Roman" w:hAnsi="Times New Roman" w:cs="Times New Roman"/>
          <w:sz w:val="28"/>
          <w:szCs w:val="28"/>
        </w:rPr>
      </w:pPr>
      <w:r w:rsidRPr="00E66518">
        <w:rPr>
          <w:rFonts w:ascii="Times New Roman" w:hAnsi="Times New Roman" w:cs="Times New Roman"/>
          <w:sz w:val="28"/>
          <w:szCs w:val="28"/>
        </w:rPr>
        <w:t xml:space="preserve">3.1. </w:t>
      </w:r>
      <w:proofErr w:type="gramStart"/>
      <w:r w:rsidRPr="00E66518">
        <w:rPr>
          <w:rFonts w:ascii="Times New Roman" w:hAnsi="Times New Roman" w:cs="Times New Roman"/>
          <w:sz w:val="28"/>
          <w:szCs w:val="28"/>
        </w:rPr>
        <w:t xml:space="preserve">Решение Совета СРО об исключении юридического лица </w:t>
      </w:r>
      <w:r w:rsidRPr="00E66518">
        <w:rPr>
          <w:rFonts w:ascii="Times New Roman" w:hAnsi="Times New Roman" w:cs="Times New Roman"/>
          <w:sz w:val="28"/>
          <w:szCs w:val="28"/>
        </w:rPr>
        <w:br/>
        <w:t xml:space="preserve">из членов СРО может быть обжаловано юридическим лицом, исключенным из членов СРО, в арбитражном суде в установленном законодательством Российской Федерации </w:t>
      </w:r>
      <w:hyperlink r:id="rId8" w:history="1">
        <w:r w:rsidRPr="00E66518">
          <w:rPr>
            <w:rFonts w:ascii="Times New Roman" w:hAnsi="Times New Roman" w:cs="Times New Roman"/>
            <w:sz w:val="28"/>
            <w:szCs w:val="28"/>
          </w:rPr>
          <w:t>порядке</w:t>
        </w:r>
      </w:hyperlink>
      <w:r w:rsidRPr="00E66518">
        <w:rPr>
          <w:rFonts w:ascii="Times New Roman" w:hAnsi="Times New Roman" w:cs="Times New Roman"/>
          <w:sz w:val="28"/>
          <w:szCs w:val="28"/>
        </w:rPr>
        <w:t xml:space="preserve">, а также в третейский суд, сформированный </w:t>
      </w:r>
      <w:r w:rsidR="00FD4B0C">
        <w:rPr>
          <w:rFonts w:ascii="Times New Roman" w:hAnsi="Times New Roman" w:cs="Times New Roman"/>
          <w:sz w:val="28"/>
          <w:szCs w:val="28"/>
        </w:rPr>
        <w:t xml:space="preserve">Национальным объединением </w:t>
      </w:r>
      <w:proofErr w:type="spellStart"/>
      <w:r w:rsidR="00FD4B0C">
        <w:rPr>
          <w:rFonts w:ascii="Times New Roman" w:hAnsi="Times New Roman" w:cs="Times New Roman"/>
          <w:sz w:val="28"/>
          <w:szCs w:val="28"/>
        </w:rPr>
        <w:t>саморегулируемых</w:t>
      </w:r>
      <w:proofErr w:type="spellEnd"/>
      <w:r w:rsidR="00FD4B0C">
        <w:rPr>
          <w:rFonts w:ascii="Times New Roman" w:hAnsi="Times New Roman" w:cs="Times New Roman"/>
          <w:sz w:val="28"/>
          <w:szCs w:val="28"/>
        </w:rPr>
        <w:t xml:space="preserve"> организаций, основанных на членстве лиц, выполняющих инженерные изыскания, и </w:t>
      </w:r>
      <w:proofErr w:type="spellStart"/>
      <w:r w:rsidR="00FD4B0C">
        <w:rPr>
          <w:rFonts w:ascii="Times New Roman" w:hAnsi="Times New Roman" w:cs="Times New Roman"/>
          <w:sz w:val="28"/>
          <w:szCs w:val="28"/>
        </w:rPr>
        <w:t>саморегулируемых</w:t>
      </w:r>
      <w:proofErr w:type="spellEnd"/>
      <w:r w:rsidR="00FD4B0C">
        <w:rPr>
          <w:rFonts w:ascii="Times New Roman" w:hAnsi="Times New Roman" w:cs="Times New Roman"/>
          <w:sz w:val="28"/>
          <w:szCs w:val="28"/>
        </w:rPr>
        <w:t xml:space="preserve"> организаций, основанных на членстве лиц, осуществляющих подготовку проектной документации</w:t>
      </w:r>
      <w:proofErr w:type="gramEnd"/>
    </w:p>
    <w:p w:rsidR="00444BCD" w:rsidRPr="00E66518" w:rsidRDefault="00444BCD" w:rsidP="00BB6019">
      <w:pPr>
        <w:spacing w:line="360" w:lineRule="auto"/>
        <w:ind w:firstLine="720"/>
        <w:jc w:val="both"/>
        <w:rPr>
          <w:rFonts w:ascii="Times New Roman" w:hAnsi="Times New Roman" w:cs="Times New Roman"/>
          <w:sz w:val="28"/>
          <w:szCs w:val="28"/>
        </w:rPr>
      </w:pPr>
    </w:p>
    <w:p w:rsidR="00444BCD" w:rsidRPr="00E66518" w:rsidRDefault="00444BCD" w:rsidP="00D60510">
      <w:pPr>
        <w:pStyle w:val="1"/>
        <w:spacing w:before="0" w:after="0" w:line="240" w:lineRule="auto"/>
        <w:jc w:val="center"/>
        <w:rPr>
          <w:rFonts w:ascii="Times New Roman" w:hAnsi="Times New Roman" w:cs="Times New Roman"/>
          <w:sz w:val="28"/>
          <w:szCs w:val="28"/>
        </w:rPr>
      </w:pPr>
    </w:p>
    <w:sectPr w:rsidR="00444BCD" w:rsidRPr="00E66518" w:rsidSect="00BA1DAD">
      <w:headerReference w:type="default" r:id="rId9"/>
      <w:footerReference w:type="default" r:id="rId10"/>
      <w:pgSz w:w="11909" w:h="16834"/>
      <w:pgMar w:top="1134" w:right="851" w:bottom="709"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CD" w:rsidRDefault="00444BCD">
      <w:pPr>
        <w:spacing w:line="240" w:lineRule="auto"/>
      </w:pPr>
      <w:r>
        <w:separator/>
      </w:r>
    </w:p>
  </w:endnote>
  <w:endnote w:type="continuationSeparator" w:id="0">
    <w:p w:rsidR="00444BCD" w:rsidRDefault="00444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CD" w:rsidRDefault="00092832" w:rsidP="003A4E8A">
    <w:pPr>
      <w:pStyle w:val="af3"/>
      <w:jc w:val="right"/>
    </w:pPr>
    <w:fldSimple w:instr=" PAGE   \* MERGEFORMAT ">
      <w:r w:rsidR="00310286">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CD" w:rsidRDefault="00092832" w:rsidP="005D71B5">
    <w:pPr>
      <w:pStyle w:val="af3"/>
      <w:jc w:val="right"/>
    </w:pPr>
    <w:fldSimple w:instr=" PAGE   \* MERGEFORMAT ">
      <w:r w:rsidR="00310286">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CD" w:rsidRDefault="00444BCD">
      <w:pPr>
        <w:spacing w:line="240" w:lineRule="auto"/>
      </w:pPr>
      <w:r>
        <w:separator/>
      </w:r>
    </w:p>
  </w:footnote>
  <w:footnote w:type="continuationSeparator" w:id="0">
    <w:p w:rsidR="00444BCD" w:rsidRDefault="00444BCD">
      <w:pPr>
        <w:spacing w:line="240" w:lineRule="auto"/>
      </w:pPr>
      <w:r>
        <w:continuationSeparator/>
      </w:r>
    </w:p>
  </w:footnote>
  <w:footnote w:id="1">
    <w:p w:rsidR="00444BCD" w:rsidRDefault="00444BCD" w:rsidP="00941A60">
      <w:pPr>
        <w:pStyle w:val="afd"/>
        <w:jc w:val="both"/>
      </w:pPr>
      <w:r w:rsidRPr="00725570">
        <w:rPr>
          <w:rStyle w:val="aff"/>
          <w:rFonts w:cs="Arial"/>
        </w:rPr>
        <w:sym w:font="Symbol" w:char="F02A"/>
      </w:r>
      <w:r>
        <w:t xml:space="preserve"> Необходимо оставить один из двух вариантов – либо «имеет намерения», либо «намерения отсутствуют». В </w:t>
      </w:r>
      <w:proofErr w:type="gramStart"/>
      <w:r>
        <w:t>случае</w:t>
      </w:r>
      <w:proofErr w:type="gramEnd"/>
      <w:r>
        <w:t xml:space="preserve"> наличия намерений – необходимо указать предполагаемый предельный размер (суммарный) обязательств по всем соответствующим договорам (осуществленных в соответствии с законодательством РФ о закупках ФЗ-44 и ФЗ-223).</w:t>
      </w:r>
    </w:p>
    <w:p w:rsidR="00444BCD" w:rsidRDefault="00444BCD" w:rsidP="00941A60">
      <w:pPr>
        <w:pStyle w:val="afd"/>
        <w:jc w:val="both"/>
        <w:rPr>
          <w:rFonts w:cs="Arial"/>
        </w:rPr>
      </w:pPr>
    </w:p>
  </w:footnote>
  <w:footnote w:id="2">
    <w:p w:rsidR="00444BCD" w:rsidRDefault="00444BCD" w:rsidP="007878B7">
      <w:pPr>
        <w:pStyle w:val="afd"/>
        <w:rPr>
          <w:rFonts w:cs="Arial"/>
        </w:rPr>
      </w:pPr>
      <w:r w:rsidRPr="00A038D3">
        <w:rPr>
          <w:rStyle w:val="aff"/>
          <w:rFonts w:cs="Arial"/>
          <w:sz w:val="28"/>
          <w:szCs w:val="28"/>
        </w:rPr>
        <w:footnoteRef/>
      </w:r>
      <w:r w:rsidRPr="00A038D3">
        <w:rPr>
          <w:sz w:val="28"/>
          <w:szCs w:val="28"/>
        </w:rPr>
        <w:t xml:space="preserve"> Аттестации в ЦАК подлежат также руководители члена СРО, зачисленные на должности, соответствующие по функционалу, но отличающиеся от</w:t>
      </w:r>
      <w:r>
        <w:rPr>
          <w:sz w:val="28"/>
          <w:szCs w:val="28"/>
        </w:rPr>
        <w:t xml:space="preserve"> должностей,</w:t>
      </w:r>
      <w:r w:rsidRPr="00A038D3">
        <w:rPr>
          <w:sz w:val="28"/>
          <w:szCs w:val="28"/>
        </w:rPr>
        <w:t xml:space="preserve"> перечисленных в п.2.2.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CD" w:rsidRPr="00550B81" w:rsidRDefault="00444BCD" w:rsidP="00550B8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outline w:val="0"/>
        <w:shadow w:val="0"/>
        <w:emboss w:val="0"/>
        <w:imprint w:val="0"/>
        <w:vanish w:val="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8E4491"/>
    <w:multiLevelType w:val="hybridMultilevel"/>
    <w:tmpl w:val="0742EFD4"/>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D04D02"/>
    <w:multiLevelType w:val="hybridMultilevel"/>
    <w:tmpl w:val="0756CB04"/>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1">
    <w:nsid w:val="200940BD"/>
    <w:multiLevelType w:val="multilevel"/>
    <w:tmpl w:val="4AAAB1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DE298F"/>
    <w:multiLevelType w:val="hybridMultilevel"/>
    <w:tmpl w:val="2668A72A"/>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312E18"/>
    <w:multiLevelType w:val="multilevel"/>
    <w:tmpl w:val="67105B52"/>
    <w:lvl w:ilvl="0">
      <w:start w:val="1"/>
      <w:numFmt w:val="decimal"/>
      <w:lvlText w:val="%1."/>
      <w:lvlJc w:val="left"/>
      <w:pPr>
        <w:ind w:left="360" w:hanging="360"/>
      </w:pPr>
      <w:rPr>
        <w:rFonts w:hint="default"/>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A72267"/>
    <w:multiLevelType w:val="hybridMultilevel"/>
    <w:tmpl w:val="45D679A0"/>
    <w:lvl w:ilvl="0" w:tplc="2A2077F4">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30C6FBA"/>
    <w:multiLevelType w:val="hybridMultilevel"/>
    <w:tmpl w:val="12FCB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D3657AC"/>
    <w:multiLevelType w:val="multilevel"/>
    <w:tmpl w:val="548622A8"/>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D533C7"/>
    <w:multiLevelType w:val="multilevel"/>
    <w:tmpl w:val="514655FE"/>
    <w:lvl w:ilvl="0">
      <w:start w:val="1"/>
      <w:numFmt w:val="bullet"/>
      <w:lvlText w:val=""/>
      <w:lvlJc w:val="left"/>
      <w:pPr>
        <w:ind w:left="1211" w:hanging="360"/>
      </w:pPr>
      <w:rPr>
        <w:rFonts w:ascii="Symbol" w:hAnsi="Symbol" w:cs="Symbol"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5">
    <w:nsid w:val="501D242D"/>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3D5F5F"/>
    <w:multiLevelType w:val="multilevel"/>
    <w:tmpl w:val="C30C4288"/>
    <w:lvl w:ilvl="0">
      <w:start w:val="1"/>
      <w:numFmt w:val="decimal"/>
      <w:lvlText w:val="%1."/>
      <w:lvlJc w:val="left"/>
      <w:pPr>
        <w:ind w:left="36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F61C96"/>
    <w:multiLevelType w:val="hybridMultilevel"/>
    <w:tmpl w:val="CD66488C"/>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AD6479A"/>
    <w:multiLevelType w:val="hybridMultilevel"/>
    <w:tmpl w:val="2494B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1492" w:hanging="357"/>
      </w:pPr>
      <w:rPr>
        <w:rFonts w:hint="default"/>
      </w:rPr>
    </w:lvl>
    <w:lvl w:ilvl="2">
      <w:start w:val="1"/>
      <w:numFmt w:val="decimal"/>
      <w:suff w:val="space"/>
      <w:lvlText w:val="%1.%2.%3."/>
      <w:lvlJc w:val="left"/>
      <w:pPr>
        <w:ind w:left="1072"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4"/>
  </w:num>
  <w:num w:numId="3">
    <w:abstractNumId w:val="30"/>
  </w:num>
  <w:num w:numId="4">
    <w:abstractNumId w:val="35"/>
  </w:num>
  <w:num w:numId="5">
    <w:abstractNumId w:val="3"/>
  </w:num>
  <w:num w:numId="6">
    <w:abstractNumId w:val="16"/>
  </w:num>
  <w:num w:numId="7">
    <w:abstractNumId w:val="31"/>
  </w:num>
  <w:num w:numId="8">
    <w:abstractNumId w:val="13"/>
  </w:num>
  <w:num w:numId="9">
    <w:abstractNumId w:val="23"/>
  </w:num>
  <w:num w:numId="10">
    <w:abstractNumId w:val="7"/>
  </w:num>
  <w:num w:numId="11">
    <w:abstractNumId w:val="2"/>
  </w:num>
  <w:num w:numId="12">
    <w:abstractNumId w:val="18"/>
  </w:num>
  <w:num w:numId="13">
    <w:abstractNumId w:val="26"/>
  </w:num>
  <w:num w:numId="14">
    <w:abstractNumId w:val="4"/>
  </w:num>
  <w:num w:numId="15">
    <w:abstractNumId w:val="29"/>
  </w:num>
  <w:num w:numId="16">
    <w:abstractNumId w:val="33"/>
  </w:num>
  <w:num w:numId="17">
    <w:abstractNumId w:val="1"/>
  </w:num>
  <w:num w:numId="18">
    <w:abstractNumId w:val="9"/>
  </w:num>
  <w:num w:numId="19">
    <w:abstractNumId w:val="19"/>
  </w:num>
  <w:num w:numId="20">
    <w:abstractNumId w:val="28"/>
  </w:num>
  <w:num w:numId="21">
    <w:abstractNumId w:val="12"/>
  </w:num>
  <w:num w:numId="22">
    <w:abstractNumId w:val="24"/>
  </w:num>
  <w:num w:numId="2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2"/>
  </w:num>
  <w:num w:numId="26">
    <w:abstractNumId w:val="22"/>
  </w:num>
  <w:num w:numId="27">
    <w:abstractNumId w:val="6"/>
  </w:num>
  <w:num w:numId="28">
    <w:abstractNumId w:val="21"/>
  </w:num>
  <w:num w:numId="29">
    <w:abstractNumId w:val="36"/>
  </w:num>
  <w:num w:numId="30">
    <w:abstractNumId w:val="11"/>
  </w:num>
  <w:num w:numId="31">
    <w:abstractNumId w:val="25"/>
  </w:num>
  <w:num w:numId="32">
    <w:abstractNumId w:val="20"/>
  </w:num>
  <w:num w:numId="33">
    <w:abstractNumId w:val="5"/>
  </w:num>
  <w:num w:numId="34">
    <w:abstractNumId w:val="34"/>
  </w:num>
  <w:num w:numId="35">
    <w:abstractNumId w:val="15"/>
  </w:num>
  <w:num w:numId="36">
    <w:abstractNumId w:val="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4DD"/>
    <w:rsid w:val="000010A8"/>
    <w:rsid w:val="0000409C"/>
    <w:rsid w:val="000049B7"/>
    <w:rsid w:val="000133BE"/>
    <w:rsid w:val="00014324"/>
    <w:rsid w:val="00015D5B"/>
    <w:rsid w:val="0002153E"/>
    <w:rsid w:val="00030CA3"/>
    <w:rsid w:val="00030DAF"/>
    <w:rsid w:val="00041806"/>
    <w:rsid w:val="00042C6E"/>
    <w:rsid w:val="00050A40"/>
    <w:rsid w:val="00051463"/>
    <w:rsid w:val="00051738"/>
    <w:rsid w:val="00060CDC"/>
    <w:rsid w:val="00061E4C"/>
    <w:rsid w:val="000638A9"/>
    <w:rsid w:val="000671C0"/>
    <w:rsid w:val="0007447A"/>
    <w:rsid w:val="0007481D"/>
    <w:rsid w:val="00075366"/>
    <w:rsid w:val="0007659D"/>
    <w:rsid w:val="000855AC"/>
    <w:rsid w:val="00085C9F"/>
    <w:rsid w:val="00092832"/>
    <w:rsid w:val="000966DD"/>
    <w:rsid w:val="000A34A9"/>
    <w:rsid w:val="000A3CAF"/>
    <w:rsid w:val="000A4379"/>
    <w:rsid w:val="000C0701"/>
    <w:rsid w:val="000C63D5"/>
    <w:rsid w:val="000C7B0F"/>
    <w:rsid w:val="000D10F4"/>
    <w:rsid w:val="000D3B2F"/>
    <w:rsid w:val="000E0F5C"/>
    <w:rsid w:val="000E48F8"/>
    <w:rsid w:val="000E6451"/>
    <w:rsid w:val="000E6E09"/>
    <w:rsid w:val="000F4081"/>
    <w:rsid w:val="000F7315"/>
    <w:rsid w:val="00100EC2"/>
    <w:rsid w:val="001043D6"/>
    <w:rsid w:val="0010743F"/>
    <w:rsid w:val="001104E9"/>
    <w:rsid w:val="0011245B"/>
    <w:rsid w:val="00113170"/>
    <w:rsid w:val="00113DCC"/>
    <w:rsid w:val="00114B45"/>
    <w:rsid w:val="00115ADB"/>
    <w:rsid w:val="00123CB6"/>
    <w:rsid w:val="001376B9"/>
    <w:rsid w:val="00140FC5"/>
    <w:rsid w:val="00145C8E"/>
    <w:rsid w:val="00160ECC"/>
    <w:rsid w:val="0016121C"/>
    <w:rsid w:val="00161D9D"/>
    <w:rsid w:val="0017044A"/>
    <w:rsid w:val="0017065A"/>
    <w:rsid w:val="001750E2"/>
    <w:rsid w:val="00175BD5"/>
    <w:rsid w:val="00180652"/>
    <w:rsid w:val="00180B43"/>
    <w:rsid w:val="00182737"/>
    <w:rsid w:val="00184EE0"/>
    <w:rsid w:val="00187135"/>
    <w:rsid w:val="0019091F"/>
    <w:rsid w:val="00190BE6"/>
    <w:rsid w:val="00191C1F"/>
    <w:rsid w:val="0019327D"/>
    <w:rsid w:val="00193D4D"/>
    <w:rsid w:val="0019541E"/>
    <w:rsid w:val="00195B46"/>
    <w:rsid w:val="00196443"/>
    <w:rsid w:val="001A2712"/>
    <w:rsid w:val="001A4059"/>
    <w:rsid w:val="001A5A1E"/>
    <w:rsid w:val="001A6E61"/>
    <w:rsid w:val="001B3E76"/>
    <w:rsid w:val="001B5E05"/>
    <w:rsid w:val="001B6B8F"/>
    <w:rsid w:val="001C0756"/>
    <w:rsid w:val="001C2D94"/>
    <w:rsid w:val="001D40C7"/>
    <w:rsid w:val="001D66C8"/>
    <w:rsid w:val="001D726B"/>
    <w:rsid w:val="001D748B"/>
    <w:rsid w:val="001E705C"/>
    <w:rsid w:val="001E78C8"/>
    <w:rsid w:val="001E7C78"/>
    <w:rsid w:val="002039B6"/>
    <w:rsid w:val="00204E33"/>
    <w:rsid w:val="00211065"/>
    <w:rsid w:val="002111C2"/>
    <w:rsid w:val="00211425"/>
    <w:rsid w:val="0021260D"/>
    <w:rsid w:val="0021508D"/>
    <w:rsid w:val="00216D3F"/>
    <w:rsid w:val="002173FC"/>
    <w:rsid w:val="00217D74"/>
    <w:rsid w:val="00221480"/>
    <w:rsid w:val="00222FD0"/>
    <w:rsid w:val="00227D03"/>
    <w:rsid w:val="00232DB7"/>
    <w:rsid w:val="002438B1"/>
    <w:rsid w:val="0026103B"/>
    <w:rsid w:val="00267FE1"/>
    <w:rsid w:val="002705B9"/>
    <w:rsid w:val="0027146B"/>
    <w:rsid w:val="002817FE"/>
    <w:rsid w:val="002832BA"/>
    <w:rsid w:val="00283784"/>
    <w:rsid w:val="002874E9"/>
    <w:rsid w:val="00293880"/>
    <w:rsid w:val="00293CB2"/>
    <w:rsid w:val="00296A4D"/>
    <w:rsid w:val="002A1513"/>
    <w:rsid w:val="002A439C"/>
    <w:rsid w:val="002A4466"/>
    <w:rsid w:val="002A5119"/>
    <w:rsid w:val="002A7056"/>
    <w:rsid w:val="002A7A67"/>
    <w:rsid w:val="002B36BD"/>
    <w:rsid w:val="002B4A99"/>
    <w:rsid w:val="002B5B45"/>
    <w:rsid w:val="002B6FDF"/>
    <w:rsid w:val="002C1F1C"/>
    <w:rsid w:val="002C284E"/>
    <w:rsid w:val="002C52FB"/>
    <w:rsid w:val="002D1D54"/>
    <w:rsid w:val="002D2CA7"/>
    <w:rsid w:val="002D54F8"/>
    <w:rsid w:val="002D5CCF"/>
    <w:rsid w:val="002D774C"/>
    <w:rsid w:val="002E27E7"/>
    <w:rsid w:val="002E2BE4"/>
    <w:rsid w:val="002E7284"/>
    <w:rsid w:val="002F0711"/>
    <w:rsid w:val="002F3A86"/>
    <w:rsid w:val="0030137A"/>
    <w:rsid w:val="00301C79"/>
    <w:rsid w:val="00307BAB"/>
    <w:rsid w:val="00310286"/>
    <w:rsid w:val="00310486"/>
    <w:rsid w:val="00323868"/>
    <w:rsid w:val="003318FC"/>
    <w:rsid w:val="00333B93"/>
    <w:rsid w:val="00340E13"/>
    <w:rsid w:val="003414B5"/>
    <w:rsid w:val="00352D3B"/>
    <w:rsid w:val="003530FD"/>
    <w:rsid w:val="00354473"/>
    <w:rsid w:val="00355B53"/>
    <w:rsid w:val="00355B8F"/>
    <w:rsid w:val="00364BA7"/>
    <w:rsid w:val="00365BA6"/>
    <w:rsid w:val="00367FE7"/>
    <w:rsid w:val="00371D58"/>
    <w:rsid w:val="0038324A"/>
    <w:rsid w:val="003A20CF"/>
    <w:rsid w:val="003A26BE"/>
    <w:rsid w:val="003A39FD"/>
    <w:rsid w:val="003A464C"/>
    <w:rsid w:val="003A4B46"/>
    <w:rsid w:val="003A4E8A"/>
    <w:rsid w:val="003A6235"/>
    <w:rsid w:val="003A641F"/>
    <w:rsid w:val="003B0FEB"/>
    <w:rsid w:val="003B1562"/>
    <w:rsid w:val="003B1E0C"/>
    <w:rsid w:val="003C1010"/>
    <w:rsid w:val="003C6C13"/>
    <w:rsid w:val="003D4985"/>
    <w:rsid w:val="003D4E1B"/>
    <w:rsid w:val="003E5444"/>
    <w:rsid w:val="003E7EE0"/>
    <w:rsid w:val="003F3560"/>
    <w:rsid w:val="003F4AB6"/>
    <w:rsid w:val="003F7C1E"/>
    <w:rsid w:val="00402BBF"/>
    <w:rsid w:val="00403DE6"/>
    <w:rsid w:val="004050BC"/>
    <w:rsid w:val="004057B8"/>
    <w:rsid w:val="004072C4"/>
    <w:rsid w:val="00410EAD"/>
    <w:rsid w:val="00413AAD"/>
    <w:rsid w:val="00415D55"/>
    <w:rsid w:val="00416455"/>
    <w:rsid w:val="00420795"/>
    <w:rsid w:val="004214C8"/>
    <w:rsid w:val="00421EE3"/>
    <w:rsid w:val="00422FA2"/>
    <w:rsid w:val="00436E20"/>
    <w:rsid w:val="00440C3B"/>
    <w:rsid w:val="004426D0"/>
    <w:rsid w:val="00444BCD"/>
    <w:rsid w:val="004546CA"/>
    <w:rsid w:val="00456348"/>
    <w:rsid w:val="00460A47"/>
    <w:rsid w:val="00464AA5"/>
    <w:rsid w:val="00467B39"/>
    <w:rsid w:val="0047072F"/>
    <w:rsid w:val="00470BBC"/>
    <w:rsid w:val="004742D1"/>
    <w:rsid w:val="00475369"/>
    <w:rsid w:val="004813D3"/>
    <w:rsid w:val="00484CD6"/>
    <w:rsid w:val="00485C6E"/>
    <w:rsid w:val="00486ED0"/>
    <w:rsid w:val="00490D0D"/>
    <w:rsid w:val="004A0A5D"/>
    <w:rsid w:val="004A0D29"/>
    <w:rsid w:val="004A3844"/>
    <w:rsid w:val="004A4265"/>
    <w:rsid w:val="004A46D7"/>
    <w:rsid w:val="004B07E8"/>
    <w:rsid w:val="004B286A"/>
    <w:rsid w:val="004B54DD"/>
    <w:rsid w:val="004C5F42"/>
    <w:rsid w:val="004C7652"/>
    <w:rsid w:val="004D23CD"/>
    <w:rsid w:val="004D291C"/>
    <w:rsid w:val="004D3FA0"/>
    <w:rsid w:val="004E3831"/>
    <w:rsid w:val="004E44AA"/>
    <w:rsid w:val="004E7477"/>
    <w:rsid w:val="004F3BBD"/>
    <w:rsid w:val="004F4C21"/>
    <w:rsid w:val="004F750A"/>
    <w:rsid w:val="00500056"/>
    <w:rsid w:val="00505B1F"/>
    <w:rsid w:val="00511874"/>
    <w:rsid w:val="00512AE6"/>
    <w:rsid w:val="005136F3"/>
    <w:rsid w:val="00517FF4"/>
    <w:rsid w:val="005201DA"/>
    <w:rsid w:val="00520397"/>
    <w:rsid w:val="00523BA1"/>
    <w:rsid w:val="00527AB5"/>
    <w:rsid w:val="00527D8A"/>
    <w:rsid w:val="00533A72"/>
    <w:rsid w:val="00535E2E"/>
    <w:rsid w:val="00541BE6"/>
    <w:rsid w:val="0055087E"/>
    <w:rsid w:val="00550B81"/>
    <w:rsid w:val="005524E7"/>
    <w:rsid w:val="00555EFF"/>
    <w:rsid w:val="00556542"/>
    <w:rsid w:val="00556681"/>
    <w:rsid w:val="0056038A"/>
    <w:rsid w:val="00561E2E"/>
    <w:rsid w:val="00562774"/>
    <w:rsid w:val="0056277D"/>
    <w:rsid w:val="0057183E"/>
    <w:rsid w:val="00572BAF"/>
    <w:rsid w:val="0057734E"/>
    <w:rsid w:val="00581EFF"/>
    <w:rsid w:val="0058364A"/>
    <w:rsid w:val="00594901"/>
    <w:rsid w:val="0059680C"/>
    <w:rsid w:val="00596C70"/>
    <w:rsid w:val="00597463"/>
    <w:rsid w:val="005A158C"/>
    <w:rsid w:val="005A76EB"/>
    <w:rsid w:val="005B77E8"/>
    <w:rsid w:val="005C22AB"/>
    <w:rsid w:val="005D71B5"/>
    <w:rsid w:val="005E30DD"/>
    <w:rsid w:val="005E3660"/>
    <w:rsid w:val="005E3EC0"/>
    <w:rsid w:val="005F27EA"/>
    <w:rsid w:val="005F439C"/>
    <w:rsid w:val="00602522"/>
    <w:rsid w:val="00603587"/>
    <w:rsid w:val="00607BA5"/>
    <w:rsid w:val="00615D20"/>
    <w:rsid w:val="00621A7F"/>
    <w:rsid w:val="006332F5"/>
    <w:rsid w:val="00633B8C"/>
    <w:rsid w:val="0063563F"/>
    <w:rsid w:val="00643C4C"/>
    <w:rsid w:val="006524ED"/>
    <w:rsid w:val="00653BD7"/>
    <w:rsid w:val="00657519"/>
    <w:rsid w:val="00660468"/>
    <w:rsid w:val="00665DBE"/>
    <w:rsid w:val="00674BD9"/>
    <w:rsid w:val="00676B36"/>
    <w:rsid w:val="00684683"/>
    <w:rsid w:val="00684F54"/>
    <w:rsid w:val="006949AB"/>
    <w:rsid w:val="006974B7"/>
    <w:rsid w:val="006A3986"/>
    <w:rsid w:val="006A78CC"/>
    <w:rsid w:val="006B4513"/>
    <w:rsid w:val="006B4F24"/>
    <w:rsid w:val="006B7391"/>
    <w:rsid w:val="006B7FD6"/>
    <w:rsid w:val="006C4238"/>
    <w:rsid w:val="006C44A7"/>
    <w:rsid w:val="006D04DB"/>
    <w:rsid w:val="006D0B53"/>
    <w:rsid w:val="006D237E"/>
    <w:rsid w:val="006D5772"/>
    <w:rsid w:val="006D5E8E"/>
    <w:rsid w:val="006D72B3"/>
    <w:rsid w:val="006E2A61"/>
    <w:rsid w:val="006E48AC"/>
    <w:rsid w:val="006E6724"/>
    <w:rsid w:val="006E6C86"/>
    <w:rsid w:val="006E733B"/>
    <w:rsid w:val="006F2D01"/>
    <w:rsid w:val="006F3A4C"/>
    <w:rsid w:val="006F527A"/>
    <w:rsid w:val="00702412"/>
    <w:rsid w:val="00703742"/>
    <w:rsid w:val="00703A44"/>
    <w:rsid w:val="007075F4"/>
    <w:rsid w:val="00710B58"/>
    <w:rsid w:val="00710DA1"/>
    <w:rsid w:val="00714B47"/>
    <w:rsid w:val="00715FB2"/>
    <w:rsid w:val="00725570"/>
    <w:rsid w:val="00725EBB"/>
    <w:rsid w:val="0073087E"/>
    <w:rsid w:val="00734172"/>
    <w:rsid w:val="00735273"/>
    <w:rsid w:val="00757A99"/>
    <w:rsid w:val="007639F0"/>
    <w:rsid w:val="00765C7E"/>
    <w:rsid w:val="00770510"/>
    <w:rsid w:val="00774AF5"/>
    <w:rsid w:val="0077764B"/>
    <w:rsid w:val="00783532"/>
    <w:rsid w:val="007840FE"/>
    <w:rsid w:val="007864B4"/>
    <w:rsid w:val="00786A7A"/>
    <w:rsid w:val="007878B7"/>
    <w:rsid w:val="00791AD7"/>
    <w:rsid w:val="00794467"/>
    <w:rsid w:val="007A07E7"/>
    <w:rsid w:val="007A1B0B"/>
    <w:rsid w:val="007A3631"/>
    <w:rsid w:val="007A5C52"/>
    <w:rsid w:val="007A7FAD"/>
    <w:rsid w:val="007B0994"/>
    <w:rsid w:val="007B17C0"/>
    <w:rsid w:val="007B30B7"/>
    <w:rsid w:val="007B3A72"/>
    <w:rsid w:val="007B682D"/>
    <w:rsid w:val="007C33FD"/>
    <w:rsid w:val="007C535E"/>
    <w:rsid w:val="007C5890"/>
    <w:rsid w:val="007D51DF"/>
    <w:rsid w:val="007E48B4"/>
    <w:rsid w:val="007F4C11"/>
    <w:rsid w:val="007F53B2"/>
    <w:rsid w:val="00802019"/>
    <w:rsid w:val="008037BF"/>
    <w:rsid w:val="00810430"/>
    <w:rsid w:val="0081319E"/>
    <w:rsid w:val="00813D5C"/>
    <w:rsid w:val="0082003A"/>
    <w:rsid w:val="00822740"/>
    <w:rsid w:val="008232F6"/>
    <w:rsid w:val="008306D4"/>
    <w:rsid w:val="00830BEA"/>
    <w:rsid w:val="0084454F"/>
    <w:rsid w:val="00845CE0"/>
    <w:rsid w:val="00850261"/>
    <w:rsid w:val="0085558D"/>
    <w:rsid w:val="00855875"/>
    <w:rsid w:val="00862060"/>
    <w:rsid w:val="008621B2"/>
    <w:rsid w:val="008645D2"/>
    <w:rsid w:val="00864FCB"/>
    <w:rsid w:val="0086631D"/>
    <w:rsid w:val="00866991"/>
    <w:rsid w:val="00867A5C"/>
    <w:rsid w:val="00873635"/>
    <w:rsid w:val="0087545E"/>
    <w:rsid w:val="00876496"/>
    <w:rsid w:val="008848B6"/>
    <w:rsid w:val="008877EF"/>
    <w:rsid w:val="0089068D"/>
    <w:rsid w:val="00890A09"/>
    <w:rsid w:val="00890C31"/>
    <w:rsid w:val="008A2CAF"/>
    <w:rsid w:val="008A61C8"/>
    <w:rsid w:val="008A7EB2"/>
    <w:rsid w:val="008B776B"/>
    <w:rsid w:val="008C324B"/>
    <w:rsid w:val="008D20DB"/>
    <w:rsid w:val="008D27F9"/>
    <w:rsid w:val="008D6927"/>
    <w:rsid w:val="008D6BC6"/>
    <w:rsid w:val="008D6CE8"/>
    <w:rsid w:val="008E4949"/>
    <w:rsid w:val="008E6EC0"/>
    <w:rsid w:val="008E7B93"/>
    <w:rsid w:val="008F079A"/>
    <w:rsid w:val="008F0F8E"/>
    <w:rsid w:val="008F446C"/>
    <w:rsid w:val="00904828"/>
    <w:rsid w:val="009071B4"/>
    <w:rsid w:val="009140C9"/>
    <w:rsid w:val="00924E06"/>
    <w:rsid w:val="00925BE7"/>
    <w:rsid w:val="00933544"/>
    <w:rsid w:val="00935617"/>
    <w:rsid w:val="00941A60"/>
    <w:rsid w:val="00947DFD"/>
    <w:rsid w:val="00957353"/>
    <w:rsid w:val="009604C2"/>
    <w:rsid w:val="00966D57"/>
    <w:rsid w:val="00982AE2"/>
    <w:rsid w:val="00995FF4"/>
    <w:rsid w:val="009974D7"/>
    <w:rsid w:val="00997F9C"/>
    <w:rsid w:val="009C002B"/>
    <w:rsid w:val="009C0478"/>
    <w:rsid w:val="009C3B47"/>
    <w:rsid w:val="009C7F25"/>
    <w:rsid w:val="009D1362"/>
    <w:rsid w:val="009D3D47"/>
    <w:rsid w:val="009D6339"/>
    <w:rsid w:val="009E1A22"/>
    <w:rsid w:val="009E36DC"/>
    <w:rsid w:val="009F055C"/>
    <w:rsid w:val="009F0D59"/>
    <w:rsid w:val="009F2E83"/>
    <w:rsid w:val="009F3109"/>
    <w:rsid w:val="009F4330"/>
    <w:rsid w:val="009F57E8"/>
    <w:rsid w:val="009F58B2"/>
    <w:rsid w:val="009F5E6C"/>
    <w:rsid w:val="009F72D0"/>
    <w:rsid w:val="009F769A"/>
    <w:rsid w:val="00A038D3"/>
    <w:rsid w:val="00A05DC0"/>
    <w:rsid w:val="00A21480"/>
    <w:rsid w:val="00A22611"/>
    <w:rsid w:val="00A241E6"/>
    <w:rsid w:val="00A25AF5"/>
    <w:rsid w:val="00A262FA"/>
    <w:rsid w:val="00A276D4"/>
    <w:rsid w:val="00A27C81"/>
    <w:rsid w:val="00A33753"/>
    <w:rsid w:val="00A33C6F"/>
    <w:rsid w:val="00A33FA1"/>
    <w:rsid w:val="00A35CAB"/>
    <w:rsid w:val="00A402B5"/>
    <w:rsid w:val="00A47B0B"/>
    <w:rsid w:val="00A51582"/>
    <w:rsid w:val="00A518D9"/>
    <w:rsid w:val="00A558C4"/>
    <w:rsid w:val="00A57F02"/>
    <w:rsid w:val="00A65C94"/>
    <w:rsid w:val="00A67561"/>
    <w:rsid w:val="00A76412"/>
    <w:rsid w:val="00A7661B"/>
    <w:rsid w:val="00A83065"/>
    <w:rsid w:val="00A831DB"/>
    <w:rsid w:val="00A943AA"/>
    <w:rsid w:val="00A9668C"/>
    <w:rsid w:val="00A974D6"/>
    <w:rsid w:val="00AB0B54"/>
    <w:rsid w:val="00AB18AE"/>
    <w:rsid w:val="00AB5EE8"/>
    <w:rsid w:val="00AC1825"/>
    <w:rsid w:val="00AC38A2"/>
    <w:rsid w:val="00AC3E8F"/>
    <w:rsid w:val="00AC7095"/>
    <w:rsid w:val="00AD21BD"/>
    <w:rsid w:val="00AD77EE"/>
    <w:rsid w:val="00AE7430"/>
    <w:rsid w:val="00AE75D7"/>
    <w:rsid w:val="00AF122D"/>
    <w:rsid w:val="00AF3631"/>
    <w:rsid w:val="00AF650E"/>
    <w:rsid w:val="00B10A8D"/>
    <w:rsid w:val="00B132F6"/>
    <w:rsid w:val="00B17050"/>
    <w:rsid w:val="00B17332"/>
    <w:rsid w:val="00B2105F"/>
    <w:rsid w:val="00B270DD"/>
    <w:rsid w:val="00B31F0F"/>
    <w:rsid w:val="00B4017B"/>
    <w:rsid w:val="00B4224A"/>
    <w:rsid w:val="00B42347"/>
    <w:rsid w:val="00B437D4"/>
    <w:rsid w:val="00B559CA"/>
    <w:rsid w:val="00B6526C"/>
    <w:rsid w:val="00B65A48"/>
    <w:rsid w:val="00B66C3D"/>
    <w:rsid w:val="00B70008"/>
    <w:rsid w:val="00B72291"/>
    <w:rsid w:val="00B74D91"/>
    <w:rsid w:val="00B856C6"/>
    <w:rsid w:val="00B85BED"/>
    <w:rsid w:val="00B86C93"/>
    <w:rsid w:val="00B92CAD"/>
    <w:rsid w:val="00B959DC"/>
    <w:rsid w:val="00BA1DAD"/>
    <w:rsid w:val="00BA3C49"/>
    <w:rsid w:val="00BA43B7"/>
    <w:rsid w:val="00BB27A3"/>
    <w:rsid w:val="00BB4374"/>
    <w:rsid w:val="00BB6019"/>
    <w:rsid w:val="00BC4EE6"/>
    <w:rsid w:val="00BD1BD8"/>
    <w:rsid w:val="00BD62BE"/>
    <w:rsid w:val="00BD7E60"/>
    <w:rsid w:val="00BE07B7"/>
    <w:rsid w:val="00BE1910"/>
    <w:rsid w:val="00BE2B7E"/>
    <w:rsid w:val="00BF0A95"/>
    <w:rsid w:val="00BF1558"/>
    <w:rsid w:val="00BF48EA"/>
    <w:rsid w:val="00BF54A4"/>
    <w:rsid w:val="00BF5CA1"/>
    <w:rsid w:val="00C01241"/>
    <w:rsid w:val="00C0284D"/>
    <w:rsid w:val="00C04D3B"/>
    <w:rsid w:val="00C07CF6"/>
    <w:rsid w:val="00C10041"/>
    <w:rsid w:val="00C154F7"/>
    <w:rsid w:val="00C16ED4"/>
    <w:rsid w:val="00C17F78"/>
    <w:rsid w:val="00C24678"/>
    <w:rsid w:val="00C273FB"/>
    <w:rsid w:val="00C42B40"/>
    <w:rsid w:val="00C4348C"/>
    <w:rsid w:val="00C464A4"/>
    <w:rsid w:val="00C5318C"/>
    <w:rsid w:val="00C55847"/>
    <w:rsid w:val="00C611C5"/>
    <w:rsid w:val="00C66E54"/>
    <w:rsid w:val="00C67499"/>
    <w:rsid w:val="00C77D9E"/>
    <w:rsid w:val="00C80BD3"/>
    <w:rsid w:val="00C81BF6"/>
    <w:rsid w:val="00C82967"/>
    <w:rsid w:val="00C83436"/>
    <w:rsid w:val="00C86B88"/>
    <w:rsid w:val="00C879DF"/>
    <w:rsid w:val="00C92D34"/>
    <w:rsid w:val="00C9684B"/>
    <w:rsid w:val="00CA2017"/>
    <w:rsid w:val="00CA4A55"/>
    <w:rsid w:val="00CA6620"/>
    <w:rsid w:val="00CB2059"/>
    <w:rsid w:val="00CC0697"/>
    <w:rsid w:val="00CC1076"/>
    <w:rsid w:val="00CC3E6C"/>
    <w:rsid w:val="00CC4858"/>
    <w:rsid w:val="00CC67E1"/>
    <w:rsid w:val="00CD19DC"/>
    <w:rsid w:val="00CE352B"/>
    <w:rsid w:val="00CE3929"/>
    <w:rsid w:val="00CE744C"/>
    <w:rsid w:val="00CE7FF3"/>
    <w:rsid w:val="00CF3DD4"/>
    <w:rsid w:val="00CF780F"/>
    <w:rsid w:val="00D05D67"/>
    <w:rsid w:val="00D0706D"/>
    <w:rsid w:val="00D07A4D"/>
    <w:rsid w:val="00D10A82"/>
    <w:rsid w:val="00D1227B"/>
    <w:rsid w:val="00D12A4D"/>
    <w:rsid w:val="00D12E1D"/>
    <w:rsid w:val="00D142D0"/>
    <w:rsid w:val="00D14B4B"/>
    <w:rsid w:val="00D15361"/>
    <w:rsid w:val="00D15749"/>
    <w:rsid w:val="00D242FA"/>
    <w:rsid w:val="00D2710F"/>
    <w:rsid w:val="00D32EAE"/>
    <w:rsid w:val="00D32ECE"/>
    <w:rsid w:val="00D33FF1"/>
    <w:rsid w:val="00D37B46"/>
    <w:rsid w:val="00D4265D"/>
    <w:rsid w:val="00D43C93"/>
    <w:rsid w:val="00D51FFE"/>
    <w:rsid w:val="00D57B0F"/>
    <w:rsid w:val="00D60510"/>
    <w:rsid w:val="00D62509"/>
    <w:rsid w:val="00D63324"/>
    <w:rsid w:val="00D63631"/>
    <w:rsid w:val="00D71A5C"/>
    <w:rsid w:val="00D71D28"/>
    <w:rsid w:val="00D72FF1"/>
    <w:rsid w:val="00D74371"/>
    <w:rsid w:val="00D74AD8"/>
    <w:rsid w:val="00D757E9"/>
    <w:rsid w:val="00D7588E"/>
    <w:rsid w:val="00D769F6"/>
    <w:rsid w:val="00D76EB1"/>
    <w:rsid w:val="00D82711"/>
    <w:rsid w:val="00D83D81"/>
    <w:rsid w:val="00D84782"/>
    <w:rsid w:val="00D84F34"/>
    <w:rsid w:val="00D8641F"/>
    <w:rsid w:val="00D92769"/>
    <w:rsid w:val="00DA3CCE"/>
    <w:rsid w:val="00DB67B7"/>
    <w:rsid w:val="00DC0630"/>
    <w:rsid w:val="00DC468F"/>
    <w:rsid w:val="00DC4D78"/>
    <w:rsid w:val="00DD60B3"/>
    <w:rsid w:val="00DE05AD"/>
    <w:rsid w:val="00DE62B1"/>
    <w:rsid w:val="00DF397B"/>
    <w:rsid w:val="00DF3D99"/>
    <w:rsid w:val="00DF3EAD"/>
    <w:rsid w:val="00DF4592"/>
    <w:rsid w:val="00E0018D"/>
    <w:rsid w:val="00E00FF3"/>
    <w:rsid w:val="00E02747"/>
    <w:rsid w:val="00E05E80"/>
    <w:rsid w:val="00E06F10"/>
    <w:rsid w:val="00E07F21"/>
    <w:rsid w:val="00E16036"/>
    <w:rsid w:val="00E220F9"/>
    <w:rsid w:val="00E246EA"/>
    <w:rsid w:val="00E250E7"/>
    <w:rsid w:val="00E266CD"/>
    <w:rsid w:val="00E329AC"/>
    <w:rsid w:val="00E33289"/>
    <w:rsid w:val="00E3335B"/>
    <w:rsid w:val="00E44428"/>
    <w:rsid w:val="00E53D95"/>
    <w:rsid w:val="00E54B41"/>
    <w:rsid w:val="00E5612D"/>
    <w:rsid w:val="00E6253A"/>
    <w:rsid w:val="00E64ADB"/>
    <w:rsid w:val="00E66518"/>
    <w:rsid w:val="00E66545"/>
    <w:rsid w:val="00E67196"/>
    <w:rsid w:val="00E737E7"/>
    <w:rsid w:val="00E747D3"/>
    <w:rsid w:val="00E74C2B"/>
    <w:rsid w:val="00E771F0"/>
    <w:rsid w:val="00E77573"/>
    <w:rsid w:val="00E8284D"/>
    <w:rsid w:val="00E82A48"/>
    <w:rsid w:val="00E86666"/>
    <w:rsid w:val="00E95A17"/>
    <w:rsid w:val="00EA1764"/>
    <w:rsid w:val="00EA2348"/>
    <w:rsid w:val="00EA547E"/>
    <w:rsid w:val="00EA6A40"/>
    <w:rsid w:val="00EB188C"/>
    <w:rsid w:val="00EB46E3"/>
    <w:rsid w:val="00EB7989"/>
    <w:rsid w:val="00EC0455"/>
    <w:rsid w:val="00EC0C81"/>
    <w:rsid w:val="00EC1C59"/>
    <w:rsid w:val="00EC796E"/>
    <w:rsid w:val="00ED137B"/>
    <w:rsid w:val="00ED3A1E"/>
    <w:rsid w:val="00ED5566"/>
    <w:rsid w:val="00ED678A"/>
    <w:rsid w:val="00EE4579"/>
    <w:rsid w:val="00EF062B"/>
    <w:rsid w:val="00EF2209"/>
    <w:rsid w:val="00F02822"/>
    <w:rsid w:val="00F1251E"/>
    <w:rsid w:val="00F148CD"/>
    <w:rsid w:val="00F16910"/>
    <w:rsid w:val="00F20749"/>
    <w:rsid w:val="00F24344"/>
    <w:rsid w:val="00F25BB0"/>
    <w:rsid w:val="00F33886"/>
    <w:rsid w:val="00F35681"/>
    <w:rsid w:val="00F433D4"/>
    <w:rsid w:val="00F43F48"/>
    <w:rsid w:val="00F457BB"/>
    <w:rsid w:val="00F47EDA"/>
    <w:rsid w:val="00F5606D"/>
    <w:rsid w:val="00F600AF"/>
    <w:rsid w:val="00F65E9C"/>
    <w:rsid w:val="00F66414"/>
    <w:rsid w:val="00F73ED9"/>
    <w:rsid w:val="00F82439"/>
    <w:rsid w:val="00F87D62"/>
    <w:rsid w:val="00F92F10"/>
    <w:rsid w:val="00F97068"/>
    <w:rsid w:val="00FA4960"/>
    <w:rsid w:val="00FA521E"/>
    <w:rsid w:val="00FA5D14"/>
    <w:rsid w:val="00FA7E46"/>
    <w:rsid w:val="00FB4DDB"/>
    <w:rsid w:val="00FC2F91"/>
    <w:rsid w:val="00FC3B53"/>
    <w:rsid w:val="00FD18A2"/>
    <w:rsid w:val="00FD46A5"/>
    <w:rsid w:val="00FD4B0C"/>
    <w:rsid w:val="00FD61AE"/>
    <w:rsid w:val="00FE518D"/>
    <w:rsid w:val="00FE5860"/>
    <w:rsid w:val="00FE620B"/>
    <w:rsid w:val="00FE7FE1"/>
    <w:rsid w:val="00FF0827"/>
    <w:rsid w:val="00FF23F7"/>
    <w:rsid w:val="00FF7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075366"/>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075366"/>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075366"/>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075366"/>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075366"/>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075366"/>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075366"/>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075366"/>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99"/>
    <w:semiHidden/>
    <w:rsid w:val="00D2710F"/>
    <w:pPr>
      <w:tabs>
        <w:tab w:val="right" w:leader="dot" w:pos="9968"/>
      </w:tabs>
      <w:spacing w:before="120"/>
      <w:jc w:val="both"/>
    </w:pPr>
    <w:rPr>
      <w:b/>
      <w:bCs/>
      <w:noProof/>
      <w:color w:val="auto"/>
      <w:sz w:val="24"/>
      <w:szCs w:val="24"/>
    </w:rPr>
  </w:style>
  <w:style w:type="paragraph" w:styleId="22">
    <w:name w:val="toc 2"/>
    <w:basedOn w:val="a1"/>
    <w:next w:val="a1"/>
    <w:autoRedefine/>
    <w:uiPriority w:val="99"/>
    <w:semiHidden/>
    <w:rsid w:val="00DD60B3"/>
    <w:pPr>
      <w:ind w:left="220"/>
    </w:pPr>
    <w:rPr>
      <w:rFonts w:ascii="Calibri" w:hAnsi="Calibri" w:cs="Calibri"/>
      <w:b/>
      <w:bCs/>
    </w:rPr>
  </w:style>
  <w:style w:type="paragraph" w:styleId="32">
    <w:name w:val="toc 3"/>
    <w:basedOn w:val="a1"/>
    <w:next w:val="a1"/>
    <w:autoRedefine/>
    <w:uiPriority w:val="99"/>
    <w:semiHidden/>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3"/>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4"/>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077239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C1FED912C04FF15B14BF67F8FEA851843C6E078C377D87351750913CC2D5173FCD4273BE0A0D2lDfE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63</Pages>
  <Words>9919</Words>
  <Characters>79970</Characters>
  <Application>Microsoft Office Word</Application>
  <DocSecurity>0</DocSecurity>
  <Lines>666</Lines>
  <Paragraphs>179</Paragraphs>
  <ScaleCrop>false</ScaleCrop>
  <Company>Microsoft</Company>
  <LinksUpToDate>false</LinksUpToDate>
  <CharactersWithSpaces>89710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dc:description/>
  <cp:lastModifiedBy>otavina_nv</cp:lastModifiedBy>
  <cp:revision>111</cp:revision>
  <cp:lastPrinted>2017-08-11T11:55:00Z</cp:lastPrinted>
  <dcterms:created xsi:type="dcterms:W3CDTF">2017-07-21T06:36:00Z</dcterms:created>
  <dcterms:modified xsi:type="dcterms:W3CDTF">2017-08-23T07:42:00Z</dcterms:modified>
</cp:coreProperties>
</file>