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EE8" w:rsidRPr="00607AE9" w:rsidRDefault="00F80EE8" w:rsidP="00F80EE8">
      <w:pPr>
        <w:jc w:val="center"/>
        <w:rPr>
          <w:sz w:val="22"/>
          <w:szCs w:val="22"/>
        </w:rPr>
      </w:pPr>
      <w:r w:rsidRPr="00607AE9">
        <w:rPr>
          <w:rStyle w:val="a3"/>
          <w:b w:val="0"/>
          <w:sz w:val="22"/>
          <w:szCs w:val="22"/>
        </w:rPr>
        <w:t>ПРОТОКОЛ</w:t>
      </w:r>
      <w:r w:rsidR="00AD62DE">
        <w:rPr>
          <w:rStyle w:val="a3"/>
          <w:b w:val="0"/>
          <w:sz w:val="22"/>
          <w:szCs w:val="22"/>
        </w:rPr>
        <w:t xml:space="preserve"> </w:t>
      </w:r>
      <w:r w:rsidRPr="00607AE9">
        <w:rPr>
          <w:rStyle w:val="a3"/>
          <w:b w:val="0"/>
          <w:sz w:val="22"/>
          <w:szCs w:val="22"/>
        </w:rPr>
        <w:t xml:space="preserve">№ </w:t>
      </w:r>
      <w:r w:rsidR="00FE00EF">
        <w:rPr>
          <w:rStyle w:val="a3"/>
          <w:b w:val="0"/>
          <w:sz w:val="22"/>
          <w:szCs w:val="22"/>
        </w:rPr>
        <w:t>21</w:t>
      </w:r>
      <w:r w:rsidRPr="00607AE9">
        <w:rPr>
          <w:rStyle w:val="a3"/>
          <w:b w:val="0"/>
          <w:sz w:val="22"/>
          <w:szCs w:val="22"/>
        </w:rPr>
        <w:t>/</w:t>
      </w:r>
      <w:r w:rsidR="00F268E2">
        <w:rPr>
          <w:rStyle w:val="a3"/>
          <w:b w:val="0"/>
          <w:sz w:val="22"/>
          <w:szCs w:val="22"/>
        </w:rPr>
        <w:t>12</w:t>
      </w:r>
      <w:r w:rsidRPr="00607AE9">
        <w:rPr>
          <w:rStyle w:val="a3"/>
          <w:b w:val="0"/>
          <w:sz w:val="22"/>
          <w:szCs w:val="22"/>
        </w:rPr>
        <w:t>-201</w:t>
      </w:r>
      <w:r w:rsidR="004F13C4">
        <w:rPr>
          <w:rStyle w:val="a3"/>
          <w:b w:val="0"/>
          <w:sz w:val="22"/>
          <w:szCs w:val="22"/>
        </w:rPr>
        <w:t>9</w:t>
      </w:r>
    </w:p>
    <w:p w:rsidR="00F80EE8" w:rsidRPr="00607AE9" w:rsidRDefault="00DD749F" w:rsidP="00F80EE8">
      <w:pPr>
        <w:spacing w:line="276" w:lineRule="auto"/>
        <w:jc w:val="center"/>
        <w:rPr>
          <w:rStyle w:val="a3"/>
          <w:b w:val="0"/>
          <w:sz w:val="22"/>
          <w:szCs w:val="22"/>
        </w:rPr>
      </w:pPr>
      <w:r>
        <w:rPr>
          <w:rStyle w:val="a3"/>
          <w:b w:val="0"/>
          <w:sz w:val="22"/>
          <w:szCs w:val="22"/>
        </w:rPr>
        <w:t xml:space="preserve">заочного </w:t>
      </w:r>
      <w:r w:rsidR="00F80EE8" w:rsidRPr="00607AE9">
        <w:rPr>
          <w:rStyle w:val="a3"/>
          <w:b w:val="0"/>
          <w:sz w:val="22"/>
          <w:szCs w:val="22"/>
        </w:rPr>
        <w:t>заседания Совета</w:t>
      </w:r>
      <w:r w:rsidR="00F80EE8" w:rsidRPr="00607AE9">
        <w:rPr>
          <w:sz w:val="22"/>
          <w:szCs w:val="22"/>
        </w:rPr>
        <w:t xml:space="preserve"> </w:t>
      </w:r>
      <w:r w:rsidR="00F80EE8" w:rsidRPr="00607AE9">
        <w:rPr>
          <w:sz w:val="22"/>
          <w:szCs w:val="22"/>
        </w:rPr>
        <w:br/>
        <w:t>Саморегулируемой организации</w:t>
      </w:r>
      <w:r w:rsidR="00460FFA" w:rsidRPr="00607AE9">
        <w:rPr>
          <w:sz w:val="22"/>
          <w:szCs w:val="22"/>
        </w:rPr>
        <w:t xml:space="preserve"> </w:t>
      </w:r>
      <w:r w:rsidR="00460FFA" w:rsidRPr="00607AE9">
        <w:rPr>
          <w:rStyle w:val="a3"/>
          <w:b w:val="0"/>
          <w:sz w:val="22"/>
          <w:szCs w:val="22"/>
        </w:rPr>
        <w:t>Ассоциации</w:t>
      </w:r>
    </w:p>
    <w:p w:rsidR="00F80EE8" w:rsidRPr="00607AE9" w:rsidRDefault="00F80EE8" w:rsidP="00F80EE8">
      <w:pPr>
        <w:pStyle w:val="a4"/>
        <w:spacing w:before="0" w:beforeAutospacing="0" w:after="0" w:afterAutospacing="0" w:line="276" w:lineRule="auto"/>
        <w:jc w:val="center"/>
        <w:rPr>
          <w:sz w:val="22"/>
          <w:szCs w:val="22"/>
        </w:rPr>
      </w:pPr>
      <w:r w:rsidRPr="00607AE9">
        <w:rPr>
          <w:sz w:val="22"/>
          <w:szCs w:val="22"/>
        </w:rPr>
        <w:t>«Объединение организаций</w:t>
      </w:r>
      <w:r w:rsidR="00136317" w:rsidRPr="00607AE9">
        <w:rPr>
          <w:sz w:val="22"/>
          <w:szCs w:val="22"/>
        </w:rPr>
        <w:t>,</w:t>
      </w:r>
      <w:r w:rsidRPr="00607AE9">
        <w:rPr>
          <w:sz w:val="22"/>
          <w:szCs w:val="22"/>
        </w:rPr>
        <w:t xml:space="preserve"> выполняющих архитектурно-строительное </w:t>
      </w:r>
    </w:p>
    <w:p w:rsidR="00F80EE8" w:rsidRPr="00607AE9" w:rsidRDefault="00F80EE8" w:rsidP="00F80EE8">
      <w:pPr>
        <w:pStyle w:val="a4"/>
        <w:spacing w:before="0" w:beforeAutospacing="0" w:after="0" w:afterAutospacing="0" w:line="276" w:lineRule="auto"/>
        <w:jc w:val="center"/>
        <w:rPr>
          <w:sz w:val="22"/>
          <w:szCs w:val="22"/>
        </w:rPr>
      </w:pPr>
      <w:r w:rsidRPr="00607AE9">
        <w:rPr>
          <w:sz w:val="22"/>
          <w:szCs w:val="22"/>
        </w:rPr>
        <w:t>проектирование объектов атомной отрасли</w:t>
      </w:r>
      <w:r w:rsidR="00DD749F">
        <w:rPr>
          <w:sz w:val="22"/>
          <w:szCs w:val="22"/>
        </w:rPr>
        <w:t xml:space="preserve"> </w:t>
      </w:r>
      <w:r w:rsidRPr="00607AE9">
        <w:rPr>
          <w:sz w:val="22"/>
          <w:szCs w:val="22"/>
        </w:rPr>
        <w:t>«СОЮЗАТОМПРОЕКТ»</w:t>
      </w:r>
    </w:p>
    <w:p w:rsidR="00A336BA" w:rsidRDefault="00A336BA" w:rsidP="00A336BA">
      <w:pPr>
        <w:pStyle w:val="a4"/>
        <w:spacing w:before="0" w:beforeAutospacing="0" w:after="0" w:afterAutospacing="0" w:line="276" w:lineRule="auto"/>
        <w:jc w:val="both"/>
        <w:rPr>
          <w:rStyle w:val="a3"/>
          <w:color w:val="000000" w:themeColor="text1"/>
          <w:sz w:val="22"/>
          <w:szCs w:val="22"/>
        </w:rPr>
      </w:pPr>
    </w:p>
    <w:p w:rsidR="00A336BA" w:rsidRPr="005444CF" w:rsidRDefault="00A336BA" w:rsidP="00A336BA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5444CF">
        <w:rPr>
          <w:rStyle w:val="a3"/>
          <w:color w:val="000000" w:themeColor="text1"/>
          <w:sz w:val="22"/>
          <w:szCs w:val="22"/>
        </w:rPr>
        <w:t>Дата проведения заседания</w:t>
      </w:r>
      <w:r w:rsidRPr="005444CF">
        <w:rPr>
          <w:color w:val="000000" w:themeColor="text1"/>
          <w:sz w:val="22"/>
          <w:szCs w:val="22"/>
        </w:rPr>
        <w:t xml:space="preserve"> –  </w:t>
      </w:r>
      <w:r>
        <w:rPr>
          <w:color w:val="000000" w:themeColor="text1"/>
          <w:sz w:val="22"/>
          <w:szCs w:val="22"/>
        </w:rPr>
        <w:t>20 декабря</w:t>
      </w:r>
      <w:r w:rsidRPr="005444CF">
        <w:rPr>
          <w:color w:val="000000" w:themeColor="text1"/>
          <w:sz w:val="22"/>
          <w:szCs w:val="22"/>
        </w:rPr>
        <w:t xml:space="preserve"> 2019 г.</w:t>
      </w:r>
    </w:p>
    <w:p w:rsidR="00A336BA" w:rsidRPr="005444CF" w:rsidRDefault="00A336BA" w:rsidP="00A336BA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5444CF">
        <w:rPr>
          <w:rStyle w:val="a3"/>
          <w:color w:val="000000" w:themeColor="text1"/>
          <w:sz w:val="22"/>
          <w:szCs w:val="22"/>
        </w:rPr>
        <w:t>Место проведения заседания</w:t>
      </w:r>
      <w:r w:rsidRPr="005444CF">
        <w:rPr>
          <w:color w:val="000000" w:themeColor="text1"/>
          <w:sz w:val="22"/>
          <w:szCs w:val="22"/>
        </w:rPr>
        <w:t xml:space="preserve"> – г. Москва, ул. Б. Ордынка, д. 29, стр. 1</w:t>
      </w:r>
      <w:r>
        <w:rPr>
          <w:color w:val="000000" w:themeColor="text1"/>
          <w:sz w:val="22"/>
          <w:szCs w:val="22"/>
        </w:rPr>
        <w:t>, офис 103</w:t>
      </w:r>
      <w:r w:rsidRPr="005444CF">
        <w:rPr>
          <w:color w:val="000000" w:themeColor="text1"/>
          <w:sz w:val="22"/>
          <w:szCs w:val="22"/>
        </w:rPr>
        <w:t>.</w:t>
      </w:r>
    </w:p>
    <w:p w:rsidR="00A336BA" w:rsidRPr="005444CF" w:rsidRDefault="00A336BA" w:rsidP="00A336BA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5444CF">
        <w:rPr>
          <w:rStyle w:val="a3"/>
          <w:color w:val="000000" w:themeColor="text1"/>
          <w:sz w:val="22"/>
          <w:szCs w:val="22"/>
        </w:rPr>
        <w:t>Форма проведения заседания</w:t>
      </w:r>
      <w:r w:rsidRPr="005444CF">
        <w:rPr>
          <w:color w:val="000000" w:themeColor="text1"/>
          <w:sz w:val="22"/>
          <w:szCs w:val="22"/>
        </w:rPr>
        <w:t xml:space="preserve"> –  заочное голосование (опросными листами).</w:t>
      </w:r>
    </w:p>
    <w:p w:rsidR="00A336BA" w:rsidRPr="00EA2087" w:rsidRDefault="00A336BA" w:rsidP="00A336BA">
      <w:pPr>
        <w:spacing w:line="276" w:lineRule="auto"/>
        <w:jc w:val="both"/>
        <w:rPr>
          <w:sz w:val="22"/>
          <w:szCs w:val="22"/>
        </w:rPr>
      </w:pPr>
      <w:r w:rsidRPr="005444CF">
        <w:rPr>
          <w:b/>
          <w:bCs/>
          <w:color w:val="000000" w:themeColor="text1"/>
          <w:sz w:val="22"/>
          <w:szCs w:val="22"/>
        </w:rPr>
        <w:t>Дата, до которой принимались опросные листы, содержащие сведения о голосовании</w:t>
      </w:r>
      <w:r w:rsidRPr="005444CF">
        <w:rPr>
          <w:bCs/>
          <w:color w:val="000000" w:themeColor="text1"/>
          <w:sz w:val="22"/>
          <w:szCs w:val="22"/>
        </w:rPr>
        <w:t xml:space="preserve"> -</w:t>
      </w:r>
      <w:r>
        <w:rPr>
          <w:bCs/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20 декабря</w:t>
      </w:r>
      <w:r w:rsidRPr="00EA2087">
        <w:rPr>
          <w:sz w:val="22"/>
          <w:szCs w:val="22"/>
        </w:rPr>
        <w:t xml:space="preserve"> 2019 г.</w:t>
      </w:r>
    </w:p>
    <w:p w:rsidR="00A336BA" w:rsidRPr="005444CF" w:rsidRDefault="00A336BA" w:rsidP="00A336BA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5444CF">
        <w:rPr>
          <w:rStyle w:val="a3"/>
          <w:color w:val="000000" w:themeColor="text1"/>
          <w:sz w:val="22"/>
          <w:szCs w:val="22"/>
        </w:rPr>
        <w:t>Членов Совета</w:t>
      </w:r>
      <w:r w:rsidRPr="005444CF">
        <w:rPr>
          <w:rStyle w:val="a3"/>
          <w:b w:val="0"/>
          <w:color w:val="000000" w:themeColor="text1"/>
          <w:sz w:val="22"/>
          <w:szCs w:val="22"/>
        </w:rPr>
        <w:t xml:space="preserve"> </w:t>
      </w:r>
      <w:r w:rsidRPr="005444CF">
        <w:rPr>
          <w:color w:val="000000" w:themeColor="text1"/>
          <w:sz w:val="22"/>
          <w:szCs w:val="22"/>
        </w:rPr>
        <w:t>– 1</w:t>
      </w:r>
      <w:r>
        <w:rPr>
          <w:color w:val="000000" w:themeColor="text1"/>
          <w:sz w:val="22"/>
          <w:szCs w:val="22"/>
        </w:rPr>
        <w:t>3</w:t>
      </w:r>
      <w:r w:rsidRPr="005444CF">
        <w:rPr>
          <w:color w:val="000000" w:themeColor="text1"/>
          <w:sz w:val="22"/>
          <w:szCs w:val="22"/>
        </w:rPr>
        <w:t>.</w:t>
      </w:r>
    </w:p>
    <w:p w:rsidR="00A336BA" w:rsidRDefault="00A336BA" w:rsidP="00A336BA">
      <w:pPr>
        <w:pStyle w:val="a4"/>
        <w:spacing w:before="0" w:beforeAutospacing="0" w:after="0" w:afterAutospacing="0" w:line="276" w:lineRule="auto"/>
        <w:jc w:val="both"/>
        <w:rPr>
          <w:rStyle w:val="a3"/>
          <w:b w:val="0"/>
          <w:sz w:val="22"/>
          <w:szCs w:val="22"/>
        </w:rPr>
      </w:pPr>
      <w:r w:rsidRPr="005444CF">
        <w:rPr>
          <w:rStyle w:val="a3"/>
          <w:color w:val="000000" w:themeColor="text1"/>
          <w:sz w:val="22"/>
          <w:szCs w:val="22"/>
        </w:rPr>
        <w:t xml:space="preserve">Членов Совета, принявших участие в голосовании </w:t>
      </w:r>
      <w:r w:rsidRPr="005444CF">
        <w:rPr>
          <w:rStyle w:val="a3"/>
          <w:sz w:val="22"/>
          <w:szCs w:val="22"/>
        </w:rPr>
        <w:t>заочного заседания Совета</w:t>
      </w:r>
      <w:r w:rsidRPr="005444CF">
        <w:rPr>
          <w:rStyle w:val="a3"/>
          <w:b w:val="0"/>
          <w:sz w:val="22"/>
          <w:szCs w:val="22"/>
        </w:rPr>
        <w:t xml:space="preserve"> – 1</w:t>
      </w:r>
      <w:r w:rsidR="00B163D1">
        <w:rPr>
          <w:rStyle w:val="a3"/>
          <w:b w:val="0"/>
          <w:sz w:val="22"/>
          <w:szCs w:val="22"/>
        </w:rPr>
        <w:t>0</w:t>
      </w:r>
      <w:r w:rsidRPr="005444CF">
        <w:rPr>
          <w:rStyle w:val="a3"/>
          <w:b w:val="0"/>
          <w:sz w:val="22"/>
          <w:szCs w:val="22"/>
        </w:rPr>
        <w:t>.</w:t>
      </w:r>
    </w:p>
    <w:p w:rsidR="00A336BA" w:rsidRDefault="00A336BA" w:rsidP="00A336BA">
      <w:pPr>
        <w:tabs>
          <w:tab w:val="center" w:pos="5017"/>
        </w:tabs>
        <w:jc w:val="both"/>
        <w:rPr>
          <w:b/>
          <w:bCs/>
          <w:sz w:val="22"/>
          <w:szCs w:val="22"/>
          <w:u w:val="single"/>
        </w:rPr>
      </w:pPr>
    </w:p>
    <w:p w:rsidR="00A336BA" w:rsidRPr="00A336BA" w:rsidRDefault="00A336BA" w:rsidP="00A336BA">
      <w:pPr>
        <w:tabs>
          <w:tab w:val="center" w:pos="5017"/>
        </w:tabs>
        <w:jc w:val="both"/>
        <w:rPr>
          <w:color w:val="000000" w:themeColor="text1"/>
          <w:sz w:val="22"/>
          <w:szCs w:val="22"/>
          <w:u w:val="single"/>
        </w:rPr>
      </w:pPr>
      <w:r w:rsidRPr="00A336BA">
        <w:rPr>
          <w:b/>
          <w:bCs/>
          <w:sz w:val="22"/>
          <w:szCs w:val="22"/>
          <w:u w:val="single"/>
        </w:rPr>
        <w:t>Список членов Совета, принявших участие в голосовании:</w:t>
      </w:r>
    </w:p>
    <w:p w:rsidR="00A336BA" w:rsidRPr="00A336BA" w:rsidRDefault="00A336BA" w:rsidP="00A336BA">
      <w:pPr>
        <w:tabs>
          <w:tab w:val="center" w:pos="5017"/>
        </w:tabs>
        <w:jc w:val="both"/>
        <w:rPr>
          <w:bCs/>
          <w:sz w:val="22"/>
          <w:szCs w:val="22"/>
        </w:rPr>
      </w:pPr>
      <w:r w:rsidRPr="00A336BA">
        <w:rPr>
          <w:bCs/>
          <w:sz w:val="22"/>
          <w:szCs w:val="22"/>
        </w:rPr>
        <w:t xml:space="preserve">1.   Опекунов Виктор Семенович – представитель АО </w:t>
      </w:r>
      <w:r w:rsidRPr="00A336BA">
        <w:rPr>
          <w:color w:val="000000" w:themeColor="text1"/>
          <w:sz w:val="22"/>
          <w:szCs w:val="22"/>
        </w:rPr>
        <w:t>«Концерн Росэнергоатом».</w:t>
      </w:r>
    </w:p>
    <w:p w:rsidR="00A336BA" w:rsidRPr="00A336BA" w:rsidRDefault="00A336BA" w:rsidP="00A336BA">
      <w:pPr>
        <w:jc w:val="both"/>
        <w:rPr>
          <w:bCs/>
          <w:sz w:val="22"/>
          <w:szCs w:val="22"/>
        </w:rPr>
      </w:pPr>
      <w:r w:rsidRPr="00A336BA">
        <w:rPr>
          <w:bCs/>
          <w:sz w:val="22"/>
          <w:szCs w:val="22"/>
        </w:rPr>
        <w:t xml:space="preserve">2.   </w:t>
      </w:r>
      <w:proofErr w:type="spellStart"/>
      <w:r w:rsidRPr="00A336BA">
        <w:rPr>
          <w:bCs/>
          <w:sz w:val="22"/>
          <w:szCs w:val="22"/>
        </w:rPr>
        <w:t>Кокосадзе</w:t>
      </w:r>
      <w:proofErr w:type="spellEnd"/>
      <w:r w:rsidRPr="00A336BA">
        <w:rPr>
          <w:bCs/>
          <w:sz w:val="22"/>
          <w:szCs w:val="22"/>
        </w:rPr>
        <w:t xml:space="preserve"> </w:t>
      </w:r>
      <w:proofErr w:type="spellStart"/>
      <w:r w:rsidRPr="00A336BA">
        <w:rPr>
          <w:bCs/>
          <w:sz w:val="22"/>
          <w:szCs w:val="22"/>
        </w:rPr>
        <w:t>Элгуджа</w:t>
      </w:r>
      <w:proofErr w:type="spellEnd"/>
      <w:r w:rsidRPr="00A336BA">
        <w:rPr>
          <w:bCs/>
          <w:sz w:val="22"/>
          <w:szCs w:val="22"/>
        </w:rPr>
        <w:t xml:space="preserve"> Леванович – генеральный директор АО «Институт «</w:t>
      </w:r>
      <w:proofErr w:type="spellStart"/>
      <w:r w:rsidRPr="00A336BA">
        <w:rPr>
          <w:bCs/>
          <w:sz w:val="22"/>
          <w:szCs w:val="22"/>
        </w:rPr>
        <w:t>Оргэнергострой</w:t>
      </w:r>
      <w:proofErr w:type="spellEnd"/>
      <w:r w:rsidRPr="00A336BA">
        <w:rPr>
          <w:bCs/>
          <w:sz w:val="22"/>
          <w:szCs w:val="22"/>
        </w:rPr>
        <w:t>».</w:t>
      </w:r>
    </w:p>
    <w:p w:rsidR="00A336BA" w:rsidRPr="00A336BA" w:rsidRDefault="00A336BA" w:rsidP="00A336BA">
      <w:pPr>
        <w:jc w:val="both"/>
        <w:rPr>
          <w:bCs/>
          <w:sz w:val="22"/>
          <w:szCs w:val="22"/>
        </w:rPr>
      </w:pPr>
      <w:r w:rsidRPr="00A336BA">
        <w:rPr>
          <w:bCs/>
          <w:sz w:val="22"/>
          <w:szCs w:val="22"/>
        </w:rPr>
        <w:t>3. Курицын Яков Александрович – начальник департамента по капитальному строительству АО «ОКБМ АФРИКАНТОВ».</w:t>
      </w:r>
    </w:p>
    <w:p w:rsidR="00A336BA" w:rsidRPr="00A336BA" w:rsidRDefault="00A336BA" w:rsidP="00A336BA">
      <w:pPr>
        <w:jc w:val="both"/>
        <w:rPr>
          <w:bCs/>
          <w:sz w:val="22"/>
          <w:szCs w:val="22"/>
        </w:rPr>
      </w:pPr>
      <w:r w:rsidRPr="00A336BA">
        <w:rPr>
          <w:bCs/>
          <w:sz w:val="22"/>
          <w:szCs w:val="22"/>
        </w:rPr>
        <w:t>4.  Хахалин Николай Анатольевич – начальник группы капитального строительства управления капитального строительства АО «НИКИЭТ».</w:t>
      </w:r>
    </w:p>
    <w:p w:rsidR="00A336BA" w:rsidRPr="00A336BA" w:rsidRDefault="00A336BA" w:rsidP="00A336BA">
      <w:pPr>
        <w:tabs>
          <w:tab w:val="left" w:pos="284"/>
        </w:tabs>
        <w:jc w:val="both"/>
        <w:rPr>
          <w:bCs/>
          <w:sz w:val="22"/>
          <w:szCs w:val="22"/>
        </w:rPr>
      </w:pPr>
      <w:r w:rsidRPr="00A336BA">
        <w:rPr>
          <w:bCs/>
          <w:sz w:val="22"/>
          <w:szCs w:val="22"/>
        </w:rPr>
        <w:t xml:space="preserve">5.    </w:t>
      </w:r>
      <w:proofErr w:type="spellStart"/>
      <w:r w:rsidRPr="00A336BA">
        <w:rPr>
          <w:bCs/>
          <w:sz w:val="22"/>
          <w:szCs w:val="22"/>
        </w:rPr>
        <w:t>Пиминов</w:t>
      </w:r>
      <w:proofErr w:type="spellEnd"/>
      <w:r w:rsidRPr="00A336BA">
        <w:rPr>
          <w:bCs/>
          <w:sz w:val="22"/>
          <w:szCs w:val="22"/>
        </w:rPr>
        <w:t xml:space="preserve"> Владимир Александрович – генеральный </w:t>
      </w:r>
      <w:proofErr w:type="gramStart"/>
      <w:r w:rsidRPr="00A336BA">
        <w:rPr>
          <w:bCs/>
          <w:sz w:val="22"/>
          <w:szCs w:val="22"/>
        </w:rPr>
        <w:t>конструктор  АО</w:t>
      </w:r>
      <w:proofErr w:type="gramEnd"/>
      <w:r w:rsidRPr="00A336BA">
        <w:rPr>
          <w:bCs/>
          <w:sz w:val="22"/>
          <w:szCs w:val="22"/>
        </w:rPr>
        <w:t xml:space="preserve"> ОКБ «ГИДРОПРЕСС».</w:t>
      </w:r>
    </w:p>
    <w:p w:rsidR="00A336BA" w:rsidRPr="00A336BA" w:rsidRDefault="00B163D1" w:rsidP="00A336BA">
      <w:pPr>
        <w:tabs>
          <w:tab w:val="left" w:pos="284"/>
          <w:tab w:val="left" w:pos="851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6</w:t>
      </w:r>
      <w:r w:rsidR="00A336BA" w:rsidRPr="00A336BA">
        <w:rPr>
          <w:bCs/>
          <w:sz w:val="22"/>
          <w:szCs w:val="22"/>
        </w:rPr>
        <w:t xml:space="preserve">. </w:t>
      </w:r>
      <w:proofErr w:type="spellStart"/>
      <w:r w:rsidR="00A336BA" w:rsidRPr="00A336BA">
        <w:rPr>
          <w:bCs/>
          <w:sz w:val="22"/>
          <w:szCs w:val="22"/>
        </w:rPr>
        <w:t>Тайгунов</w:t>
      </w:r>
      <w:proofErr w:type="spellEnd"/>
      <w:r w:rsidR="00A336BA" w:rsidRPr="00A336BA">
        <w:rPr>
          <w:bCs/>
          <w:sz w:val="22"/>
          <w:szCs w:val="22"/>
        </w:rPr>
        <w:t xml:space="preserve"> Василий Витальевич – заместитель генерального директора - главный инженер                                                              АО «</w:t>
      </w:r>
      <w:proofErr w:type="spellStart"/>
      <w:r w:rsidR="00A336BA" w:rsidRPr="00A336BA">
        <w:rPr>
          <w:bCs/>
          <w:sz w:val="22"/>
          <w:szCs w:val="22"/>
        </w:rPr>
        <w:t>ВНИПИпромтехнологии</w:t>
      </w:r>
      <w:proofErr w:type="spellEnd"/>
      <w:r w:rsidR="00A336BA" w:rsidRPr="00A336BA">
        <w:rPr>
          <w:bCs/>
          <w:sz w:val="22"/>
          <w:szCs w:val="22"/>
        </w:rPr>
        <w:t>».</w:t>
      </w:r>
    </w:p>
    <w:p w:rsidR="00A336BA" w:rsidRPr="00A336BA" w:rsidRDefault="00B163D1" w:rsidP="00A336BA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7</w:t>
      </w:r>
      <w:r w:rsidR="00A336BA" w:rsidRPr="00A336BA">
        <w:rPr>
          <w:bCs/>
          <w:sz w:val="22"/>
          <w:szCs w:val="22"/>
        </w:rPr>
        <w:t>.   Тихомиров Сергей Григорьевич – генеральный директор АО «КОДЕКС».</w:t>
      </w:r>
    </w:p>
    <w:p w:rsidR="00A336BA" w:rsidRPr="00A336BA" w:rsidRDefault="00B163D1" w:rsidP="00A336BA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8</w:t>
      </w:r>
      <w:r w:rsidR="00A336BA" w:rsidRPr="00A336BA">
        <w:rPr>
          <w:bCs/>
          <w:sz w:val="22"/>
          <w:szCs w:val="22"/>
        </w:rPr>
        <w:t xml:space="preserve">.   </w:t>
      </w:r>
      <w:proofErr w:type="spellStart"/>
      <w:r w:rsidR="00A336BA" w:rsidRPr="00A336BA">
        <w:rPr>
          <w:bCs/>
          <w:sz w:val="22"/>
          <w:szCs w:val="22"/>
        </w:rPr>
        <w:t>Хайдаров</w:t>
      </w:r>
      <w:proofErr w:type="spellEnd"/>
      <w:r w:rsidR="00A336BA" w:rsidRPr="00A336BA">
        <w:rPr>
          <w:bCs/>
          <w:sz w:val="22"/>
          <w:szCs w:val="22"/>
        </w:rPr>
        <w:t xml:space="preserve"> Алексей </w:t>
      </w:r>
      <w:proofErr w:type="spellStart"/>
      <w:r w:rsidR="00A336BA" w:rsidRPr="00A336BA">
        <w:rPr>
          <w:bCs/>
          <w:sz w:val="22"/>
          <w:szCs w:val="22"/>
        </w:rPr>
        <w:t>Умед-Алиевич</w:t>
      </w:r>
      <w:proofErr w:type="spellEnd"/>
      <w:r w:rsidR="00A336BA" w:rsidRPr="00A336BA">
        <w:rPr>
          <w:bCs/>
          <w:sz w:val="22"/>
          <w:szCs w:val="22"/>
        </w:rPr>
        <w:t xml:space="preserve"> – начальник управления капитального строительства ФГУП «НО РАО».</w:t>
      </w:r>
    </w:p>
    <w:p w:rsidR="00A336BA" w:rsidRPr="00A336BA" w:rsidRDefault="00B163D1" w:rsidP="00A336BA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9</w:t>
      </w:r>
      <w:r w:rsidR="00A336BA" w:rsidRPr="00A336BA">
        <w:rPr>
          <w:bCs/>
          <w:sz w:val="22"/>
          <w:szCs w:val="22"/>
        </w:rPr>
        <w:t xml:space="preserve">. </w:t>
      </w:r>
      <w:proofErr w:type="spellStart"/>
      <w:r w:rsidR="00A336BA" w:rsidRPr="00A336BA">
        <w:rPr>
          <w:bCs/>
          <w:sz w:val="22"/>
          <w:szCs w:val="22"/>
        </w:rPr>
        <w:t>Ломазова</w:t>
      </w:r>
      <w:proofErr w:type="spellEnd"/>
      <w:r w:rsidR="00A336BA" w:rsidRPr="00A336BA">
        <w:rPr>
          <w:bCs/>
          <w:sz w:val="22"/>
          <w:szCs w:val="22"/>
        </w:rPr>
        <w:t xml:space="preserve"> Людмила </w:t>
      </w:r>
      <w:proofErr w:type="spellStart"/>
      <w:r w:rsidR="00A336BA" w:rsidRPr="00A336BA">
        <w:rPr>
          <w:bCs/>
          <w:sz w:val="22"/>
          <w:szCs w:val="22"/>
        </w:rPr>
        <w:t>Атамовна</w:t>
      </w:r>
      <w:proofErr w:type="spellEnd"/>
      <w:r w:rsidR="00A336BA" w:rsidRPr="00A336BA">
        <w:rPr>
          <w:bCs/>
          <w:sz w:val="22"/>
          <w:szCs w:val="22"/>
        </w:rPr>
        <w:t xml:space="preserve"> – советник директора АО «ПРОГРЕСС-ЭКОЛОГИЯ».</w:t>
      </w:r>
    </w:p>
    <w:p w:rsidR="00A336BA" w:rsidRPr="00A336BA" w:rsidRDefault="00A336BA" w:rsidP="00A336BA">
      <w:pPr>
        <w:jc w:val="both"/>
        <w:rPr>
          <w:bCs/>
          <w:sz w:val="22"/>
          <w:szCs w:val="22"/>
        </w:rPr>
      </w:pPr>
      <w:r w:rsidRPr="00A336BA">
        <w:rPr>
          <w:bCs/>
          <w:sz w:val="22"/>
          <w:szCs w:val="22"/>
        </w:rPr>
        <w:t>1</w:t>
      </w:r>
      <w:r w:rsidR="00B163D1">
        <w:rPr>
          <w:bCs/>
          <w:sz w:val="22"/>
          <w:szCs w:val="22"/>
        </w:rPr>
        <w:t>0</w:t>
      </w:r>
      <w:r w:rsidRPr="00A336BA">
        <w:rPr>
          <w:bCs/>
          <w:sz w:val="22"/>
          <w:szCs w:val="22"/>
        </w:rPr>
        <w:t xml:space="preserve">. Исхаков Михаил </w:t>
      </w:r>
      <w:proofErr w:type="spellStart"/>
      <w:r w:rsidRPr="00A336BA">
        <w:rPr>
          <w:bCs/>
          <w:sz w:val="22"/>
          <w:szCs w:val="22"/>
        </w:rPr>
        <w:t>Салаватович</w:t>
      </w:r>
      <w:proofErr w:type="spellEnd"/>
      <w:r w:rsidRPr="00A336BA">
        <w:rPr>
          <w:bCs/>
          <w:sz w:val="22"/>
          <w:szCs w:val="22"/>
        </w:rPr>
        <w:t xml:space="preserve"> – директор АО «СПб НИИИ «ЭИЗ».</w:t>
      </w:r>
    </w:p>
    <w:p w:rsidR="00A336BA" w:rsidRPr="00A336BA" w:rsidRDefault="00A336BA" w:rsidP="00A336BA">
      <w:pPr>
        <w:jc w:val="both"/>
        <w:rPr>
          <w:b/>
          <w:bCs/>
          <w:color w:val="000000" w:themeColor="text1"/>
          <w:sz w:val="22"/>
          <w:szCs w:val="22"/>
        </w:rPr>
      </w:pPr>
    </w:p>
    <w:p w:rsidR="00A336BA" w:rsidRPr="00A336BA" w:rsidRDefault="00A336BA" w:rsidP="00A336BA">
      <w:pPr>
        <w:jc w:val="both"/>
        <w:rPr>
          <w:b/>
          <w:bCs/>
          <w:color w:val="000000" w:themeColor="text1"/>
          <w:sz w:val="22"/>
          <w:szCs w:val="22"/>
        </w:rPr>
      </w:pPr>
      <w:r w:rsidRPr="00A336BA">
        <w:rPr>
          <w:b/>
          <w:bCs/>
          <w:color w:val="000000" w:themeColor="text1"/>
          <w:sz w:val="22"/>
          <w:szCs w:val="22"/>
        </w:rPr>
        <w:t xml:space="preserve">Кворум для проведения заседания Совета в соответствии с действующим законодательством РФ имеется, заседание правомочно принимать решения. </w:t>
      </w:r>
    </w:p>
    <w:p w:rsidR="00A336BA" w:rsidRPr="00A336BA" w:rsidRDefault="00A336BA" w:rsidP="00A336BA">
      <w:pPr>
        <w:jc w:val="both"/>
        <w:rPr>
          <w:b/>
          <w:bCs/>
          <w:color w:val="000000" w:themeColor="text1"/>
          <w:sz w:val="22"/>
          <w:szCs w:val="22"/>
        </w:rPr>
      </w:pPr>
      <w:r w:rsidRPr="00A336BA">
        <w:rPr>
          <w:bCs/>
          <w:color w:val="000000" w:themeColor="text1"/>
          <w:sz w:val="22"/>
          <w:szCs w:val="22"/>
        </w:rPr>
        <w:t xml:space="preserve">Лицо, ответственное за подсчет голосов заседания Совета – Доценко Лариса Александровна, начальник по правовой работе и специальным проектам Ассоциации. </w:t>
      </w:r>
    </w:p>
    <w:p w:rsidR="00A336BA" w:rsidRPr="00A336BA" w:rsidRDefault="00A336BA" w:rsidP="00A336BA">
      <w:pPr>
        <w:rPr>
          <w:b/>
          <w:color w:val="000000"/>
          <w:sz w:val="22"/>
          <w:szCs w:val="22"/>
        </w:rPr>
      </w:pPr>
    </w:p>
    <w:p w:rsidR="00A336BA" w:rsidRPr="00A336BA" w:rsidRDefault="00A336BA" w:rsidP="00A336BA">
      <w:pPr>
        <w:rPr>
          <w:b/>
          <w:color w:val="000000"/>
          <w:sz w:val="22"/>
          <w:szCs w:val="22"/>
        </w:rPr>
      </w:pPr>
      <w:r w:rsidRPr="00A336BA">
        <w:rPr>
          <w:b/>
          <w:color w:val="000000"/>
          <w:sz w:val="22"/>
          <w:szCs w:val="22"/>
        </w:rPr>
        <w:t>Вопросы повестки дня:</w:t>
      </w:r>
    </w:p>
    <w:p w:rsidR="00A336BA" w:rsidRPr="00A336BA" w:rsidRDefault="00A336BA" w:rsidP="00A336BA">
      <w:pPr>
        <w:widowControl w:val="0"/>
        <w:numPr>
          <w:ilvl w:val="0"/>
          <w:numId w:val="14"/>
        </w:numPr>
        <w:ind w:left="284" w:hanging="284"/>
        <w:jc w:val="both"/>
        <w:rPr>
          <w:bCs/>
          <w:color w:val="000000" w:themeColor="text1"/>
          <w:sz w:val="22"/>
          <w:szCs w:val="22"/>
        </w:rPr>
      </w:pPr>
      <w:r w:rsidRPr="00A336BA">
        <w:rPr>
          <w:bCs/>
          <w:color w:val="000000" w:themeColor="text1"/>
          <w:sz w:val="22"/>
          <w:szCs w:val="22"/>
        </w:rPr>
        <w:t>Избрание секретаря Совета.</w:t>
      </w:r>
    </w:p>
    <w:p w:rsidR="00A336BA" w:rsidRPr="00A336BA" w:rsidRDefault="00A336BA" w:rsidP="00A336BA">
      <w:pPr>
        <w:pStyle w:val="a5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color w:val="000000"/>
          <w:sz w:val="22"/>
          <w:szCs w:val="22"/>
        </w:rPr>
      </w:pPr>
      <w:r w:rsidRPr="00A336BA">
        <w:rPr>
          <w:sz w:val="22"/>
          <w:szCs w:val="22"/>
        </w:rPr>
        <w:t>И</w:t>
      </w:r>
      <w:r w:rsidRPr="00A336BA">
        <w:rPr>
          <w:color w:val="000000"/>
          <w:sz w:val="22"/>
          <w:szCs w:val="22"/>
        </w:rPr>
        <w:t xml:space="preserve">сключение организаций из членов СРО «СОЮЗАТОМПРОЕКТ» за несвоевременную уплату членских взносов                      </w:t>
      </w:r>
      <w:proofErr w:type="gramStart"/>
      <w:r w:rsidRPr="00A336BA">
        <w:rPr>
          <w:color w:val="000000"/>
          <w:sz w:val="22"/>
          <w:szCs w:val="22"/>
        </w:rPr>
        <w:t xml:space="preserve">   (</w:t>
      </w:r>
      <w:proofErr w:type="gramEnd"/>
      <w:r w:rsidRPr="00A336BA">
        <w:rPr>
          <w:color w:val="000000"/>
          <w:sz w:val="22"/>
          <w:szCs w:val="22"/>
        </w:rPr>
        <w:t>на основании ч. 1 ст.</w:t>
      </w:r>
      <w:r w:rsidRPr="00A336BA">
        <w:rPr>
          <w:iCs/>
          <w:color w:val="000000"/>
          <w:sz w:val="22"/>
          <w:szCs w:val="22"/>
        </w:rPr>
        <w:t xml:space="preserve"> 55.7</w:t>
      </w:r>
      <w:r w:rsidRPr="00A336BA">
        <w:rPr>
          <w:color w:val="000000"/>
          <w:sz w:val="22"/>
          <w:szCs w:val="22"/>
        </w:rPr>
        <w:t xml:space="preserve"> и п. 2 ч. 2 ст. 55.7 Градостроительного кодекса Российской Федерации, раздела                                        4 п. 1.3 Положения о членстве в Ассоциации, решения Дисциплинарной комиссии Ассоциации, Протокол                                                         № П-09 от 11.12.2019 г.). </w:t>
      </w:r>
    </w:p>
    <w:p w:rsidR="00A336BA" w:rsidRDefault="00A336BA" w:rsidP="00A336BA">
      <w:pPr>
        <w:widowControl w:val="0"/>
        <w:ind w:left="20"/>
        <w:jc w:val="both"/>
        <w:rPr>
          <w:bCs/>
          <w:spacing w:val="2"/>
          <w:sz w:val="22"/>
          <w:szCs w:val="22"/>
          <w:lang w:eastAsia="en-US"/>
        </w:rPr>
      </w:pPr>
    </w:p>
    <w:p w:rsidR="00291A8D" w:rsidRPr="00140D9D" w:rsidRDefault="00291A8D" w:rsidP="00291A8D">
      <w:pPr>
        <w:pStyle w:val="20"/>
        <w:shd w:val="clear" w:color="auto" w:fill="auto"/>
        <w:spacing w:after="0" w:line="240" w:lineRule="auto"/>
        <w:jc w:val="both"/>
        <w:rPr>
          <w:rStyle w:val="a3"/>
          <w:bCs/>
        </w:rPr>
      </w:pPr>
      <w:r w:rsidRPr="00140D9D">
        <w:rPr>
          <w:rStyle w:val="a3"/>
          <w:b/>
          <w:color w:val="000000"/>
        </w:rPr>
        <w:t>По первому вопросу повестки дня</w:t>
      </w:r>
      <w:r>
        <w:rPr>
          <w:rStyle w:val="a3"/>
          <w:color w:val="000000"/>
        </w:rPr>
        <w:t xml:space="preserve">: </w:t>
      </w:r>
      <w:r w:rsidRPr="003435A3">
        <w:rPr>
          <w:rStyle w:val="a3"/>
        </w:rPr>
        <w:t>избрание секретаря Совета.</w:t>
      </w:r>
    </w:p>
    <w:p w:rsidR="00291A8D" w:rsidRPr="003435A3" w:rsidRDefault="00291A8D" w:rsidP="00291A8D">
      <w:pPr>
        <w:pStyle w:val="a4"/>
        <w:spacing w:before="0" w:beforeAutospacing="0" w:after="0" w:afterAutospacing="0"/>
        <w:jc w:val="both"/>
        <w:rPr>
          <w:bCs/>
          <w:color w:val="000000" w:themeColor="text1"/>
          <w:sz w:val="22"/>
          <w:szCs w:val="22"/>
        </w:rPr>
      </w:pPr>
      <w:r w:rsidRPr="00E143A5">
        <w:rPr>
          <w:b/>
          <w:color w:val="000000" w:themeColor="text1"/>
          <w:sz w:val="22"/>
          <w:szCs w:val="22"/>
        </w:rPr>
        <w:t>Р</w:t>
      </w:r>
      <w:r>
        <w:rPr>
          <w:b/>
          <w:color w:val="000000" w:themeColor="text1"/>
          <w:sz w:val="22"/>
          <w:szCs w:val="22"/>
        </w:rPr>
        <w:t>ешили</w:t>
      </w:r>
      <w:r w:rsidRPr="00E143A5">
        <w:rPr>
          <w:b/>
          <w:color w:val="000000" w:themeColor="text1"/>
          <w:sz w:val="22"/>
          <w:szCs w:val="22"/>
        </w:rPr>
        <w:t>:</w:t>
      </w:r>
      <w:r w:rsidRPr="003435A3">
        <w:rPr>
          <w:rStyle w:val="a3"/>
          <w:b w:val="0"/>
          <w:sz w:val="22"/>
          <w:szCs w:val="22"/>
        </w:rPr>
        <w:t xml:space="preserve"> </w:t>
      </w:r>
      <w:r w:rsidRPr="003435A3">
        <w:rPr>
          <w:bCs/>
          <w:color w:val="000000" w:themeColor="text1"/>
          <w:sz w:val="22"/>
          <w:szCs w:val="22"/>
        </w:rPr>
        <w:t>избрать секретарем Совета -</w:t>
      </w:r>
      <w:r>
        <w:rPr>
          <w:bCs/>
          <w:color w:val="000000" w:themeColor="text1"/>
          <w:sz w:val="22"/>
          <w:szCs w:val="22"/>
        </w:rPr>
        <w:t xml:space="preserve"> </w:t>
      </w:r>
      <w:r w:rsidRPr="003435A3">
        <w:rPr>
          <w:bCs/>
          <w:color w:val="000000" w:themeColor="text1"/>
          <w:sz w:val="22"/>
          <w:szCs w:val="22"/>
        </w:rPr>
        <w:t xml:space="preserve">Доценко Ларису Александровну, начальника отдела по правовой работе </w:t>
      </w:r>
      <w:r>
        <w:rPr>
          <w:bCs/>
          <w:color w:val="000000" w:themeColor="text1"/>
          <w:sz w:val="22"/>
          <w:szCs w:val="22"/>
        </w:rPr>
        <w:t xml:space="preserve">                  </w:t>
      </w:r>
      <w:r w:rsidRPr="003435A3">
        <w:rPr>
          <w:bCs/>
          <w:color w:val="000000" w:themeColor="text1"/>
          <w:sz w:val="22"/>
          <w:szCs w:val="22"/>
        </w:rPr>
        <w:t>и специальным проектам Ассоциации.</w:t>
      </w:r>
    </w:p>
    <w:p w:rsidR="00291A8D" w:rsidRDefault="00291A8D" w:rsidP="00291A8D">
      <w:pPr>
        <w:pStyle w:val="a4"/>
        <w:spacing w:before="0" w:beforeAutospacing="0" w:after="0" w:afterAutospacing="0"/>
        <w:jc w:val="both"/>
        <w:outlineLvl w:val="0"/>
        <w:rPr>
          <w:rStyle w:val="a3"/>
          <w:b w:val="0"/>
          <w:sz w:val="22"/>
          <w:szCs w:val="22"/>
        </w:rPr>
      </w:pPr>
    </w:p>
    <w:p w:rsidR="00291A8D" w:rsidRDefault="00291A8D" w:rsidP="00291A8D">
      <w:pPr>
        <w:pStyle w:val="a4"/>
        <w:spacing w:before="0" w:beforeAutospacing="0" w:after="0" w:afterAutospacing="0"/>
        <w:jc w:val="both"/>
        <w:outlineLvl w:val="0"/>
        <w:rPr>
          <w:rStyle w:val="a3"/>
          <w:b w:val="0"/>
          <w:color w:val="000000" w:themeColor="text1"/>
          <w:sz w:val="22"/>
          <w:szCs w:val="22"/>
        </w:rPr>
      </w:pPr>
      <w:r w:rsidRPr="003435A3">
        <w:rPr>
          <w:rStyle w:val="a3"/>
          <w:b w:val="0"/>
          <w:sz w:val="22"/>
          <w:szCs w:val="22"/>
        </w:rPr>
        <w:t xml:space="preserve">Решение принято </w:t>
      </w:r>
      <w:r w:rsidRPr="003435A3">
        <w:rPr>
          <w:rStyle w:val="a3"/>
          <w:b w:val="0"/>
          <w:color w:val="000000" w:themeColor="text1"/>
          <w:sz w:val="22"/>
          <w:szCs w:val="22"/>
        </w:rPr>
        <w:t>большинством голосов.</w:t>
      </w:r>
    </w:p>
    <w:p w:rsidR="00291A8D" w:rsidRDefault="00291A8D" w:rsidP="00291A8D">
      <w:pPr>
        <w:jc w:val="both"/>
        <w:rPr>
          <w:b/>
          <w:bCs/>
          <w:color w:val="000000" w:themeColor="text1"/>
          <w:sz w:val="22"/>
          <w:szCs w:val="22"/>
        </w:rPr>
      </w:pPr>
    </w:p>
    <w:p w:rsidR="00291A8D" w:rsidRPr="00291A8D" w:rsidRDefault="00291A8D" w:rsidP="00291A8D">
      <w:pPr>
        <w:tabs>
          <w:tab w:val="left" w:pos="284"/>
        </w:tabs>
        <w:jc w:val="both"/>
        <w:rPr>
          <w:color w:val="000000"/>
          <w:sz w:val="22"/>
          <w:szCs w:val="22"/>
        </w:rPr>
      </w:pPr>
      <w:r w:rsidRPr="002D148F">
        <w:rPr>
          <w:rStyle w:val="a3"/>
        </w:rPr>
        <w:t>По второму вопросу повестки дня:</w:t>
      </w:r>
      <w:r>
        <w:rPr>
          <w:rStyle w:val="a3"/>
        </w:rPr>
        <w:t xml:space="preserve"> </w:t>
      </w:r>
      <w:r w:rsidRPr="00291A8D">
        <w:rPr>
          <w:bCs/>
          <w:color w:val="000000"/>
          <w:sz w:val="22"/>
          <w:szCs w:val="22"/>
        </w:rPr>
        <w:t>и</w:t>
      </w:r>
      <w:r w:rsidRPr="00291A8D">
        <w:rPr>
          <w:color w:val="000000"/>
          <w:sz w:val="22"/>
          <w:szCs w:val="22"/>
        </w:rPr>
        <w:t>сключение организаций из членов СРО «</w:t>
      </w:r>
      <w:proofErr w:type="gramStart"/>
      <w:r w:rsidRPr="00291A8D">
        <w:rPr>
          <w:color w:val="000000"/>
          <w:sz w:val="22"/>
          <w:szCs w:val="22"/>
        </w:rPr>
        <w:t xml:space="preserve">СОЮЗАТОМПРОЕКТ» </w:t>
      </w:r>
      <w:r>
        <w:rPr>
          <w:color w:val="000000"/>
          <w:sz w:val="22"/>
          <w:szCs w:val="22"/>
        </w:rPr>
        <w:t xml:space="preserve">  </w:t>
      </w:r>
      <w:proofErr w:type="gramEnd"/>
      <w:r>
        <w:rPr>
          <w:color w:val="000000"/>
          <w:sz w:val="22"/>
          <w:szCs w:val="22"/>
        </w:rPr>
        <w:t xml:space="preserve">                              </w:t>
      </w:r>
      <w:r w:rsidRPr="00291A8D">
        <w:rPr>
          <w:color w:val="000000"/>
          <w:sz w:val="22"/>
          <w:szCs w:val="22"/>
        </w:rPr>
        <w:t>за несвоевременную уплату членских взносов (на основании ч. 1 ст.</w:t>
      </w:r>
      <w:r w:rsidRPr="00291A8D">
        <w:rPr>
          <w:iCs/>
          <w:color w:val="000000"/>
          <w:sz w:val="22"/>
          <w:szCs w:val="22"/>
        </w:rPr>
        <w:t xml:space="preserve"> 55.7</w:t>
      </w:r>
      <w:r w:rsidRPr="00291A8D">
        <w:rPr>
          <w:color w:val="000000"/>
          <w:sz w:val="22"/>
          <w:szCs w:val="22"/>
        </w:rPr>
        <w:t xml:space="preserve"> и п. 2 ч. 2 ст. 55.7 Градостроительного кодекса Российской Федерации, раздела 4 п. 1.3 Положения о членстве в Ассоциации, решения Дисциплинарной комиссии Ассоциации, Протокол № П-09 от 11.12.2019 г.). </w:t>
      </w:r>
    </w:p>
    <w:p w:rsidR="00D557CC" w:rsidRPr="005444CF" w:rsidRDefault="00D557CC" w:rsidP="00D557CC">
      <w:pPr>
        <w:jc w:val="both"/>
        <w:rPr>
          <w:b/>
          <w:bCs/>
          <w:color w:val="000000"/>
          <w:sz w:val="22"/>
          <w:szCs w:val="22"/>
          <w:u w:val="single"/>
        </w:rPr>
      </w:pPr>
    </w:p>
    <w:p w:rsidR="00D557CC" w:rsidRDefault="00D557CC" w:rsidP="00D557CC">
      <w:pPr>
        <w:jc w:val="both"/>
        <w:rPr>
          <w:color w:val="000000" w:themeColor="text1"/>
          <w:sz w:val="22"/>
          <w:szCs w:val="22"/>
        </w:rPr>
      </w:pPr>
      <w:r w:rsidRPr="005444CF">
        <w:rPr>
          <w:b/>
          <w:bCs/>
          <w:sz w:val="22"/>
          <w:szCs w:val="22"/>
        </w:rPr>
        <w:t>СЛУШАЛИ:</w:t>
      </w:r>
      <w:r w:rsidRPr="005444CF">
        <w:rPr>
          <w:bCs/>
          <w:sz w:val="22"/>
          <w:szCs w:val="22"/>
        </w:rPr>
        <w:t xml:space="preserve"> </w:t>
      </w:r>
      <w:r w:rsidRPr="00270B76">
        <w:rPr>
          <w:color w:val="000000" w:themeColor="text1"/>
          <w:sz w:val="22"/>
          <w:szCs w:val="22"/>
        </w:rPr>
        <w:t xml:space="preserve">Опекунова В.С., председателя заседания Совета, предложившего </w:t>
      </w:r>
      <w:r w:rsidRPr="00C90653">
        <w:rPr>
          <w:color w:val="000000" w:themeColor="text1"/>
          <w:sz w:val="22"/>
          <w:szCs w:val="22"/>
        </w:rPr>
        <w:t xml:space="preserve">в соответствии с поступившей рекомендацией от Дисциплинарной комиссии Ассоциации (решение Дисциплинарной комиссии Ассоциации, Протокол № </w:t>
      </w:r>
      <w:r>
        <w:rPr>
          <w:color w:val="000000" w:themeColor="text1"/>
          <w:sz w:val="22"/>
          <w:szCs w:val="22"/>
        </w:rPr>
        <w:t>П</w:t>
      </w:r>
      <w:r w:rsidRPr="00C90653">
        <w:rPr>
          <w:color w:val="000000" w:themeColor="text1"/>
          <w:sz w:val="22"/>
          <w:szCs w:val="22"/>
        </w:rPr>
        <w:t>-0</w:t>
      </w:r>
      <w:r w:rsidR="00291A8D">
        <w:rPr>
          <w:color w:val="000000" w:themeColor="text1"/>
          <w:sz w:val="22"/>
          <w:szCs w:val="22"/>
        </w:rPr>
        <w:t>9</w:t>
      </w:r>
      <w:r w:rsidRPr="00C90653">
        <w:rPr>
          <w:color w:val="000000" w:themeColor="text1"/>
          <w:sz w:val="22"/>
          <w:szCs w:val="22"/>
        </w:rPr>
        <w:t xml:space="preserve"> от </w:t>
      </w:r>
      <w:r w:rsidR="00291A8D">
        <w:rPr>
          <w:color w:val="000000" w:themeColor="text1"/>
          <w:sz w:val="22"/>
          <w:szCs w:val="22"/>
        </w:rPr>
        <w:t>11.12</w:t>
      </w:r>
      <w:r w:rsidRPr="00C90653">
        <w:rPr>
          <w:color w:val="000000" w:themeColor="text1"/>
          <w:sz w:val="22"/>
          <w:szCs w:val="22"/>
        </w:rPr>
        <w:t>.2019 г.), исключить на основании ч. 1 ст. 55.7 и п. 2 ч. 2 ст. 55.7 Градостроительного кодекса Российской Федерации и раздела 4 п. 1.3 Положения о членстве в Ассоциации из состава членов</w:t>
      </w:r>
      <w:r w:rsidRPr="005444CF">
        <w:rPr>
          <w:color w:val="000000" w:themeColor="text1"/>
          <w:sz w:val="22"/>
          <w:szCs w:val="22"/>
        </w:rPr>
        <w:t xml:space="preserve">                            </w:t>
      </w:r>
      <w:r w:rsidRPr="007E370D">
        <w:rPr>
          <w:color w:val="000000" w:themeColor="text1"/>
          <w:sz w:val="22"/>
          <w:szCs w:val="22"/>
        </w:rPr>
        <w:t>СРО «СОЮЗАТОМ</w:t>
      </w:r>
      <w:r w:rsidR="00596B2D" w:rsidRPr="007E370D">
        <w:rPr>
          <w:color w:val="000000" w:themeColor="text1"/>
          <w:sz w:val="22"/>
          <w:szCs w:val="22"/>
        </w:rPr>
        <w:t>ПРОЕКТ</w:t>
      </w:r>
      <w:r w:rsidRPr="007E370D">
        <w:rPr>
          <w:color w:val="000000" w:themeColor="text1"/>
          <w:sz w:val="22"/>
          <w:szCs w:val="22"/>
        </w:rPr>
        <w:t>» следующие организации за несвоевременную уплату членских взносов:</w:t>
      </w:r>
      <w:r w:rsidR="00291A8D">
        <w:rPr>
          <w:color w:val="000000" w:themeColor="text1"/>
          <w:sz w:val="22"/>
          <w:szCs w:val="22"/>
        </w:rPr>
        <w:t xml:space="preserve"> </w:t>
      </w:r>
    </w:p>
    <w:p w:rsidR="00291A8D" w:rsidRDefault="00D557CC" w:rsidP="00291A8D">
      <w:pPr>
        <w:rPr>
          <w:color w:val="000000"/>
        </w:rPr>
      </w:pPr>
      <w:r w:rsidRPr="007E370D">
        <w:rPr>
          <w:color w:val="000000" w:themeColor="text1"/>
          <w:sz w:val="22"/>
          <w:szCs w:val="22"/>
        </w:rPr>
        <w:t xml:space="preserve">1. </w:t>
      </w:r>
      <w:r w:rsidR="00291A8D" w:rsidRPr="00687DEF">
        <w:rPr>
          <w:color w:val="000000"/>
        </w:rPr>
        <w:t>ООО «Аи – Видео» (ИНН 7725622428)</w:t>
      </w:r>
      <w:r w:rsidR="00291A8D">
        <w:rPr>
          <w:color w:val="000000"/>
        </w:rPr>
        <w:t>.</w:t>
      </w:r>
    </w:p>
    <w:p w:rsidR="00D454AE" w:rsidRDefault="00D557CC" w:rsidP="00291A8D">
      <w:pPr>
        <w:rPr>
          <w:color w:val="000000"/>
        </w:rPr>
      </w:pPr>
      <w:r w:rsidRPr="007E370D">
        <w:rPr>
          <w:bCs/>
          <w:color w:val="000000" w:themeColor="text1"/>
          <w:sz w:val="22"/>
          <w:szCs w:val="22"/>
        </w:rPr>
        <w:t>2</w:t>
      </w:r>
      <w:r w:rsidR="007E370D" w:rsidRPr="007E370D">
        <w:rPr>
          <w:bCs/>
          <w:color w:val="7030A0"/>
          <w:sz w:val="22"/>
          <w:szCs w:val="22"/>
        </w:rPr>
        <w:t>.</w:t>
      </w:r>
      <w:r w:rsidR="007E370D" w:rsidRPr="007E370D">
        <w:rPr>
          <w:bCs/>
          <w:color w:val="000000"/>
          <w:sz w:val="22"/>
          <w:szCs w:val="22"/>
        </w:rPr>
        <w:t xml:space="preserve"> </w:t>
      </w:r>
      <w:r w:rsidR="00291A8D" w:rsidRPr="00687DEF">
        <w:rPr>
          <w:color w:val="000000"/>
        </w:rPr>
        <w:t>ООО «МЭТР» (ИНН 7719441737).</w:t>
      </w:r>
    </w:p>
    <w:p w:rsidR="00D557CC" w:rsidRPr="007E370D" w:rsidRDefault="00D557CC" w:rsidP="00D454AE">
      <w:pPr>
        <w:jc w:val="both"/>
        <w:rPr>
          <w:bCs/>
          <w:sz w:val="22"/>
          <w:szCs w:val="22"/>
        </w:rPr>
      </w:pPr>
      <w:r w:rsidRPr="007E370D">
        <w:rPr>
          <w:bCs/>
          <w:sz w:val="22"/>
          <w:szCs w:val="22"/>
        </w:rPr>
        <w:t>Членство в Ассоциации считать прекращенным с даты внесения соответствующих сведений в реестр членов Ассоциации.</w:t>
      </w:r>
    </w:p>
    <w:p w:rsidR="00D557CC" w:rsidRPr="00270B76" w:rsidRDefault="00D557CC" w:rsidP="00D557CC">
      <w:pPr>
        <w:autoSpaceDE w:val="0"/>
        <w:autoSpaceDN w:val="0"/>
        <w:adjustRightInd w:val="0"/>
        <w:ind w:left="20"/>
        <w:jc w:val="both"/>
        <w:rPr>
          <w:bCs/>
          <w:sz w:val="22"/>
          <w:szCs w:val="22"/>
        </w:rPr>
      </w:pPr>
    </w:p>
    <w:p w:rsidR="0045467F" w:rsidRDefault="0045467F" w:rsidP="00D454AE">
      <w:pPr>
        <w:jc w:val="both"/>
        <w:rPr>
          <w:b/>
          <w:bCs/>
          <w:color w:val="000000"/>
          <w:sz w:val="22"/>
          <w:szCs w:val="22"/>
        </w:rPr>
      </w:pPr>
    </w:p>
    <w:p w:rsidR="0045467F" w:rsidRDefault="0045467F" w:rsidP="00D454AE">
      <w:pPr>
        <w:jc w:val="both"/>
        <w:rPr>
          <w:b/>
          <w:bCs/>
          <w:color w:val="000000"/>
          <w:sz w:val="22"/>
          <w:szCs w:val="22"/>
        </w:rPr>
      </w:pPr>
    </w:p>
    <w:p w:rsidR="0045467F" w:rsidRDefault="0045467F" w:rsidP="00D454AE">
      <w:pPr>
        <w:jc w:val="both"/>
        <w:rPr>
          <w:b/>
          <w:bCs/>
          <w:color w:val="000000"/>
          <w:sz w:val="22"/>
          <w:szCs w:val="22"/>
        </w:rPr>
      </w:pPr>
    </w:p>
    <w:p w:rsidR="00D454AE" w:rsidRDefault="00D557CC" w:rsidP="00D454AE">
      <w:pPr>
        <w:jc w:val="both"/>
        <w:rPr>
          <w:color w:val="000000" w:themeColor="text1"/>
          <w:sz w:val="22"/>
          <w:szCs w:val="22"/>
        </w:rPr>
      </w:pPr>
      <w:bookmarkStart w:id="0" w:name="_GoBack"/>
      <w:bookmarkEnd w:id="0"/>
      <w:r w:rsidRPr="005444CF">
        <w:rPr>
          <w:b/>
          <w:bCs/>
          <w:color w:val="000000"/>
          <w:sz w:val="22"/>
          <w:szCs w:val="22"/>
        </w:rPr>
        <w:t>РЕШИЛИ:</w:t>
      </w:r>
      <w:r w:rsidRPr="005444CF">
        <w:rPr>
          <w:bCs/>
          <w:color w:val="000000"/>
          <w:sz w:val="22"/>
          <w:szCs w:val="22"/>
        </w:rPr>
        <w:t xml:space="preserve"> </w:t>
      </w:r>
      <w:r w:rsidR="00D454AE" w:rsidRPr="00C90653">
        <w:rPr>
          <w:color w:val="000000" w:themeColor="text1"/>
          <w:sz w:val="22"/>
          <w:szCs w:val="22"/>
        </w:rPr>
        <w:t xml:space="preserve">в соответствии с поступившей рекомендацией от Дисциплинарной комиссии Ассоциации (решение Дисциплинарной комиссии Ассоциации, Протокол № </w:t>
      </w:r>
      <w:r w:rsidR="00D454AE">
        <w:rPr>
          <w:color w:val="000000" w:themeColor="text1"/>
          <w:sz w:val="22"/>
          <w:szCs w:val="22"/>
        </w:rPr>
        <w:t>П</w:t>
      </w:r>
      <w:r w:rsidR="00D454AE" w:rsidRPr="00C90653">
        <w:rPr>
          <w:color w:val="000000" w:themeColor="text1"/>
          <w:sz w:val="22"/>
          <w:szCs w:val="22"/>
        </w:rPr>
        <w:t>-0</w:t>
      </w:r>
      <w:r w:rsidR="00D454AE">
        <w:rPr>
          <w:color w:val="000000" w:themeColor="text1"/>
          <w:sz w:val="22"/>
          <w:szCs w:val="22"/>
        </w:rPr>
        <w:t>9</w:t>
      </w:r>
      <w:r w:rsidR="00D454AE" w:rsidRPr="00C90653">
        <w:rPr>
          <w:color w:val="000000" w:themeColor="text1"/>
          <w:sz w:val="22"/>
          <w:szCs w:val="22"/>
        </w:rPr>
        <w:t xml:space="preserve"> от </w:t>
      </w:r>
      <w:r w:rsidR="00D454AE">
        <w:rPr>
          <w:color w:val="000000" w:themeColor="text1"/>
          <w:sz w:val="22"/>
          <w:szCs w:val="22"/>
        </w:rPr>
        <w:t>11.12</w:t>
      </w:r>
      <w:r w:rsidR="00D454AE" w:rsidRPr="00C90653">
        <w:rPr>
          <w:color w:val="000000" w:themeColor="text1"/>
          <w:sz w:val="22"/>
          <w:szCs w:val="22"/>
        </w:rPr>
        <w:t xml:space="preserve">.2019 г.), исключить на основании ч. 1 ст. 55.7 </w:t>
      </w:r>
      <w:r w:rsidR="00C30494">
        <w:rPr>
          <w:color w:val="000000" w:themeColor="text1"/>
          <w:sz w:val="22"/>
          <w:szCs w:val="22"/>
        </w:rPr>
        <w:t xml:space="preserve">                 </w:t>
      </w:r>
      <w:r w:rsidR="00D454AE" w:rsidRPr="00C90653">
        <w:rPr>
          <w:color w:val="000000" w:themeColor="text1"/>
          <w:sz w:val="22"/>
          <w:szCs w:val="22"/>
        </w:rPr>
        <w:t>и п. 2 ч. 2 ст. 55.7 Градостроительного кодекса Российской Федерации и раздела 4 п. 1.3 Положения о членстве в Ассоциации из состава членов</w:t>
      </w:r>
      <w:r w:rsidR="00D454AE" w:rsidRPr="005444CF">
        <w:rPr>
          <w:color w:val="000000" w:themeColor="text1"/>
          <w:sz w:val="22"/>
          <w:szCs w:val="22"/>
        </w:rPr>
        <w:t xml:space="preserve"> </w:t>
      </w:r>
      <w:r w:rsidR="00D454AE" w:rsidRPr="007E370D">
        <w:rPr>
          <w:color w:val="000000" w:themeColor="text1"/>
          <w:sz w:val="22"/>
          <w:szCs w:val="22"/>
        </w:rPr>
        <w:t>СРО «СОЮЗАТОМПРОЕКТ» следующие организации за несвоевременную уплату членских взносов:</w:t>
      </w:r>
      <w:r w:rsidR="00D454AE">
        <w:rPr>
          <w:color w:val="000000" w:themeColor="text1"/>
          <w:sz w:val="22"/>
          <w:szCs w:val="22"/>
        </w:rPr>
        <w:t xml:space="preserve"> </w:t>
      </w:r>
    </w:p>
    <w:p w:rsidR="00D454AE" w:rsidRDefault="00D454AE" w:rsidP="00D454AE">
      <w:pPr>
        <w:rPr>
          <w:color w:val="000000"/>
        </w:rPr>
      </w:pPr>
      <w:r w:rsidRPr="007E370D">
        <w:rPr>
          <w:color w:val="000000" w:themeColor="text1"/>
          <w:sz w:val="22"/>
          <w:szCs w:val="22"/>
        </w:rPr>
        <w:t xml:space="preserve">1. </w:t>
      </w:r>
      <w:r w:rsidRPr="00687DEF">
        <w:rPr>
          <w:color w:val="000000"/>
        </w:rPr>
        <w:t>ООО «Аи – Видео» (ИНН 7725622428)</w:t>
      </w:r>
      <w:r>
        <w:rPr>
          <w:color w:val="000000"/>
        </w:rPr>
        <w:t>.</w:t>
      </w:r>
    </w:p>
    <w:p w:rsidR="00D454AE" w:rsidRDefault="00D454AE" w:rsidP="00D454AE">
      <w:pPr>
        <w:rPr>
          <w:color w:val="000000"/>
        </w:rPr>
      </w:pPr>
      <w:r w:rsidRPr="007E370D">
        <w:rPr>
          <w:bCs/>
          <w:color w:val="000000" w:themeColor="text1"/>
          <w:sz w:val="22"/>
          <w:szCs w:val="22"/>
        </w:rPr>
        <w:t>2</w:t>
      </w:r>
      <w:r w:rsidRPr="007E370D">
        <w:rPr>
          <w:bCs/>
          <w:color w:val="7030A0"/>
          <w:sz w:val="22"/>
          <w:szCs w:val="22"/>
        </w:rPr>
        <w:t>.</w:t>
      </w:r>
      <w:r w:rsidRPr="007E370D">
        <w:rPr>
          <w:bCs/>
          <w:color w:val="000000"/>
          <w:sz w:val="22"/>
          <w:szCs w:val="22"/>
        </w:rPr>
        <w:t xml:space="preserve"> </w:t>
      </w:r>
      <w:r w:rsidRPr="00687DEF">
        <w:rPr>
          <w:color w:val="000000"/>
        </w:rPr>
        <w:t>ООО «МЭТР» (ИНН 7719441737).</w:t>
      </w:r>
    </w:p>
    <w:p w:rsidR="00D454AE" w:rsidRPr="007E370D" w:rsidRDefault="00D454AE" w:rsidP="00D454AE">
      <w:pPr>
        <w:rPr>
          <w:bCs/>
          <w:sz w:val="22"/>
          <w:szCs w:val="22"/>
        </w:rPr>
      </w:pPr>
      <w:r w:rsidRPr="007E370D">
        <w:rPr>
          <w:bCs/>
          <w:sz w:val="22"/>
          <w:szCs w:val="22"/>
        </w:rPr>
        <w:t>Членство в Ассоциации считать прекращенным с даты внесения соответствующих сведений в реестр членов Ассоциации.</w:t>
      </w:r>
    </w:p>
    <w:p w:rsidR="00D557CC" w:rsidRPr="005444CF" w:rsidRDefault="00D557CC" w:rsidP="00D454AE">
      <w:pPr>
        <w:jc w:val="both"/>
        <w:rPr>
          <w:bCs/>
          <w:sz w:val="22"/>
          <w:szCs w:val="22"/>
        </w:rPr>
      </w:pPr>
    </w:p>
    <w:p w:rsidR="00D557CC" w:rsidRPr="005444CF" w:rsidRDefault="00D557CC" w:rsidP="00D557CC">
      <w:pPr>
        <w:spacing w:line="276" w:lineRule="auto"/>
        <w:jc w:val="both"/>
        <w:outlineLvl w:val="0"/>
        <w:rPr>
          <w:bCs/>
          <w:color w:val="000000" w:themeColor="text1"/>
          <w:sz w:val="22"/>
          <w:szCs w:val="22"/>
        </w:rPr>
      </w:pPr>
      <w:r w:rsidRPr="005444CF">
        <w:rPr>
          <w:bCs/>
          <w:sz w:val="22"/>
          <w:szCs w:val="22"/>
        </w:rPr>
        <w:t xml:space="preserve">Решение принято </w:t>
      </w:r>
      <w:r w:rsidRPr="005444CF">
        <w:rPr>
          <w:bCs/>
          <w:color w:val="000000" w:themeColor="text1"/>
          <w:sz w:val="22"/>
          <w:szCs w:val="22"/>
        </w:rPr>
        <w:t>большинством голосов.</w:t>
      </w:r>
    </w:p>
    <w:p w:rsidR="00D557CC" w:rsidRPr="005444CF" w:rsidRDefault="00D557CC" w:rsidP="00D557CC">
      <w:pPr>
        <w:tabs>
          <w:tab w:val="left" w:pos="284"/>
        </w:tabs>
        <w:jc w:val="both"/>
        <w:rPr>
          <w:rStyle w:val="a3"/>
          <w:color w:val="000000"/>
          <w:sz w:val="22"/>
          <w:szCs w:val="22"/>
        </w:rPr>
      </w:pPr>
    </w:p>
    <w:p w:rsidR="00D557CC" w:rsidRPr="005444CF" w:rsidRDefault="00D557CC" w:rsidP="00D557CC">
      <w:pPr>
        <w:tabs>
          <w:tab w:val="left" w:pos="284"/>
        </w:tabs>
        <w:jc w:val="both"/>
        <w:rPr>
          <w:rStyle w:val="a3"/>
          <w:color w:val="000000"/>
          <w:sz w:val="22"/>
          <w:szCs w:val="22"/>
        </w:rPr>
      </w:pPr>
    </w:p>
    <w:p w:rsidR="00D557CC" w:rsidRPr="005444CF" w:rsidRDefault="00D557CC" w:rsidP="00D557CC">
      <w:pPr>
        <w:pStyle w:val="a4"/>
        <w:spacing w:before="0" w:beforeAutospacing="0"/>
        <w:jc w:val="both"/>
        <w:rPr>
          <w:color w:val="000000" w:themeColor="text1"/>
          <w:sz w:val="22"/>
          <w:szCs w:val="22"/>
        </w:rPr>
      </w:pPr>
      <w:r w:rsidRPr="005444CF">
        <w:rPr>
          <w:rStyle w:val="a3"/>
          <w:b w:val="0"/>
          <w:color w:val="000000" w:themeColor="text1"/>
          <w:sz w:val="22"/>
          <w:szCs w:val="22"/>
        </w:rPr>
        <w:t xml:space="preserve">Председатель заседания Совета </w:t>
      </w:r>
      <w:r w:rsidRPr="005444CF">
        <w:rPr>
          <w:rStyle w:val="a3"/>
          <w:b w:val="0"/>
          <w:color w:val="000000" w:themeColor="text1"/>
          <w:sz w:val="22"/>
          <w:szCs w:val="22"/>
        </w:rPr>
        <w:tab/>
        <w:t xml:space="preserve">         </w:t>
      </w:r>
      <w:r w:rsidRPr="005444CF">
        <w:rPr>
          <w:rStyle w:val="a3"/>
          <w:b w:val="0"/>
          <w:color w:val="000000" w:themeColor="text1"/>
          <w:sz w:val="22"/>
          <w:szCs w:val="22"/>
        </w:rPr>
        <w:tab/>
        <w:t xml:space="preserve">                                         </w:t>
      </w:r>
      <w:r w:rsidRPr="005444CF">
        <w:rPr>
          <w:rStyle w:val="a3"/>
          <w:b w:val="0"/>
          <w:color w:val="000000" w:themeColor="text1"/>
          <w:sz w:val="22"/>
          <w:szCs w:val="22"/>
        </w:rPr>
        <w:tab/>
      </w:r>
      <w:r w:rsidRPr="005444CF">
        <w:rPr>
          <w:rStyle w:val="a3"/>
          <w:b w:val="0"/>
          <w:color w:val="000000" w:themeColor="text1"/>
          <w:sz w:val="22"/>
          <w:szCs w:val="22"/>
        </w:rPr>
        <w:tab/>
      </w:r>
      <w:r w:rsidRPr="005444CF">
        <w:rPr>
          <w:rStyle w:val="a3"/>
          <w:b w:val="0"/>
          <w:color w:val="000000" w:themeColor="text1"/>
          <w:sz w:val="22"/>
          <w:szCs w:val="22"/>
        </w:rPr>
        <w:tab/>
        <w:t xml:space="preserve">            Опекунов В.С.</w:t>
      </w:r>
      <w:r w:rsidRPr="005444CF">
        <w:rPr>
          <w:color w:val="000000" w:themeColor="text1"/>
          <w:sz w:val="22"/>
          <w:szCs w:val="22"/>
        </w:rPr>
        <w:t xml:space="preserve">   </w:t>
      </w:r>
    </w:p>
    <w:p w:rsidR="00D557CC" w:rsidRDefault="00D557CC" w:rsidP="00D557CC">
      <w:pPr>
        <w:pStyle w:val="a4"/>
        <w:spacing w:before="0" w:beforeAutospacing="0"/>
        <w:jc w:val="both"/>
        <w:rPr>
          <w:rStyle w:val="a3"/>
          <w:b w:val="0"/>
          <w:color w:val="000000" w:themeColor="text1"/>
          <w:sz w:val="22"/>
          <w:szCs w:val="22"/>
        </w:rPr>
      </w:pPr>
    </w:p>
    <w:p w:rsidR="00D557CC" w:rsidRPr="003435A3" w:rsidRDefault="00D557CC" w:rsidP="00D557CC">
      <w:pPr>
        <w:pStyle w:val="a4"/>
        <w:spacing w:before="0" w:beforeAutospacing="0"/>
        <w:jc w:val="both"/>
        <w:rPr>
          <w:color w:val="FF0000"/>
          <w:sz w:val="22"/>
          <w:szCs w:val="22"/>
        </w:rPr>
      </w:pPr>
      <w:r w:rsidRPr="003435A3">
        <w:rPr>
          <w:rStyle w:val="a3"/>
          <w:b w:val="0"/>
          <w:color w:val="000000" w:themeColor="text1"/>
          <w:sz w:val="22"/>
          <w:szCs w:val="22"/>
        </w:rPr>
        <w:t>Секретарь заседания Совета</w:t>
      </w:r>
      <w:r w:rsidRPr="003435A3">
        <w:rPr>
          <w:rStyle w:val="a3"/>
          <w:b w:val="0"/>
          <w:color w:val="000000" w:themeColor="text1"/>
          <w:sz w:val="22"/>
          <w:szCs w:val="22"/>
        </w:rPr>
        <w:tab/>
        <w:t xml:space="preserve">                      </w:t>
      </w:r>
      <w:r w:rsidRPr="003435A3">
        <w:rPr>
          <w:color w:val="000000" w:themeColor="text1"/>
          <w:sz w:val="22"/>
          <w:szCs w:val="22"/>
        </w:rPr>
        <w:t xml:space="preserve">                                                          </w:t>
      </w:r>
      <w:r w:rsidRPr="003435A3">
        <w:rPr>
          <w:color w:val="000000" w:themeColor="text1"/>
          <w:sz w:val="22"/>
          <w:szCs w:val="22"/>
        </w:rPr>
        <w:tab/>
        <w:t xml:space="preserve">  </w:t>
      </w:r>
      <w:r>
        <w:rPr>
          <w:color w:val="000000" w:themeColor="text1"/>
          <w:sz w:val="22"/>
          <w:szCs w:val="22"/>
        </w:rPr>
        <w:t xml:space="preserve">                         </w:t>
      </w:r>
      <w:r w:rsidRPr="003435A3">
        <w:rPr>
          <w:color w:val="000000" w:themeColor="text1"/>
          <w:sz w:val="22"/>
          <w:szCs w:val="22"/>
        </w:rPr>
        <w:t>Доценко Л.А.</w:t>
      </w:r>
    </w:p>
    <w:p w:rsidR="00035D5E" w:rsidRPr="00607AE9" w:rsidRDefault="00035D5E" w:rsidP="00D557CC">
      <w:pPr>
        <w:jc w:val="both"/>
        <w:rPr>
          <w:rStyle w:val="a3"/>
          <w:b w:val="0"/>
          <w:sz w:val="22"/>
          <w:szCs w:val="22"/>
        </w:rPr>
      </w:pPr>
    </w:p>
    <w:sectPr w:rsidR="00035D5E" w:rsidRPr="00607AE9" w:rsidSect="00516276">
      <w:pgSz w:w="11906" w:h="16838"/>
      <w:pgMar w:top="284" w:right="454" w:bottom="24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D1E3C"/>
    <w:multiLevelType w:val="hybridMultilevel"/>
    <w:tmpl w:val="B80C1D66"/>
    <w:lvl w:ilvl="0" w:tplc="095ED7B4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 w15:restartNumberingAfterBreak="0">
    <w:nsid w:val="17427D01"/>
    <w:multiLevelType w:val="hybridMultilevel"/>
    <w:tmpl w:val="509CC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53436B"/>
    <w:multiLevelType w:val="hybridMultilevel"/>
    <w:tmpl w:val="68FE557C"/>
    <w:lvl w:ilvl="0" w:tplc="ED94DF1A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" w15:restartNumberingAfterBreak="0">
    <w:nsid w:val="25D17D40"/>
    <w:multiLevelType w:val="hybridMultilevel"/>
    <w:tmpl w:val="80780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F7228F"/>
    <w:multiLevelType w:val="hybridMultilevel"/>
    <w:tmpl w:val="F5648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D668DF"/>
    <w:multiLevelType w:val="hybridMultilevel"/>
    <w:tmpl w:val="E146E630"/>
    <w:lvl w:ilvl="0" w:tplc="C2666BD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DA1E3B"/>
    <w:multiLevelType w:val="hybridMultilevel"/>
    <w:tmpl w:val="A34C2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BF0D08"/>
    <w:multiLevelType w:val="hybridMultilevel"/>
    <w:tmpl w:val="64F0E64A"/>
    <w:lvl w:ilvl="0" w:tplc="38F8F7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D93E8C"/>
    <w:multiLevelType w:val="hybridMultilevel"/>
    <w:tmpl w:val="767E6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CD16B9"/>
    <w:multiLevelType w:val="hybridMultilevel"/>
    <w:tmpl w:val="B80C1D66"/>
    <w:lvl w:ilvl="0" w:tplc="095ED7B4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0" w15:restartNumberingAfterBreak="0">
    <w:nsid w:val="5D8921C9"/>
    <w:multiLevelType w:val="hybridMultilevel"/>
    <w:tmpl w:val="8C7E3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6A6D8B"/>
    <w:multiLevelType w:val="hybridMultilevel"/>
    <w:tmpl w:val="A6663AEA"/>
    <w:lvl w:ilvl="0" w:tplc="99CA4252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237EDA"/>
    <w:multiLevelType w:val="hybridMultilevel"/>
    <w:tmpl w:val="68C6C9EA"/>
    <w:lvl w:ilvl="0" w:tplc="3648B5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78231A63"/>
    <w:multiLevelType w:val="hybridMultilevel"/>
    <w:tmpl w:val="A34C2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1"/>
  </w:num>
  <w:num w:numId="5">
    <w:abstractNumId w:val="12"/>
  </w:num>
  <w:num w:numId="6">
    <w:abstractNumId w:val="5"/>
  </w:num>
  <w:num w:numId="7">
    <w:abstractNumId w:val="3"/>
  </w:num>
  <w:num w:numId="8">
    <w:abstractNumId w:val="7"/>
  </w:num>
  <w:num w:numId="9">
    <w:abstractNumId w:val="6"/>
  </w:num>
  <w:num w:numId="10">
    <w:abstractNumId w:val="13"/>
  </w:num>
  <w:num w:numId="11">
    <w:abstractNumId w:val="0"/>
  </w:num>
  <w:num w:numId="12">
    <w:abstractNumId w:val="9"/>
  </w:num>
  <w:num w:numId="13">
    <w:abstractNumId w:val="4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EE8"/>
    <w:rsid w:val="000006A7"/>
    <w:rsid w:val="00011731"/>
    <w:rsid w:val="00033C17"/>
    <w:rsid w:val="00035D5E"/>
    <w:rsid w:val="00052BDF"/>
    <w:rsid w:val="00063328"/>
    <w:rsid w:val="00070466"/>
    <w:rsid w:val="00090067"/>
    <w:rsid w:val="000A12EC"/>
    <w:rsid w:val="000A15C7"/>
    <w:rsid w:val="000A1876"/>
    <w:rsid w:val="000A1F9C"/>
    <w:rsid w:val="000A2C22"/>
    <w:rsid w:val="000A6BE6"/>
    <w:rsid w:val="000B06B7"/>
    <w:rsid w:val="000B3FAF"/>
    <w:rsid w:val="000B51AC"/>
    <w:rsid w:val="000B6EAC"/>
    <w:rsid w:val="000C0134"/>
    <w:rsid w:val="000C5B52"/>
    <w:rsid w:val="000E4EE8"/>
    <w:rsid w:val="000E7226"/>
    <w:rsid w:val="000F2FAA"/>
    <w:rsid w:val="00111D55"/>
    <w:rsid w:val="001158F3"/>
    <w:rsid w:val="00123FDB"/>
    <w:rsid w:val="00136317"/>
    <w:rsid w:val="001530A3"/>
    <w:rsid w:val="001537CD"/>
    <w:rsid w:val="00163DFF"/>
    <w:rsid w:val="0018186B"/>
    <w:rsid w:val="001842CD"/>
    <w:rsid w:val="001C42F5"/>
    <w:rsid w:val="001F0223"/>
    <w:rsid w:val="00212B88"/>
    <w:rsid w:val="002130A5"/>
    <w:rsid w:val="00223C34"/>
    <w:rsid w:val="00224E8A"/>
    <w:rsid w:val="00233310"/>
    <w:rsid w:val="00250AE8"/>
    <w:rsid w:val="00265F46"/>
    <w:rsid w:val="002846FD"/>
    <w:rsid w:val="00284BDD"/>
    <w:rsid w:val="00291A8D"/>
    <w:rsid w:val="002B0C22"/>
    <w:rsid w:val="002B7356"/>
    <w:rsid w:val="002C2AFD"/>
    <w:rsid w:val="002E7596"/>
    <w:rsid w:val="002F79B8"/>
    <w:rsid w:val="00315289"/>
    <w:rsid w:val="00315811"/>
    <w:rsid w:val="00317FB3"/>
    <w:rsid w:val="00323403"/>
    <w:rsid w:val="00333ABD"/>
    <w:rsid w:val="00342CB8"/>
    <w:rsid w:val="00366A52"/>
    <w:rsid w:val="003675A4"/>
    <w:rsid w:val="00374E63"/>
    <w:rsid w:val="00376EDA"/>
    <w:rsid w:val="00377608"/>
    <w:rsid w:val="003801CA"/>
    <w:rsid w:val="003932A0"/>
    <w:rsid w:val="00396287"/>
    <w:rsid w:val="003A55C0"/>
    <w:rsid w:val="003B0C9F"/>
    <w:rsid w:val="003F2A78"/>
    <w:rsid w:val="003F3475"/>
    <w:rsid w:val="00410977"/>
    <w:rsid w:val="00426786"/>
    <w:rsid w:val="00433B23"/>
    <w:rsid w:val="0045467F"/>
    <w:rsid w:val="00460FFA"/>
    <w:rsid w:val="0047546A"/>
    <w:rsid w:val="00481457"/>
    <w:rsid w:val="004A067E"/>
    <w:rsid w:val="004A3F93"/>
    <w:rsid w:val="004A4B22"/>
    <w:rsid w:val="004C209C"/>
    <w:rsid w:val="004D045B"/>
    <w:rsid w:val="004D44FA"/>
    <w:rsid w:val="004F13C4"/>
    <w:rsid w:val="00502318"/>
    <w:rsid w:val="005040DE"/>
    <w:rsid w:val="0051210B"/>
    <w:rsid w:val="00515BF8"/>
    <w:rsid w:val="00516276"/>
    <w:rsid w:val="005202F9"/>
    <w:rsid w:val="005223B9"/>
    <w:rsid w:val="00547B71"/>
    <w:rsid w:val="00567931"/>
    <w:rsid w:val="00571BC9"/>
    <w:rsid w:val="0057787B"/>
    <w:rsid w:val="005808DB"/>
    <w:rsid w:val="0058220A"/>
    <w:rsid w:val="0059269C"/>
    <w:rsid w:val="00596B2D"/>
    <w:rsid w:val="005A1313"/>
    <w:rsid w:val="005C0705"/>
    <w:rsid w:val="005C44CB"/>
    <w:rsid w:val="005C7454"/>
    <w:rsid w:val="005D36B9"/>
    <w:rsid w:val="005E5552"/>
    <w:rsid w:val="005F6617"/>
    <w:rsid w:val="00607AE9"/>
    <w:rsid w:val="00613191"/>
    <w:rsid w:val="00615045"/>
    <w:rsid w:val="006210A0"/>
    <w:rsid w:val="00622375"/>
    <w:rsid w:val="00626D13"/>
    <w:rsid w:val="00631B45"/>
    <w:rsid w:val="00633BF9"/>
    <w:rsid w:val="00641F4E"/>
    <w:rsid w:val="0064255C"/>
    <w:rsid w:val="00656F23"/>
    <w:rsid w:val="006575B7"/>
    <w:rsid w:val="00663A22"/>
    <w:rsid w:val="00666EDC"/>
    <w:rsid w:val="006764F9"/>
    <w:rsid w:val="00677EAA"/>
    <w:rsid w:val="00693B37"/>
    <w:rsid w:val="0069771B"/>
    <w:rsid w:val="00697E30"/>
    <w:rsid w:val="006A0A49"/>
    <w:rsid w:val="006A52F1"/>
    <w:rsid w:val="006B1AFF"/>
    <w:rsid w:val="006B5AED"/>
    <w:rsid w:val="006B7A9C"/>
    <w:rsid w:val="006C0444"/>
    <w:rsid w:val="006C28EF"/>
    <w:rsid w:val="006C7AB3"/>
    <w:rsid w:val="006E2906"/>
    <w:rsid w:val="006F381C"/>
    <w:rsid w:val="0071058D"/>
    <w:rsid w:val="0073469C"/>
    <w:rsid w:val="007372D5"/>
    <w:rsid w:val="0074138A"/>
    <w:rsid w:val="007462C3"/>
    <w:rsid w:val="00746F5D"/>
    <w:rsid w:val="00754762"/>
    <w:rsid w:val="00784154"/>
    <w:rsid w:val="007979CC"/>
    <w:rsid w:val="007A678F"/>
    <w:rsid w:val="007B3D27"/>
    <w:rsid w:val="007B4C3E"/>
    <w:rsid w:val="007C0139"/>
    <w:rsid w:val="007C116E"/>
    <w:rsid w:val="007D1A03"/>
    <w:rsid w:val="007D37DE"/>
    <w:rsid w:val="007E370D"/>
    <w:rsid w:val="007E3DA0"/>
    <w:rsid w:val="007E4EE3"/>
    <w:rsid w:val="007E7C46"/>
    <w:rsid w:val="007F1C51"/>
    <w:rsid w:val="007F1D98"/>
    <w:rsid w:val="00801F6F"/>
    <w:rsid w:val="0081045D"/>
    <w:rsid w:val="0086098E"/>
    <w:rsid w:val="0086118A"/>
    <w:rsid w:val="00874FFE"/>
    <w:rsid w:val="008830AA"/>
    <w:rsid w:val="00883D85"/>
    <w:rsid w:val="00896BCD"/>
    <w:rsid w:val="008A201B"/>
    <w:rsid w:val="008A2BE1"/>
    <w:rsid w:val="008A4DF6"/>
    <w:rsid w:val="008B403F"/>
    <w:rsid w:val="008B5060"/>
    <w:rsid w:val="008C56BC"/>
    <w:rsid w:val="008D6E00"/>
    <w:rsid w:val="008E1FBE"/>
    <w:rsid w:val="008E480F"/>
    <w:rsid w:val="008F3033"/>
    <w:rsid w:val="008F74D6"/>
    <w:rsid w:val="00900061"/>
    <w:rsid w:val="0090042A"/>
    <w:rsid w:val="009011BF"/>
    <w:rsid w:val="00903F6A"/>
    <w:rsid w:val="00907C95"/>
    <w:rsid w:val="009214D8"/>
    <w:rsid w:val="00923068"/>
    <w:rsid w:val="00943608"/>
    <w:rsid w:val="009453D9"/>
    <w:rsid w:val="00947B4A"/>
    <w:rsid w:val="00954387"/>
    <w:rsid w:val="00974B3A"/>
    <w:rsid w:val="0099048B"/>
    <w:rsid w:val="0099787A"/>
    <w:rsid w:val="009C2AC7"/>
    <w:rsid w:val="009F0E8D"/>
    <w:rsid w:val="00A01A77"/>
    <w:rsid w:val="00A1439D"/>
    <w:rsid w:val="00A1670F"/>
    <w:rsid w:val="00A20652"/>
    <w:rsid w:val="00A21248"/>
    <w:rsid w:val="00A22580"/>
    <w:rsid w:val="00A23065"/>
    <w:rsid w:val="00A336BA"/>
    <w:rsid w:val="00A406FA"/>
    <w:rsid w:val="00A42495"/>
    <w:rsid w:val="00A51E47"/>
    <w:rsid w:val="00A5608F"/>
    <w:rsid w:val="00A57999"/>
    <w:rsid w:val="00A57C2C"/>
    <w:rsid w:val="00A66C8F"/>
    <w:rsid w:val="00A75BE1"/>
    <w:rsid w:val="00A81261"/>
    <w:rsid w:val="00A818BF"/>
    <w:rsid w:val="00AA2587"/>
    <w:rsid w:val="00AD38EB"/>
    <w:rsid w:val="00AD4B06"/>
    <w:rsid w:val="00AD5AA6"/>
    <w:rsid w:val="00AD62DE"/>
    <w:rsid w:val="00AF112D"/>
    <w:rsid w:val="00B00627"/>
    <w:rsid w:val="00B11A10"/>
    <w:rsid w:val="00B1397C"/>
    <w:rsid w:val="00B163D1"/>
    <w:rsid w:val="00B23EBE"/>
    <w:rsid w:val="00B362BD"/>
    <w:rsid w:val="00B42BEC"/>
    <w:rsid w:val="00B43221"/>
    <w:rsid w:val="00B50D46"/>
    <w:rsid w:val="00B55B1C"/>
    <w:rsid w:val="00B77674"/>
    <w:rsid w:val="00B9067A"/>
    <w:rsid w:val="00B96E33"/>
    <w:rsid w:val="00BA14C1"/>
    <w:rsid w:val="00BA1AC9"/>
    <w:rsid w:val="00BB3840"/>
    <w:rsid w:val="00BC0312"/>
    <w:rsid w:val="00BC557B"/>
    <w:rsid w:val="00BC7FBD"/>
    <w:rsid w:val="00BD0778"/>
    <w:rsid w:val="00BE15C0"/>
    <w:rsid w:val="00BE200B"/>
    <w:rsid w:val="00BF17D2"/>
    <w:rsid w:val="00BF4A83"/>
    <w:rsid w:val="00C20D8B"/>
    <w:rsid w:val="00C218EB"/>
    <w:rsid w:val="00C30494"/>
    <w:rsid w:val="00C457C4"/>
    <w:rsid w:val="00C52A71"/>
    <w:rsid w:val="00C56682"/>
    <w:rsid w:val="00C60980"/>
    <w:rsid w:val="00C70C57"/>
    <w:rsid w:val="00C74649"/>
    <w:rsid w:val="00C77EE4"/>
    <w:rsid w:val="00C8005D"/>
    <w:rsid w:val="00CC2C78"/>
    <w:rsid w:val="00CD1636"/>
    <w:rsid w:val="00CD39DA"/>
    <w:rsid w:val="00CD574C"/>
    <w:rsid w:val="00CE3B19"/>
    <w:rsid w:val="00CF61E3"/>
    <w:rsid w:val="00D002F0"/>
    <w:rsid w:val="00D12058"/>
    <w:rsid w:val="00D25AEC"/>
    <w:rsid w:val="00D33B6C"/>
    <w:rsid w:val="00D454AE"/>
    <w:rsid w:val="00D50B99"/>
    <w:rsid w:val="00D52170"/>
    <w:rsid w:val="00D557CC"/>
    <w:rsid w:val="00D5789D"/>
    <w:rsid w:val="00D650FE"/>
    <w:rsid w:val="00D7329A"/>
    <w:rsid w:val="00D74543"/>
    <w:rsid w:val="00D95C29"/>
    <w:rsid w:val="00D97F89"/>
    <w:rsid w:val="00DA0683"/>
    <w:rsid w:val="00DD4FFA"/>
    <w:rsid w:val="00DD6BE1"/>
    <w:rsid w:val="00DD749F"/>
    <w:rsid w:val="00DE35FB"/>
    <w:rsid w:val="00DF5E18"/>
    <w:rsid w:val="00DF6022"/>
    <w:rsid w:val="00DF775C"/>
    <w:rsid w:val="00E102FD"/>
    <w:rsid w:val="00E157C4"/>
    <w:rsid w:val="00E22306"/>
    <w:rsid w:val="00E360C7"/>
    <w:rsid w:val="00E51591"/>
    <w:rsid w:val="00E54085"/>
    <w:rsid w:val="00E706C2"/>
    <w:rsid w:val="00E90B5B"/>
    <w:rsid w:val="00E92FD8"/>
    <w:rsid w:val="00EA7B99"/>
    <w:rsid w:val="00EB2216"/>
    <w:rsid w:val="00EC5AD5"/>
    <w:rsid w:val="00EE0448"/>
    <w:rsid w:val="00EE2CBE"/>
    <w:rsid w:val="00EF12CE"/>
    <w:rsid w:val="00EF48F7"/>
    <w:rsid w:val="00F065BF"/>
    <w:rsid w:val="00F26741"/>
    <w:rsid w:val="00F268E2"/>
    <w:rsid w:val="00F30DFA"/>
    <w:rsid w:val="00F52457"/>
    <w:rsid w:val="00F56642"/>
    <w:rsid w:val="00F745CD"/>
    <w:rsid w:val="00F80EE8"/>
    <w:rsid w:val="00F84EAB"/>
    <w:rsid w:val="00F97E6C"/>
    <w:rsid w:val="00FA214C"/>
    <w:rsid w:val="00FA5129"/>
    <w:rsid w:val="00FC1F70"/>
    <w:rsid w:val="00FC2845"/>
    <w:rsid w:val="00FD3B10"/>
    <w:rsid w:val="00FE00EF"/>
    <w:rsid w:val="00FF2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C3E9A"/>
  <w15:docId w15:val="{4A35F13B-898F-4322-8404-DFB578BB7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E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80EE8"/>
    <w:rPr>
      <w:b/>
      <w:bCs/>
    </w:rPr>
  </w:style>
  <w:style w:type="paragraph" w:styleId="a4">
    <w:name w:val="Normal (Web)"/>
    <w:basedOn w:val="a"/>
    <w:rsid w:val="00F80EE8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CE3B19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FA214C"/>
    <w:rPr>
      <w:rFonts w:ascii="Times New Roman" w:eastAsia="Times New Roman" w:hAnsi="Times New Roman" w:cs="Times New Roman"/>
      <w:b/>
      <w:bCs/>
      <w:spacing w:val="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A214C"/>
    <w:pPr>
      <w:widowControl w:val="0"/>
      <w:shd w:val="clear" w:color="auto" w:fill="FFFFFF"/>
      <w:spacing w:after="600" w:line="326" w:lineRule="exact"/>
      <w:jc w:val="center"/>
    </w:pPr>
    <w:rPr>
      <w:b/>
      <w:bCs/>
      <w:spacing w:val="2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AD62D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D62D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4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2</Pages>
  <Words>703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otavina_nv</dc:creator>
  <cp:lastModifiedBy>Отавина Наталья Владимировна</cp:lastModifiedBy>
  <cp:revision>38</cp:revision>
  <cp:lastPrinted>2019-12-20T09:50:00Z</cp:lastPrinted>
  <dcterms:created xsi:type="dcterms:W3CDTF">2019-02-18T08:29:00Z</dcterms:created>
  <dcterms:modified xsi:type="dcterms:W3CDTF">2019-12-20T11:09:00Z</dcterms:modified>
</cp:coreProperties>
</file>