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ABE" w:rsidRPr="00E01E04" w:rsidRDefault="00E01E04" w:rsidP="00E01E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E04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E01E04" w:rsidRPr="00E01E04" w:rsidRDefault="00E01E04" w:rsidP="00E01E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E04">
        <w:rPr>
          <w:rFonts w:ascii="Times New Roman" w:hAnsi="Times New Roman" w:cs="Times New Roman"/>
          <w:b/>
          <w:sz w:val="28"/>
          <w:szCs w:val="28"/>
        </w:rPr>
        <w:t>к изменениям в Положение о членстве в СРО «СОЮЗАТОМ</w:t>
      </w:r>
      <w:r w:rsidR="004423A1">
        <w:rPr>
          <w:rFonts w:ascii="Times New Roman" w:hAnsi="Times New Roman" w:cs="Times New Roman"/>
          <w:b/>
          <w:sz w:val="28"/>
          <w:szCs w:val="28"/>
        </w:rPr>
        <w:t>ПРОЕКТ</w:t>
      </w:r>
      <w:bookmarkStart w:id="0" w:name="_GoBack"/>
      <w:bookmarkEnd w:id="0"/>
      <w:r w:rsidRPr="00E01E04">
        <w:rPr>
          <w:rFonts w:ascii="Times New Roman" w:hAnsi="Times New Roman" w:cs="Times New Roman"/>
          <w:b/>
          <w:sz w:val="28"/>
          <w:szCs w:val="28"/>
        </w:rPr>
        <w:t>»</w:t>
      </w:r>
    </w:p>
    <w:p w:rsidR="00E01E04" w:rsidRDefault="00E01E04">
      <w:pPr>
        <w:rPr>
          <w:rFonts w:ascii="Times New Roman" w:hAnsi="Times New Roman" w:cs="Times New Roman"/>
          <w:sz w:val="28"/>
          <w:szCs w:val="28"/>
        </w:rPr>
      </w:pPr>
    </w:p>
    <w:p w:rsidR="00E01E04" w:rsidRDefault="005910B0" w:rsidP="005910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Внесены изменения в </w:t>
      </w:r>
      <w:r w:rsidR="000C6E15">
        <w:rPr>
          <w:rFonts w:ascii="Times New Roman" w:hAnsi="Times New Roman" w:cs="Times New Roman"/>
          <w:sz w:val="28"/>
          <w:szCs w:val="28"/>
        </w:rPr>
        <w:t>Прило</w:t>
      </w:r>
      <w:r>
        <w:rPr>
          <w:rFonts w:ascii="Times New Roman" w:hAnsi="Times New Roman" w:cs="Times New Roman"/>
          <w:sz w:val="28"/>
          <w:szCs w:val="28"/>
        </w:rPr>
        <w:t>жения № 6, 7, 8, 10, в части уточнения терминологии.</w:t>
      </w:r>
    </w:p>
    <w:p w:rsidR="00E01E04" w:rsidRPr="00E01E04" w:rsidRDefault="005910B0" w:rsidP="005910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Значения членских взносов не изменены.</w:t>
      </w:r>
    </w:p>
    <w:sectPr w:rsidR="00E01E04" w:rsidRPr="00E01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E04"/>
    <w:rsid w:val="000C6E15"/>
    <w:rsid w:val="004423A1"/>
    <w:rsid w:val="005910B0"/>
    <w:rsid w:val="00E01E04"/>
    <w:rsid w:val="00FE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FAAEE"/>
  <w15:chartTrackingRefBased/>
  <w15:docId w15:val="{51D87B46-EA89-457B-A5D2-EFBCA836A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Конченко Лариса Александровна</dc:creator>
  <cp:keywords/>
  <dc:description/>
  <cp:lastModifiedBy>Конченко Лариса Александровна</cp:lastModifiedBy>
  <cp:revision>2</cp:revision>
  <cp:lastPrinted>2021-03-30T08:30:00Z</cp:lastPrinted>
  <dcterms:created xsi:type="dcterms:W3CDTF">2021-03-30T09:21:00Z</dcterms:created>
  <dcterms:modified xsi:type="dcterms:W3CDTF">2021-03-30T09:21:00Z</dcterms:modified>
</cp:coreProperties>
</file>