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C5BE" w14:textId="77777777" w:rsidR="00FB167D" w:rsidRPr="0064119D" w:rsidRDefault="00FB167D" w:rsidP="005703C6">
      <w:pPr>
        <w:spacing w:after="0"/>
        <w:rPr>
          <w:rFonts w:eastAsia="Calibri" w:cs="Times New Roman"/>
          <w:b/>
          <w:sz w:val="28"/>
          <w:szCs w:val="28"/>
        </w:rPr>
      </w:pPr>
    </w:p>
    <w:p w14:paraId="5504F0D3" w14:textId="77777777" w:rsidR="00316311" w:rsidRPr="005703C6" w:rsidRDefault="00316311" w:rsidP="00620F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3C6"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АССОЦИАЦИЯ </w:t>
      </w:r>
      <w:r w:rsidRPr="005703C6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5703C6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АРХИТЕКТУРНО-СТРОИТЕЛЬНОЕ ПРОЕКТИРОВАНИЕ ОБЪЕКТОВ                                             АТОМНОЙ ОТРАСЛИ</w:t>
      </w:r>
      <w:r w:rsidRPr="005703C6">
        <w:rPr>
          <w:rFonts w:ascii="Times New Roman" w:hAnsi="Times New Roman" w:cs="Times New Roman"/>
          <w:b/>
          <w:sz w:val="24"/>
          <w:szCs w:val="24"/>
        </w:rPr>
        <w:t xml:space="preserve"> «СОЮЗАТОМПРОЕКТ»</w:t>
      </w:r>
    </w:p>
    <w:p w14:paraId="3997B096" w14:textId="77777777" w:rsidR="00FB167D" w:rsidRPr="005703C6" w:rsidRDefault="00620F45" w:rsidP="00316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03C6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316311" w:rsidRPr="005703C6">
        <w:rPr>
          <w:rFonts w:ascii="Times New Roman" w:hAnsi="Times New Roman" w:cs="Times New Roman"/>
          <w:b/>
          <w:sz w:val="24"/>
          <w:szCs w:val="24"/>
        </w:rPr>
        <w:t>_________</w:t>
      </w:r>
      <w:r w:rsidR="00FC50EA" w:rsidRPr="005703C6">
        <w:rPr>
          <w:rFonts w:ascii="Times New Roman" w:hAnsi="Times New Roman" w:cs="Times New Roman"/>
          <w:b/>
          <w:sz w:val="24"/>
          <w:szCs w:val="24"/>
        </w:rPr>
        <w:t>__</w:t>
      </w:r>
      <w:r w:rsidR="00316311" w:rsidRPr="005703C6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50236D74" w14:textId="77777777" w:rsidR="00B91EB9" w:rsidRPr="006B5506" w:rsidRDefault="00B91EB9" w:rsidP="00B806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5506">
        <w:rPr>
          <w:rFonts w:ascii="Times New Roman" w:hAnsi="Times New Roman" w:cs="Times New Roman"/>
          <w:sz w:val="28"/>
          <w:szCs w:val="28"/>
        </w:rPr>
        <w:t>УТВЕРЖДЕН</w:t>
      </w:r>
    </w:p>
    <w:p w14:paraId="7A2AD80C" w14:textId="77777777" w:rsidR="00B91EB9" w:rsidRPr="006B5506" w:rsidRDefault="00B91EB9" w:rsidP="00B806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5506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014D074D" w14:textId="77777777" w:rsidR="008A1EA7" w:rsidRPr="00A60651" w:rsidRDefault="008A1EA7" w:rsidP="00B806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031DB486" w14:textId="77777777" w:rsidR="008A1EA7" w:rsidRDefault="008A1EA7" w:rsidP="00B806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0651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№19/12-2020 </w:t>
      </w:r>
    </w:p>
    <w:p w14:paraId="62BFED3B" w14:textId="2ACE59E1" w:rsidR="00620F45" w:rsidRDefault="008A1EA7" w:rsidP="00B806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декабря 2020 г.</w:t>
      </w:r>
      <w:r w:rsidR="00B8065A">
        <w:rPr>
          <w:rFonts w:ascii="Times New Roman" w:hAnsi="Times New Roman" w:cs="Times New Roman"/>
          <w:sz w:val="28"/>
          <w:szCs w:val="28"/>
        </w:rPr>
        <w:t>;</w:t>
      </w:r>
    </w:p>
    <w:p w14:paraId="361A3586" w14:textId="77777777" w:rsidR="00B8065A" w:rsidRPr="00A00ACB" w:rsidRDefault="00B8065A" w:rsidP="00B806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>С изменениями, утвержденными решением</w:t>
      </w:r>
    </w:p>
    <w:p w14:paraId="26842D1F" w14:textId="77777777" w:rsidR="00B8065A" w:rsidRPr="00A00ACB" w:rsidRDefault="00B8065A" w:rsidP="00B806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 xml:space="preserve">Совета СРО «СОЮЗАТОМПРОЕКТ» </w:t>
      </w:r>
    </w:p>
    <w:p w14:paraId="37C3D721" w14:textId="6E24BC99" w:rsidR="00B8065A" w:rsidRPr="00A00ACB" w:rsidRDefault="00B8065A" w:rsidP="00B806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AC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03EC5">
        <w:rPr>
          <w:rFonts w:ascii="Times New Roman" w:hAnsi="Times New Roman" w:cs="Times New Roman"/>
          <w:sz w:val="28"/>
          <w:szCs w:val="28"/>
        </w:rPr>
        <w:t>19/09-2025</w:t>
      </w:r>
      <w:r w:rsidRPr="00A00AC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 сентября</w:t>
      </w:r>
      <w:r w:rsidRPr="00A00ACB">
        <w:rPr>
          <w:rFonts w:ascii="Times New Roman" w:hAnsi="Times New Roman" w:cs="Times New Roman"/>
          <w:sz w:val="28"/>
          <w:szCs w:val="28"/>
        </w:rPr>
        <w:t xml:space="preserve"> 2025 г.</w:t>
      </w:r>
    </w:p>
    <w:p w14:paraId="171F2FCF" w14:textId="77777777" w:rsidR="00B8065A" w:rsidRDefault="00B8065A" w:rsidP="008A1E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05DBCA" w14:textId="77777777" w:rsidR="00B8065A" w:rsidRPr="005703C6" w:rsidRDefault="00B8065A" w:rsidP="008A1EA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FCD56F" w14:textId="77777777" w:rsidR="00620F45" w:rsidRPr="005703C6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3994FDD5" w14:textId="77777777" w:rsidR="00620F45" w:rsidRPr="005703C6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0BB5FB8" w14:textId="77777777" w:rsidR="009D4825" w:rsidRPr="00314A90" w:rsidRDefault="00141223" w:rsidP="00620F45">
      <w:pPr>
        <w:rPr>
          <w:rFonts w:ascii="Times New Roman" w:hAnsi="Times New Roman" w:cs="Times New Roman"/>
          <w:b/>
          <w:sz w:val="28"/>
          <w:szCs w:val="28"/>
        </w:rPr>
      </w:pPr>
      <w:r w:rsidRPr="003858D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620F45" w:rsidRPr="00314A90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7F53E111" w14:textId="77777777" w:rsidR="00141223" w:rsidRPr="00314A90" w:rsidRDefault="005327E7" w:rsidP="007507D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14A90">
        <w:rPr>
          <w:rFonts w:ascii="Times New Roman" w:hAnsi="Times New Roman" w:cs="Times New Roman"/>
          <w:sz w:val="28"/>
          <w:szCs w:val="28"/>
        </w:rPr>
        <w:t>СПЕЦИА</w:t>
      </w:r>
      <w:r w:rsidR="00193C2E" w:rsidRPr="00314A90">
        <w:rPr>
          <w:rFonts w:ascii="Times New Roman" w:hAnsi="Times New Roman" w:cs="Times New Roman"/>
          <w:sz w:val="28"/>
          <w:szCs w:val="28"/>
        </w:rPr>
        <w:t>ЛИСТ ПО ПРОИЗВОДСТВУ ПРОЕКТНОЙ ПРОДУКЦИИ</w:t>
      </w:r>
    </w:p>
    <w:p w14:paraId="4FEE5777" w14:textId="77777777" w:rsidR="00620F45" w:rsidRPr="00314A90" w:rsidRDefault="005327E7" w:rsidP="007507D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314A90">
        <w:rPr>
          <w:rFonts w:ascii="Times New Roman" w:hAnsi="Times New Roman" w:cs="Times New Roman"/>
          <w:sz w:val="28"/>
          <w:szCs w:val="28"/>
        </w:rPr>
        <w:t xml:space="preserve">                  ОБЪЕКТОВ ИСПОЛЬЗОВАНИЯ АТОМНОЙ ЭНЕРГИИ</w:t>
      </w:r>
    </w:p>
    <w:p w14:paraId="059E47AD" w14:textId="77777777" w:rsidR="007507DE" w:rsidRPr="00314A90" w:rsidRDefault="007507DE" w:rsidP="007507D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24306A5A" w14:textId="77777777" w:rsidR="007507DE" w:rsidRPr="00314A90" w:rsidRDefault="007507DE" w:rsidP="007507D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706CC281" w14:textId="27F0BA69" w:rsidR="00620F45" w:rsidRDefault="00C9635F" w:rsidP="00A54F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A90">
        <w:rPr>
          <w:rFonts w:ascii="Times New Roman" w:hAnsi="Times New Roman" w:cs="Times New Roman"/>
          <w:b/>
          <w:sz w:val="28"/>
          <w:szCs w:val="28"/>
        </w:rPr>
        <w:t>КС-П-</w:t>
      </w:r>
      <w:r w:rsidR="003858DC" w:rsidRPr="00314A90">
        <w:rPr>
          <w:rFonts w:ascii="Times New Roman" w:hAnsi="Times New Roman" w:cs="Times New Roman"/>
          <w:b/>
          <w:sz w:val="28"/>
          <w:szCs w:val="28"/>
        </w:rPr>
        <w:t>035</w:t>
      </w:r>
      <w:r w:rsidRPr="00314A90">
        <w:rPr>
          <w:rFonts w:ascii="Times New Roman" w:hAnsi="Times New Roman" w:cs="Times New Roman"/>
          <w:b/>
          <w:sz w:val="28"/>
          <w:szCs w:val="28"/>
        </w:rPr>
        <w:t>-2020</w:t>
      </w:r>
    </w:p>
    <w:p w14:paraId="176EB777" w14:textId="77777777" w:rsidR="00620F45" w:rsidRPr="00314A90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811997" w14:textId="77777777" w:rsidR="00620F45" w:rsidRPr="00314A90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BF62AA" w14:textId="77777777" w:rsidR="00620F45" w:rsidRPr="00314A90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38DF10" w14:textId="77777777" w:rsidR="00620F45" w:rsidRPr="00314A90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D23158" w14:textId="77777777" w:rsidR="009D4825" w:rsidRPr="00314A90" w:rsidRDefault="009D4825">
      <w:pPr>
        <w:rPr>
          <w:rFonts w:ascii="Times New Roman" w:hAnsi="Times New Roman" w:cs="Times New Roman"/>
          <w:sz w:val="28"/>
          <w:szCs w:val="28"/>
        </w:rPr>
      </w:pPr>
    </w:p>
    <w:p w14:paraId="67BBD036" w14:textId="77777777" w:rsidR="009D4825" w:rsidRPr="00314A90" w:rsidRDefault="009D4825">
      <w:pPr>
        <w:rPr>
          <w:rFonts w:ascii="Times New Roman" w:hAnsi="Times New Roman" w:cs="Times New Roman"/>
          <w:sz w:val="28"/>
          <w:szCs w:val="28"/>
        </w:rPr>
      </w:pPr>
    </w:p>
    <w:p w14:paraId="2B2FA041" w14:textId="77777777" w:rsidR="00FC3AE2" w:rsidRPr="00314A90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5D23A205" w14:textId="77777777" w:rsidR="007507DE" w:rsidRPr="00314A90" w:rsidRDefault="007507DE">
      <w:pPr>
        <w:rPr>
          <w:rFonts w:ascii="Times New Roman" w:hAnsi="Times New Roman" w:cs="Times New Roman"/>
          <w:sz w:val="28"/>
          <w:szCs w:val="28"/>
        </w:rPr>
      </w:pPr>
    </w:p>
    <w:p w14:paraId="3B0B93CD" w14:textId="77777777" w:rsidR="007507DE" w:rsidRPr="00314A90" w:rsidRDefault="007507DE">
      <w:pPr>
        <w:rPr>
          <w:rFonts w:ascii="Times New Roman" w:hAnsi="Times New Roman" w:cs="Times New Roman"/>
          <w:sz w:val="28"/>
          <w:szCs w:val="28"/>
        </w:rPr>
      </w:pPr>
    </w:p>
    <w:p w14:paraId="129DF4C7" w14:textId="77777777" w:rsidR="00046B58" w:rsidRDefault="00A1084F" w:rsidP="00046B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4A9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4143C0" w:rsidRPr="00314A90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314A90">
        <w:rPr>
          <w:rFonts w:ascii="Times New Roman" w:hAnsi="Times New Roman" w:cs="Times New Roman"/>
          <w:sz w:val="28"/>
          <w:szCs w:val="28"/>
        </w:rPr>
        <w:t>Москв</w:t>
      </w:r>
      <w:r w:rsidR="00046B58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2A1C24DF" w14:textId="4EE34AA5" w:rsidR="00FC3AE2" w:rsidRPr="00046B58" w:rsidRDefault="00046B58" w:rsidP="00046B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2025</w:t>
      </w:r>
      <w:r w:rsid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4143C0" w:rsidRPr="00046B58">
        <w:rPr>
          <w:rFonts w:ascii="Times New Roman" w:hAnsi="Times New Roman" w:cs="Times New Roman"/>
          <w:sz w:val="28"/>
          <w:szCs w:val="28"/>
        </w:rPr>
        <w:t>г.</w:t>
      </w:r>
    </w:p>
    <w:p w14:paraId="14BF3C28" w14:textId="77777777" w:rsidR="005703C6" w:rsidRPr="00314A90" w:rsidRDefault="005703C6" w:rsidP="005703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B3EA63" w14:textId="77777777" w:rsidR="00856EAF" w:rsidRDefault="00856EAF" w:rsidP="00856EAF">
      <w:pPr>
        <w:spacing w:after="0" w:line="240" w:lineRule="auto"/>
        <w:ind w:left="291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38667" w14:textId="4D772FFC" w:rsidR="00620F45" w:rsidRPr="00B8065A" w:rsidRDefault="00B8065A" w:rsidP="00B806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13A23" w:rsidRPr="00B8065A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5F7D5E9" w14:textId="249350F4" w:rsidR="008B7A4C" w:rsidRPr="00B8065A" w:rsidRDefault="008B7A4C" w:rsidP="00B8065A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620F45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8065A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 проведения оценки соответствия квалификации</w:t>
      </w:r>
      <w:r w:rsidR="005327E7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327E7" w:rsidRPr="00B8065A">
        <w:rPr>
          <w:rFonts w:ascii="Times New Roman" w:hAnsi="Times New Roman" w:cs="Times New Roman"/>
          <w:iCs/>
          <w:color w:val="auto"/>
          <w:sz w:val="28"/>
          <w:szCs w:val="28"/>
        </w:rPr>
        <w:t>специалиста по</w:t>
      </w:r>
      <w:r w:rsidR="00193C2E" w:rsidRPr="00B8065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производству проектной продукции</w:t>
      </w:r>
      <w:r w:rsidR="005327E7" w:rsidRPr="00B8065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объектов использования атомной энергии</w:t>
      </w:r>
      <w:r w:rsidR="005327E7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6C3E" w:rsidRPr="00B8065A">
        <w:rPr>
          <w:rFonts w:ascii="Times New Roman" w:hAnsi="Times New Roman" w:cs="Times New Roman"/>
          <w:color w:val="auto"/>
          <w:sz w:val="28"/>
          <w:szCs w:val="28"/>
        </w:rPr>
        <w:t>(далее ОИАЭ),</w:t>
      </w:r>
      <w:r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выполняемой в порядке, установленном внутренними</w:t>
      </w:r>
      <w:r w:rsidR="00620F45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док</w:t>
      </w:r>
      <w:r w:rsidR="00B8065A">
        <w:rPr>
          <w:rFonts w:ascii="Times New Roman" w:hAnsi="Times New Roman" w:cs="Times New Roman"/>
          <w:color w:val="auto"/>
          <w:sz w:val="28"/>
          <w:szCs w:val="28"/>
        </w:rPr>
        <w:t xml:space="preserve">ументами </w:t>
      </w:r>
      <w:r w:rsidR="00620F45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СРО </w:t>
      </w:r>
      <w:r w:rsidR="00D6346C" w:rsidRPr="00B8065A">
        <w:rPr>
          <w:rFonts w:ascii="Times New Roman" w:hAnsi="Times New Roman" w:cs="Times New Roman"/>
          <w:color w:val="auto"/>
          <w:sz w:val="28"/>
          <w:szCs w:val="28"/>
        </w:rPr>
        <w:t>«СОЮЗАТОМПРОЕКТ</w:t>
      </w:r>
      <w:r w:rsidR="009D4825" w:rsidRPr="00B8065A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6C177E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065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6C177E" w:rsidRPr="00B8065A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</w:t>
      </w:r>
      <w:r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620F45" w:rsidRPr="00B806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FD64A33" w14:textId="72AF117F" w:rsidR="00DD45B3" w:rsidRPr="00B8065A" w:rsidRDefault="00B8065A" w:rsidP="00B8065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BE9" w:rsidRPr="00B8065A">
        <w:rPr>
          <w:rFonts w:ascii="Times New Roman" w:hAnsi="Times New Roman" w:cs="Times New Roman"/>
          <w:sz w:val="28"/>
          <w:szCs w:val="28"/>
        </w:rPr>
        <w:t>1.2</w:t>
      </w:r>
      <w:r w:rsidR="008B7A4C" w:rsidRPr="00B8065A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B8065A">
        <w:rPr>
          <w:rFonts w:ascii="Times New Roman" w:hAnsi="Times New Roman" w:cs="Times New Roman"/>
          <w:sz w:val="28"/>
          <w:szCs w:val="28"/>
        </w:rPr>
        <w:t>стандарт</w:t>
      </w:r>
      <w:r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</w:t>
      </w:r>
      <w:r w:rsidR="008B7A4C" w:rsidRPr="00B8065A">
        <w:rPr>
          <w:rFonts w:ascii="Times New Roman" w:hAnsi="Times New Roman" w:cs="Times New Roman"/>
          <w:sz w:val="28"/>
          <w:szCs w:val="28"/>
        </w:rPr>
        <w:t xml:space="preserve">к характеристикам </w:t>
      </w:r>
      <w:r w:rsidR="00146BED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B8065A">
        <w:rPr>
          <w:rFonts w:ascii="Times New Roman" w:hAnsi="Times New Roman" w:cs="Times New Roman"/>
          <w:sz w:val="28"/>
          <w:szCs w:val="28"/>
        </w:rPr>
        <w:t xml:space="preserve"> квалификации (уровень </w:t>
      </w:r>
      <w:r w:rsidR="001D248B" w:rsidRPr="00B8065A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577A46" w:rsidRPr="00B8065A">
        <w:rPr>
          <w:rFonts w:ascii="Times New Roman" w:hAnsi="Times New Roman" w:cs="Times New Roman"/>
          <w:sz w:val="28"/>
          <w:szCs w:val="28"/>
        </w:rPr>
        <w:t>самостоятельности,</w:t>
      </w:r>
      <w:r w:rsidR="007B55F2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577A46" w:rsidRPr="00B8065A">
        <w:rPr>
          <w:rFonts w:ascii="Times New Roman" w:hAnsi="Times New Roman" w:cs="Times New Roman"/>
          <w:sz w:val="28"/>
          <w:szCs w:val="28"/>
        </w:rPr>
        <w:t>необходимы</w:t>
      </w:r>
      <w:r w:rsidR="00074895" w:rsidRPr="00B8065A">
        <w:rPr>
          <w:rFonts w:ascii="Times New Roman" w:hAnsi="Times New Roman" w:cs="Times New Roman"/>
          <w:sz w:val="28"/>
          <w:szCs w:val="28"/>
        </w:rPr>
        <w:t>м</w:t>
      </w:r>
      <w:r w:rsidR="0061521C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61521C" w:rsidRPr="00B8065A">
        <w:rPr>
          <w:rFonts w:ascii="Times New Roman" w:hAnsi="Times New Roman" w:cs="Times New Roman"/>
          <w:iCs/>
          <w:sz w:val="28"/>
          <w:szCs w:val="28"/>
        </w:rPr>
        <w:t>специалисту по</w:t>
      </w:r>
      <w:r w:rsidR="00193C2E" w:rsidRPr="00B8065A">
        <w:rPr>
          <w:rFonts w:ascii="Times New Roman" w:hAnsi="Times New Roman" w:cs="Times New Roman"/>
          <w:iCs/>
          <w:sz w:val="28"/>
          <w:szCs w:val="28"/>
        </w:rPr>
        <w:t xml:space="preserve"> производству проектной продукции</w:t>
      </w:r>
      <w:r w:rsidR="00577A46" w:rsidRPr="00B806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60830" w:rsidRPr="00B8065A">
        <w:rPr>
          <w:rFonts w:ascii="Times New Roman" w:hAnsi="Times New Roman" w:cs="Times New Roman"/>
          <w:iCs/>
          <w:sz w:val="28"/>
          <w:szCs w:val="28"/>
        </w:rPr>
        <w:t>для</w:t>
      </w:r>
      <w:r w:rsidR="00193C2E" w:rsidRPr="00B8065A">
        <w:rPr>
          <w:rFonts w:ascii="Times New Roman" w:hAnsi="Times New Roman" w:cs="Times New Roman"/>
          <w:iCs/>
          <w:sz w:val="28"/>
          <w:szCs w:val="28"/>
        </w:rPr>
        <w:t xml:space="preserve"> ОИАЭ.   </w:t>
      </w:r>
      <w:r w:rsidR="00DD45B3" w:rsidRPr="00B8065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AE9586D" w14:textId="4602B83F" w:rsidR="00AD1FC1" w:rsidRPr="00B8065A" w:rsidRDefault="00B8065A" w:rsidP="00B8065A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5BE9" w:rsidRPr="00B8065A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. Настоящий стандарт </w:t>
      </w:r>
      <w:r w:rsidR="000A41B9" w:rsidRPr="00B8065A">
        <w:rPr>
          <w:rFonts w:ascii="Times New Roman" w:hAnsi="Times New Roman" w:cs="Times New Roman"/>
          <w:color w:val="auto"/>
          <w:sz w:val="28"/>
          <w:szCs w:val="28"/>
        </w:rPr>
        <w:t>применяется</w:t>
      </w:r>
      <w:r w:rsidR="00DD45B3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для разработки руководством </w:t>
      </w:r>
      <w:r w:rsidR="00E30ED2" w:rsidRPr="00B8065A">
        <w:rPr>
          <w:rFonts w:ascii="Times New Roman" w:hAnsi="Times New Roman" w:cs="Times New Roman"/>
          <w:color w:val="auto"/>
          <w:sz w:val="28"/>
          <w:szCs w:val="28"/>
        </w:rPr>
        <w:t>проектных</w:t>
      </w:r>
      <w:r w:rsidR="00DD45B3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</w:t>
      </w:r>
      <w:r w:rsidR="00B03527" w:rsidRPr="00B8065A">
        <w:rPr>
          <w:rFonts w:ascii="Times New Roman" w:hAnsi="Times New Roman" w:cs="Times New Roman"/>
          <w:color w:val="auto"/>
          <w:sz w:val="28"/>
          <w:szCs w:val="28"/>
        </w:rPr>
        <w:t>ий должностн</w:t>
      </w:r>
      <w:r w:rsidR="00D6346C" w:rsidRPr="00B8065A">
        <w:rPr>
          <w:rFonts w:ascii="Times New Roman" w:hAnsi="Times New Roman" w:cs="Times New Roman"/>
          <w:color w:val="auto"/>
          <w:sz w:val="28"/>
          <w:szCs w:val="28"/>
        </w:rPr>
        <w:t>ых инструкций</w:t>
      </w:r>
      <w:r w:rsidR="0061521C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61521C" w:rsidRPr="00B8065A">
        <w:rPr>
          <w:rFonts w:ascii="Times New Roman" w:hAnsi="Times New Roman" w:cs="Times New Roman"/>
          <w:iCs/>
          <w:sz w:val="28"/>
          <w:szCs w:val="28"/>
        </w:rPr>
        <w:t>специалиста</w:t>
      </w:r>
      <w:r w:rsidR="0061521C" w:rsidRPr="00B8065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по</w:t>
      </w:r>
      <w:r w:rsidR="00457943" w:rsidRPr="00B8065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производству проектной продукции</w:t>
      </w:r>
      <w:r w:rsidR="0061521C" w:rsidRPr="00B806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521C" w:rsidRPr="00B8065A">
        <w:rPr>
          <w:rFonts w:ascii="Times New Roman" w:hAnsi="Times New Roman" w:cs="Times New Roman"/>
          <w:iCs/>
          <w:color w:val="auto"/>
          <w:sz w:val="28"/>
          <w:szCs w:val="28"/>
        </w:rPr>
        <w:t>ОИАЭ</w:t>
      </w:r>
      <w:r w:rsidR="00B91EB9" w:rsidRPr="00B8065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DD45B3" w:rsidRPr="00B8065A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своей организации</w:t>
      </w:r>
      <w:r w:rsidR="00B91EB9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B8065A">
        <w:rPr>
          <w:rFonts w:ascii="Times New Roman" w:hAnsi="Times New Roman" w:cs="Times New Roman"/>
          <w:color w:val="auto"/>
          <w:sz w:val="28"/>
          <w:szCs w:val="28"/>
        </w:rPr>
        <w:t>и по мере приобретения опыта и ком</w:t>
      </w:r>
      <w:r w:rsidR="00577A46" w:rsidRPr="00B8065A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опыта, личностно-деловых качеств  </w:t>
      </w:r>
      <w:r w:rsidR="00EA0F3C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B8065A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AD1FC1" w:rsidRPr="00B8065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4F21588" w14:textId="2B9DEC2E" w:rsidR="00E41C36" w:rsidRPr="00B8065A" w:rsidRDefault="00B8065A" w:rsidP="00B8065A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C177E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="006C177E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то </w:t>
      </w:r>
      <w:r w:rsidR="009D4825" w:rsidRPr="00B8065A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="006C177E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 данного документа.</w:t>
      </w:r>
    </w:p>
    <w:p w14:paraId="4AC8A053" w14:textId="55A7F603" w:rsidR="00B03527" w:rsidRPr="00B8065A" w:rsidRDefault="006176A9" w:rsidP="00B8065A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</w:t>
      </w:r>
      <w:r w:rsidR="001B6304" w:rsidRPr="00B8065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объёмы требований к инженерному персоналу могут дифференцироваться в рамках настоящего стандарта.</w:t>
      </w:r>
      <w:r w:rsidR="00C16D84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может выделять из приведенных требований, требования, соответствующие специфике работы.</w:t>
      </w:r>
    </w:p>
    <w:p w14:paraId="1419E2D9" w14:textId="77777777" w:rsidR="00B91EB9" w:rsidRPr="00B8065A" w:rsidRDefault="00B91EB9" w:rsidP="00B8065A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28410D" w14:textId="27F58544" w:rsidR="00AA1025" w:rsidRPr="00B8065A" w:rsidRDefault="00B03527" w:rsidP="00B8065A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620F45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8065A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D6346C" w:rsidRPr="00B8065A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функции</w:t>
      </w:r>
      <w:r w:rsidR="0061521C" w:rsidRPr="00B8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21C" w:rsidRPr="00B8065A">
        <w:rPr>
          <w:rFonts w:ascii="Times New Roman" w:hAnsi="Times New Roman" w:cs="Times New Roman"/>
          <w:b/>
          <w:iCs/>
          <w:sz w:val="28"/>
          <w:szCs w:val="28"/>
        </w:rPr>
        <w:t>специалиста</w:t>
      </w:r>
      <w:r w:rsidR="0061521C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по</w:t>
      </w:r>
      <w:r w:rsidR="00457943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производству проектной продукции </w:t>
      </w:r>
      <w:r w:rsidR="0061521C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>ОИАЭ</w:t>
      </w:r>
      <w:r w:rsid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10568920" w14:textId="06B0A9B0" w:rsidR="00BC54A0" w:rsidRPr="00B8065A" w:rsidRDefault="00457943" w:rsidP="00B8065A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Производство проектной продукции для объектов использования атомной энергии</w:t>
      </w:r>
      <w:r w:rsidR="00074895" w:rsidRPr="00B8065A">
        <w:rPr>
          <w:rFonts w:ascii="Times New Roman" w:hAnsi="Times New Roman" w:cs="Times New Roman"/>
          <w:sz w:val="28"/>
          <w:szCs w:val="28"/>
        </w:rPr>
        <w:t>,</w:t>
      </w:r>
      <w:r w:rsidR="00E04BDA" w:rsidRPr="00B8065A">
        <w:t xml:space="preserve"> </w:t>
      </w:r>
      <w:r w:rsidR="00E04BDA" w:rsidRPr="00B8065A">
        <w:rPr>
          <w:rFonts w:ascii="Times New Roman" w:hAnsi="Times New Roman" w:cs="Times New Roman"/>
          <w:sz w:val="28"/>
          <w:szCs w:val="28"/>
        </w:rPr>
        <w:t xml:space="preserve">отвечающей требованиям нормативных документов и стандартов, </w:t>
      </w:r>
      <w:r w:rsidR="00B8065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04BDA" w:rsidRPr="00B8065A">
        <w:rPr>
          <w:rFonts w:ascii="Times New Roman" w:hAnsi="Times New Roman" w:cs="Times New Roman"/>
          <w:sz w:val="28"/>
          <w:szCs w:val="28"/>
        </w:rPr>
        <w:t xml:space="preserve">а также заданию на проектирование.     </w:t>
      </w:r>
    </w:p>
    <w:p w14:paraId="62D747EC" w14:textId="77777777" w:rsidR="00BC54A0" w:rsidRPr="00B8065A" w:rsidRDefault="00BC54A0" w:rsidP="00B8065A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EF0485" w14:textId="0FC37D14" w:rsidR="000260C4" w:rsidRPr="00B8065A" w:rsidRDefault="00870654" w:rsidP="00B8065A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B8065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200BA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B8065A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квалификации</w:t>
      </w:r>
      <w:r w:rsidR="0061521C" w:rsidRPr="00B8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21C" w:rsidRPr="00B8065A">
        <w:rPr>
          <w:rFonts w:ascii="Times New Roman" w:hAnsi="Times New Roman" w:cs="Times New Roman"/>
          <w:b/>
          <w:iCs/>
          <w:sz w:val="28"/>
          <w:szCs w:val="28"/>
        </w:rPr>
        <w:t>специалиста</w:t>
      </w:r>
      <w:r w:rsidR="0061521C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по</w:t>
      </w:r>
      <w:r w:rsidR="00457943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производству проектной продукции</w:t>
      </w:r>
      <w:r w:rsidR="0061521C" w:rsidRPr="00B8065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1521C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>ОИАЭ</w:t>
      </w:r>
      <w:r w:rsid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0260C4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337DA72" w14:textId="0AFF13B6" w:rsidR="00690F1E" w:rsidRPr="00B8065A" w:rsidRDefault="00B8065A" w:rsidP="00B8065A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870654" w:rsidRPr="00B8065A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95D61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61521C" w:rsidRPr="00B8065A">
        <w:rPr>
          <w:rFonts w:ascii="Times New Roman" w:hAnsi="Times New Roman" w:cs="Times New Roman"/>
          <w:b/>
          <w:sz w:val="28"/>
          <w:szCs w:val="28"/>
        </w:rPr>
        <w:t>Специалист</w:t>
      </w:r>
      <w:r w:rsidR="0061521C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</w:t>
      </w:r>
      <w:r w:rsidR="00457943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производству проектной продукции</w:t>
      </w:r>
      <w:r w:rsidR="0061521C" w:rsidRPr="00B8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21C" w:rsidRPr="00B8065A">
        <w:rPr>
          <w:rFonts w:ascii="Times New Roman" w:hAnsi="Times New Roman" w:cs="Times New Roman"/>
          <w:b/>
          <w:color w:val="auto"/>
          <w:sz w:val="28"/>
          <w:szCs w:val="28"/>
        </w:rPr>
        <w:t>ОИАЭ</w:t>
      </w:r>
      <w:r w:rsidR="00004F8D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E0A84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должен </w:t>
      </w:r>
      <w:r w:rsidR="00690F1E" w:rsidRPr="00B8065A">
        <w:rPr>
          <w:rFonts w:ascii="Times New Roman" w:hAnsi="Times New Roman" w:cs="Times New Roman"/>
          <w:b/>
          <w:color w:val="auto"/>
          <w:sz w:val="28"/>
          <w:szCs w:val="28"/>
        </w:rPr>
        <w:t>знать:</w:t>
      </w:r>
    </w:p>
    <w:p w14:paraId="40C445BE" w14:textId="38DB16A3" w:rsidR="00BE1F8C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/>
          <w:sz w:val="28"/>
          <w:szCs w:val="28"/>
        </w:rPr>
        <w:t>3.1.1.</w:t>
      </w:r>
      <w:r w:rsidR="009E0A84" w:rsidRPr="00B8065A">
        <w:rPr>
          <w:rFonts w:ascii="Times New Roman" w:hAnsi="Times New Roman"/>
          <w:sz w:val="28"/>
          <w:szCs w:val="28"/>
        </w:rPr>
        <w:t xml:space="preserve"> </w:t>
      </w:r>
      <w:r w:rsidR="00BE1F8C" w:rsidRPr="00B8065A">
        <w:rPr>
          <w:rFonts w:ascii="Times New Roman" w:hAnsi="Times New Roman" w:cs="Times New Roman"/>
          <w:sz w:val="28"/>
          <w:szCs w:val="28"/>
        </w:rPr>
        <w:t>Федеральные законы РФ и постановления правительства РФ в области использования атомной энергии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44B46D74" w14:textId="272E0DC0" w:rsidR="00702FC0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3.1.2.</w:t>
      </w:r>
      <w:r w:rsidR="009E0A84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BE1F8C" w:rsidRPr="00B8065A">
        <w:rPr>
          <w:rFonts w:ascii="Times New Roman" w:hAnsi="Times New Roman" w:cs="Times New Roman"/>
          <w:sz w:val="28"/>
          <w:szCs w:val="28"/>
        </w:rPr>
        <w:t>Рекомендации Международной комиссии по атомной энергии (МАГАТЭ) в области проектирования объектов использования атомной энергии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58D7D667" w14:textId="249C5E76" w:rsidR="000123A1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3.1.3.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0123A1" w:rsidRPr="00B8065A">
        <w:rPr>
          <w:rFonts w:ascii="Times New Roman" w:hAnsi="Times New Roman" w:cs="Times New Roman"/>
          <w:sz w:val="28"/>
          <w:szCs w:val="28"/>
        </w:rPr>
        <w:t xml:space="preserve">Отраслевые нормативные документы и локальные нормативные акты, определяющие требования </w:t>
      </w:r>
      <w:r w:rsidRPr="00B8065A">
        <w:rPr>
          <w:rFonts w:ascii="Times New Roman" w:hAnsi="Times New Roman" w:cs="Times New Roman"/>
          <w:sz w:val="28"/>
          <w:szCs w:val="28"/>
        </w:rPr>
        <w:t>к проектированию</w:t>
      </w:r>
      <w:r w:rsidR="000123A1" w:rsidRPr="00B8065A">
        <w:rPr>
          <w:rFonts w:ascii="Times New Roman" w:hAnsi="Times New Roman" w:cs="Times New Roman"/>
          <w:sz w:val="28"/>
          <w:szCs w:val="28"/>
        </w:rPr>
        <w:t xml:space="preserve"> объектов использования атомной энергии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6B491065" w14:textId="2F609A96" w:rsidR="00BE1F8C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3.1.4.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BE1F8C" w:rsidRPr="00B8065A">
        <w:rPr>
          <w:rFonts w:ascii="Times New Roman" w:hAnsi="Times New Roman" w:cs="Times New Roman"/>
          <w:sz w:val="28"/>
          <w:szCs w:val="28"/>
        </w:rPr>
        <w:t>Отраслевые стандарты в области проектирования объектов использования атомной энергии</w:t>
      </w:r>
      <w:r w:rsidR="00B91EB9" w:rsidRPr="00B8065A">
        <w:rPr>
          <w:rFonts w:ascii="Times New Roman" w:hAnsi="Times New Roman" w:cs="Times New Roman"/>
          <w:sz w:val="28"/>
          <w:szCs w:val="28"/>
        </w:rPr>
        <w:t>.</w:t>
      </w:r>
      <w:r w:rsidR="00BE1F8C" w:rsidRPr="00B8065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D06F0DE" w14:textId="2377E3F6" w:rsidR="00BE1F8C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3.1.5.</w:t>
      </w:r>
      <w:r w:rsidR="0007100A" w:rsidRPr="00B8065A">
        <w:t xml:space="preserve"> </w:t>
      </w:r>
      <w:r w:rsidR="0007100A" w:rsidRPr="00B8065A">
        <w:rPr>
          <w:rFonts w:ascii="Times New Roman" w:hAnsi="Times New Roman" w:cs="Times New Roman"/>
          <w:sz w:val="28"/>
          <w:szCs w:val="28"/>
        </w:rPr>
        <w:t>Проектные решения отечественных и зарубежных аналогов ОИАЭ по разделам проектирования.</w:t>
      </w:r>
    </w:p>
    <w:p w14:paraId="3E53705B" w14:textId="061B6808" w:rsidR="00BE1F8C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3.1.6.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Pr="00B8065A">
        <w:rPr>
          <w:rFonts w:ascii="Times New Roman" w:hAnsi="Times New Roman" w:cs="Times New Roman"/>
          <w:sz w:val="28"/>
          <w:szCs w:val="28"/>
        </w:rPr>
        <w:t>Функционально-технологическую структуру</w:t>
      </w:r>
      <w:r w:rsidR="00BE1F8C" w:rsidRPr="00B8065A">
        <w:rPr>
          <w:rFonts w:ascii="Times New Roman" w:hAnsi="Times New Roman" w:cs="Times New Roman"/>
          <w:sz w:val="28"/>
          <w:szCs w:val="28"/>
        </w:rPr>
        <w:t xml:space="preserve"> проекта объек</w:t>
      </w:r>
      <w:r w:rsidRPr="00B8065A">
        <w:rPr>
          <w:rFonts w:ascii="Times New Roman" w:hAnsi="Times New Roman" w:cs="Times New Roman"/>
          <w:sz w:val="28"/>
          <w:szCs w:val="28"/>
        </w:rPr>
        <w:t>та использования атомной энергии.</w:t>
      </w:r>
    </w:p>
    <w:p w14:paraId="220A28B4" w14:textId="060FD611" w:rsidR="000123A1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3.1.7.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0123A1" w:rsidRPr="00B8065A">
        <w:rPr>
          <w:rFonts w:ascii="Times New Roman" w:hAnsi="Times New Roman" w:cs="Times New Roman"/>
          <w:sz w:val="28"/>
          <w:szCs w:val="28"/>
        </w:rPr>
        <w:t>Принципы математического моделирования</w:t>
      </w:r>
      <w:r w:rsidR="00934538" w:rsidRPr="00B8065A">
        <w:rPr>
          <w:rFonts w:ascii="Times New Roman" w:hAnsi="Times New Roman" w:cs="Times New Roman"/>
          <w:sz w:val="28"/>
          <w:szCs w:val="28"/>
        </w:rPr>
        <w:t>.</w:t>
      </w:r>
    </w:p>
    <w:p w14:paraId="34766B6A" w14:textId="45BD0444" w:rsidR="00934538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3.1.8.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BE1F8C" w:rsidRPr="00B8065A">
        <w:rPr>
          <w:rFonts w:ascii="Times New Roman" w:hAnsi="Times New Roman" w:cs="Times New Roman"/>
          <w:sz w:val="28"/>
          <w:szCs w:val="28"/>
        </w:rPr>
        <w:t>Современные средства автоматизированного проектирования</w:t>
      </w:r>
      <w:r w:rsidR="00934538" w:rsidRPr="00B8065A">
        <w:rPr>
          <w:rFonts w:ascii="Times New Roman" w:hAnsi="Times New Roman" w:cs="Times New Roman"/>
          <w:sz w:val="28"/>
          <w:szCs w:val="28"/>
        </w:rPr>
        <w:t>.</w:t>
      </w:r>
    </w:p>
    <w:p w14:paraId="712A7194" w14:textId="62FA3955" w:rsidR="00702FC0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color w:val="auto"/>
          <w:sz w:val="28"/>
          <w:szCs w:val="28"/>
        </w:rPr>
        <w:t>3.1.9.</w:t>
      </w:r>
      <w:r w:rsidR="000B1C15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2FC0" w:rsidRPr="00B8065A">
        <w:rPr>
          <w:rFonts w:ascii="Times New Roman" w:hAnsi="Times New Roman" w:cs="Times New Roman"/>
          <w:sz w:val="28"/>
          <w:szCs w:val="28"/>
        </w:rPr>
        <w:t>Перечень технологий и программ, используемых для проектирования объектов использования атомной энергии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045440D1" w14:textId="2E067180" w:rsidR="00702FC0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color w:val="auto"/>
          <w:sz w:val="28"/>
          <w:szCs w:val="28"/>
        </w:rPr>
        <w:t>3.1.10.</w:t>
      </w:r>
      <w:r w:rsidR="000B1C15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2FC0" w:rsidRPr="00B8065A">
        <w:rPr>
          <w:rFonts w:ascii="Times New Roman" w:hAnsi="Times New Roman" w:cs="Times New Roman"/>
          <w:sz w:val="28"/>
          <w:szCs w:val="28"/>
        </w:rPr>
        <w:t>Инфо</w:t>
      </w:r>
      <w:r w:rsidRPr="00B8065A">
        <w:rPr>
          <w:rFonts w:ascii="Times New Roman" w:hAnsi="Times New Roman" w:cs="Times New Roman"/>
          <w:sz w:val="28"/>
          <w:szCs w:val="28"/>
        </w:rPr>
        <w:t>рмационные системы и архитектуру</w:t>
      </w:r>
      <w:r w:rsidR="00702FC0" w:rsidRPr="00B8065A">
        <w:rPr>
          <w:rFonts w:ascii="Times New Roman" w:hAnsi="Times New Roman" w:cs="Times New Roman"/>
          <w:sz w:val="28"/>
          <w:szCs w:val="28"/>
        </w:rPr>
        <w:t xml:space="preserve"> Единого информационного пространства при проектировании объектов использования атомной энергии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05B08FDA" w14:textId="77777777" w:rsidR="00934538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3.1.11.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702FC0" w:rsidRPr="00B8065A">
        <w:rPr>
          <w:rFonts w:ascii="Times New Roman" w:hAnsi="Times New Roman" w:cs="Times New Roman"/>
          <w:sz w:val="28"/>
          <w:szCs w:val="28"/>
        </w:rPr>
        <w:t>Уровни информационных моделей: их назначение и наполнение на различных стадиях жизненного цикла объекта использования атомной энергии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5BFF14EF" w14:textId="75AF4015" w:rsidR="00702FC0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3.1.12.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Pr="00B8065A">
        <w:rPr>
          <w:rFonts w:ascii="Times New Roman" w:hAnsi="Times New Roman" w:cs="Times New Roman"/>
          <w:sz w:val="28"/>
          <w:szCs w:val="28"/>
        </w:rPr>
        <w:t>Программу</w:t>
      </w:r>
      <w:r w:rsidR="00702FC0" w:rsidRPr="00B8065A">
        <w:rPr>
          <w:rFonts w:ascii="Times New Roman" w:hAnsi="Times New Roman" w:cs="Times New Roman"/>
          <w:sz w:val="28"/>
          <w:szCs w:val="28"/>
        </w:rPr>
        <w:t xml:space="preserve"> обеспечения качества</w:t>
      </w:r>
      <w:r w:rsidR="0007100A" w:rsidRPr="00B8065A">
        <w:rPr>
          <w:rFonts w:ascii="Times New Roman" w:hAnsi="Times New Roman" w:cs="Times New Roman"/>
          <w:sz w:val="28"/>
          <w:szCs w:val="28"/>
        </w:rPr>
        <w:t xml:space="preserve"> ОИАЭ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63D2FC26" w14:textId="44211F08" w:rsidR="00702FC0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3.1.13.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702FC0" w:rsidRPr="00B8065A">
        <w:rPr>
          <w:rFonts w:ascii="Times New Roman" w:hAnsi="Times New Roman" w:cs="Times New Roman"/>
          <w:sz w:val="28"/>
          <w:szCs w:val="28"/>
        </w:rPr>
        <w:t>Рабочие инструкции и руководства пользователя по программному обеспечению, предназначенному для разработки информационной модели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1AEFF471" w14:textId="6F5906E1" w:rsidR="00934538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3.1.14.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702FC0" w:rsidRPr="00B8065A">
        <w:rPr>
          <w:rFonts w:ascii="Times New Roman" w:hAnsi="Times New Roman" w:cs="Times New Roman"/>
          <w:sz w:val="28"/>
          <w:szCs w:val="28"/>
        </w:rPr>
        <w:t>Сущность и особенности</w:t>
      </w:r>
      <w:r w:rsidR="00090596" w:rsidRPr="00B8065A">
        <w:t xml:space="preserve"> </w:t>
      </w:r>
      <w:r w:rsidR="00090596" w:rsidRPr="00B8065A">
        <w:rPr>
          <w:rFonts w:ascii="Times New Roman" w:hAnsi="Times New Roman" w:cs="Times New Roman"/>
          <w:sz w:val="28"/>
          <w:szCs w:val="28"/>
        </w:rPr>
        <w:t>цифрового проектирования объектов строительства.</w:t>
      </w:r>
      <w:r w:rsidR="00702FC0" w:rsidRPr="00B806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FDE6AB" w14:textId="031AB22F" w:rsidR="00702FC0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3.1.15.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702FC0" w:rsidRPr="00B8065A">
        <w:rPr>
          <w:rFonts w:ascii="Times New Roman" w:hAnsi="Times New Roman" w:cs="Times New Roman"/>
          <w:sz w:val="28"/>
          <w:szCs w:val="28"/>
        </w:rPr>
        <w:t xml:space="preserve">Понятийный аппарат </w:t>
      </w:r>
      <w:r w:rsidR="00090596" w:rsidRPr="00B8065A">
        <w:rPr>
          <w:rFonts w:ascii="Times New Roman" w:hAnsi="Times New Roman" w:cs="Times New Roman"/>
          <w:sz w:val="28"/>
          <w:szCs w:val="28"/>
        </w:rPr>
        <w:t>цифрового проектирования объектов строительства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41B94655" w14:textId="77777777" w:rsid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3.1.16.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702FC0" w:rsidRPr="00B8065A">
        <w:rPr>
          <w:rFonts w:ascii="Times New Roman" w:hAnsi="Times New Roman" w:cs="Times New Roman"/>
          <w:sz w:val="28"/>
          <w:szCs w:val="28"/>
        </w:rPr>
        <w:t>Форматы</w:t>
      </w:r>
      <w:r w:rsidR="00934538" w:rsidRPr="00B8065A">
        <w:rPr>
          <w:rFonts w:ascii="Times New Roman" w:hAnsi="Times New Roman" w:cs="Times New Roman"/>
          <w:sz w:val="28"/>
          <w:szCs w:val="28"/>
        </w:rPr>
        <w:t xml:space="preserve"> BIM, принятые в атомной отр</w:t>
      </w:r>
      <w:r w:rsidR="00B8065A">
        <w:rPr>
          <w:rFonts w:ascii="Times New Roman" w:hAnsi="Times New Roman" w:cs="Times New Roman"/>
          <w:sz w:val="28"/>
          <w:szCs w:val="28"/>
        </w:rPr>
        <w:t>асли.</w:t>
      </w:r>
    </w:p>
    <w:p w14:paraId="40E6FBE8" w14:textId="69BAE392" w:rsidR="00F7520C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3.1.17.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7520C" w:rsidRPr="00B8065A">
        <w:rPr>
          <w:rFonts w:ascii="Times New Roman" w:hAnsi="Times New Roman" w:cs="Times New Roman"/>
          <w:sz w:val="28"/>
          <w:szCs w:val="28"/>
        </w:rPr>
        <w:t>Стандарты и руководства по BIM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785ACB8B" w14:textId="14FCB130" w:rsidR="00F7520C" w:rsidRPr="00B8065A" w:rsidRDefault="005F3DB5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3.1.1</w:t>
      </w:r>
      <w:r w:rsidR="00B8065A">
        <w:rPr>
          <w:rFonts w:ascii="Times New Roman" w:hAnsi="Times New Roman" w:cs="Times New Roman"/>
          <w:sz w:val="28"/>
          <w:szCs w:val="28"/>
        </w:rPr>
        <w:t>8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7520C" w:rsidRPr="00B8065A">
        <w:rPr>
          <w:rFonts w:ascii="Times New Roman" w:hAnsi="Times New Roman" w:cs="Times New Roman"/>
          <w:sz w:val="28"/>
          <w:szCs w:val="28"/>
        </w:rPr>
        <w:t xml:space="preserve">Требования к содержанию </w:t>
      </w:r>
      <w:r w:rsidR="00DA1F95" w:rsidRPr="00B8065A">
        <w:rPr>
          <w:rFonts w:ascii="Times New Roman" w:hAnsi="Times New Roman" w:cs="Times New Roman"/>
          <w:sz w:val="28"/>
          <w:szCs w:val="28"/>
        </w:rPr>
        <w:t>цифрового проектирования объектов строительства</w:t>
      </w:r>
      <w:r w:rsidR="00F7520C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DA1F95" w:rsidRPr="00B8065A">
        <w:rPr>
          <w:rFonts w:ascii="Times New Roman" w:hAnsi="Times New Roman" w:cs="Times New Roman"/>
          <w:sz w:val="28"/>
          <w:szCs w:val="28"/>
        </w:rPr>
        <w:t>ОИАЭ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4E3F92A6" w14:textId="53B14EA2" w:rsidR="00F7520C" w:rsidRPr="00B8065A" w:rsidRDefault="00AE1ADD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3.1.1</w:t>
      </w:r>
      <w:r w:rsidR="00B8065A">
        <w:rPr>
          <w:rFonts w:ascii="Times New Roman" w:hAnsi="Times New Roman" w:cs="Times New Roman"/>
          <w:sz w:val="28"/>
          <w:szCs w:val="28"/>
        </w:rPr>
        <w:t>9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7520C" w:rsidRPr="00B8065A">
        <w:rPr>
          <w:rFonts w:ascii="Times New Roman" w:hAnsi="Times New Roman" w:cs="Times New Roman"/>
          <w:sz w:val="28"/>
          <w:szCs w:val="28"/>
        </w:rPr>
        <w:t xml:space="preserve">Статусы жизненного цикла </w:t>
      </w:r>
      <w:r w:rsidR="00D55440" w:rsidRPr="00B8065A">
        <w:rPr>
          <w:rFonts w:ascii="Times New Roman" w:hAnsi="Times New Roman" w:cs="Times New Roman"/>
          <w:sz w:val="28"/>
          <w:szCs w:val="28"/>
        </w:rPr>
        <w:t>цифрового проектирования объектов строительства</w:t>
      </w:r>
      <w:r w:rsidR="00F7520C" w:rsidRPr="00B8065A">
        <w:rPr>
          <w:rFonts w:ascii="Times New Roman" w:hAnsi="Times New Roman" w:cs="Times New Roman"/>
          <w:sz w:val="28"/>
          <w:szCs w:val="28"/>
        </w:rPr>
        <w:t xml:space="preserve"> и их применение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77E9CD95" w14:textId="2DEC50CD" w:rsidR="00F7520C" w:rsidRPr="00B8065A" w:rsidRDefault="00AE1ADD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</w:t>
      </w:r>
      <w:r w:rsidR="00B8065A">
        <w:rPr>
          <w:rFonts w:ascii="Times New Roman" w:hAnsi="Times New Roman" w:cs="Times New Roman"/>
          <w:sz w:val="28"/>
          <w:szCs w:val="28"/>
        </w:rPr>
        <w:t>20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7520C" w:rsidRPr="00B8065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8065A" w:rsidRPr="00B8065A">
        <w:rPr>
          <w:rFonts w:ascii="Times New Roman" w:hAnsi="Times New Roman" w:cs="Times New Roman"/>
          <w:sz w:val="28"/>
          <w:szCs w:val="28"/>
        </w:rPr>
        <w:t>труктуры</w:t>
      </w:r>
      <w:r w:rsidR="00F7520C" w:rsidRPr="00B8065A">
        <w:rPr>
          <w:rFonts w:ascii="Times New Roman" w:hAnsi="Times New Roman" w:cs="Times New Roman"/>
          <w:sz w:val="28"/>
          <w:szCs w:val="28"/>
        </w:rPr>
        <w:t xml:space="preserve"> баз дан</w:t>
      </w:r>
      <w:r w:rsidR="008A1EA7" w:rsidRPr="00B8065A">
        <w:rPr>
          <w:rFonts w:ascii="Times New Roman" w:hAnsi="Times New Roman" w:cs="Times New Roman"/>
          <w:sz w:val="28"/>
          <w:szCs w:val="28"/>
        </w:rPr>
        <w:t xml:space="preserve">ных (МТР </w:t>
      </w:r>
      <w:r w:rsidR="00F7520C" w:rsidRPr="00B8065A">
        <w:rPr>
          <w:rFonts w:ascii="Times New Roman" w:hAnsi="Times New Roman" w:cs="Times New Roman"/>
          <w:sz w:val="28"/>
          <w:szCs w:val="28"/>
        </w:rPr>
        <w:t>и отраслевых справочников</w:t>
      </w:r>
      <w:r w:rsidR="004A53F6" w:rsidRPr="00B8065A">
        <w:rPr>
          <w:rFonts w:ascii="Times New Roman" w:hAnsi="Times New Roman" w:cs="Times New Roman"/>
          <w:sz w:val="28"/>
          <w:szCs w:val="28"/>
        </w:rPr>
        <w:t xml:space="preserve"> материально-технических ресурсов)</w:t>
      </w:r>
      <w:r w:rsidR="00F7520C" w:rsidRPr="00B8065A">
        <w:rPr>
          <w:rFonts w:ascii="Times New Roman" w:hAnsi="Times New Roman" w:cs="Times New Roman"/>
          <w:sz w:val="28"/>
          <w:szCs w:val="28"/>
        </w:rPr>
        <w:t xml:space="preserve"> для</w:t>
      </w:r>
      <w:r w:rsidR="00D55440" w:rsidRPr="00B8065A">
        <w:rPr>
          <w:rFonts w:ascii="Times New Roman" w:hAnsi="Times New Roman" w:cs="Times New Roman"/>
          <w:sz w:val="28"/>
          <w:szCs w:val="28"/>
        </w:rPr>
        <w:t xml:space="preserve"> цифрового проектирования объектов строительства.</w:t>
      </w:r>
    </w:p>
    <w:p w14:paraId="5F80C0D1" w14:textId="4D07769E" w:rsidR="00F7520C" w:rsidRPr="00B8065A" w:rsidRDefault="00AE1ADD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3.1.2</w:t>
      </w:r>
      <w:r w:rsidR="00B8065A">
        <w:rPr>
          <w:rFonts w:ascii="Times New Roman" w:hAnsi="Times New Roman" w:cs="Times New Roman"/>
          <w:sz w:val="28"/>
          <w:szCs w:val="28"/>
        </w:rPr>
        <w:t>1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7520C" w:rsidRPr="00B8065A">
        <w:rPr>
          <w:rFonts w:ascii="Times New Roman" w:hAnsi="Times New Roman" w:cs="Times New Roman"/>
          <w:sz w:val="28"/>
          <w:szCs w:val="28"/>
        </w:rPr>
        <w:t>Принципы взаимодействия, интеграции с другими информационными системами, применяемы</w:t>
      </w:r>
      <w:r w:rsidR="001200F3" w:rsidRPr="00B8065A">
        <w:rPr>
          <w:rFonts w:ascii="Times New Roman" w:hAnsi="Times New Roman" w:cs="Times New Roman"/>
          <w:sz w:val="28"/>
          <w:szCs w:val="28"/>
        </w:rPr>
        <w:t>ми</w:t>
      </w:r>
      <w:r w:rsidR="00F7520C" w:rsidRPr="00B8065A">
        <w:rPr>
          <w:rFonts w:ascii="Times New Roman" w:hAnsi="Times New Roman" w:cs="Times New Roman"/>
          <w:sz w:val="28"/>
          <w:szCs w:val="28"/>
        </w:rPr>
        <w:t xml:space="preserve"> для BIM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7D9241C8" w14:textId="7E5282E9" w:rsidR="00934538" w:rsidRPr="00B8065A" w:rsidRDefault="00AE1ADD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3.1.2</w:t>
      </w:r>
      <w:r w:rsidR="00B8065A">
        <w:rPr>
          <w:rFonts w:ascii="Times New Roman" w:hAnsi="Times New Roman" w:cs="Times New Roman"/>
          <w:sz w:val="28"/>
          <w:szCs w:val="28"/>
        </w:rPr>
        <w:t>2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7520C" w:rsidRPr="00B8065A">
        <w:rPr>
          <w:rFonts w:ascii="Times New Roman" w:hAnsi="Times New Roman" w:cs="Times New Roman"/>
          <w:sz w:val="28"/>
          <w:szCs w:val="28"/>
        </w:rPr>
        <w:t>Форматы и системы отчетности BIM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66625465" w14:textId="154D6772" w:rsidR="00F7520C" w:rsidRPr="00B8065A" w:rsidRDefault="00AE1ADD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3.1.2</w:t>
      </w:r>
      <w:r w:rsidR="00B8065A">
        <w:rPr>
          <w:rFonts w:ascii="Times New Roman" w:hAnsi="Times New Roman" w:cs="Times New Roman"/>
          <w:sz w:val="28"/>
          <w:szCs w:val="28"/>
        </w:rPr>
        <w:t>3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7520C" w:rsidRPr="00B8065A">
        <w:rPr>
          <w:rFonts w:ascii="Times New Roman" w:hAnsi="Times New Roman" w:cs="Times New Roman"/>
          <w:sz w:val="28"/>
          <w:szCs w:val="28"/>
        </w:rPr>
        <w:t xml:space="preserve">Программное обеспечение и инструменты для </w:t>
      </w:r>
      <w:r w:rsidR="00F7520C" w:rsidRPr="00B8065A">
        <w:rPr>
          <w:rFonts w:ascii="Times New Roman" w:hAnsi="Times New Roman" w:cs="Times New Roman"/>
          <w:sz w:val="28"/>
          <w:szCs w:val="28"/>
          <w:lang w:val="en-US"/>
        </w:rPr>
        <w:t>BIM</w:t>
      </w:r>
      <w:r w:rsidR="00F7520C" w:rsidRPr="00B8065A">
        <w:rPr>
          <w:rFonts w:ascii="Times New Roman" w:hAnsi="Times New Roman" w:cs="Times New Roman"/>
          <w:sz w:val="28"/>
          <w:szCs w:val="28"/>
        </w:rPr>
        <w:t>-моделирования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100D970C" w14:textId="00C91DF8" w:rsidR="00856EAF" w:rsidRPr="00B8065A" w:rsidRDefault="00AE1ADD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3.1.2</w:t>
      </w:r>
      <w:r w:rsidR="00B8065A">
        <w:rPr>
          <w:rFonts w:ascii="Times New Roman" w:hAnsi="Times New Roman" w:cs="Times New Roman"/>
          <w:sz w:val="28"/>
          <w:szCs w:val="28"/>
        </w:rPr>
        <w:t>4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095D55" w:rsidRPr="00B8065A">
        <w:rPr>
          <w:rFonts w:ascii="Times New Roman" w:hAnsi="Times New Roman" w:cs="Times New Roman"/>
          <w:sz w:val="28"/>
          <w:szCs w:val="28"/>
        </w:rPr>
        <w:t xml:space="preserve">Параметры унификации, типизации рабочих инструкций и руководств пользователя по программному обеспечению, предназначенному </w:t>
      </w:r>
      <w:r w:rsid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095D55" w:rsidRPr="00B8065A">
        <w:rPr>
          <w:rFonts w:ascii="Times New Roman" w:hAnsi="Times New Roman" w:cs="Times New Roman"/>
          <w:sz w:val="28"/>
          <w:szCs w:val="28"/>
        </w:rPr>
        <w:t>для разработки информационной модели при проектировании объектов использования атомной энергии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4874D352" w14:textId="669FB654" w:rsidR="00F7520C" w:rsidRPr="00B8065A" w:rsidRDefault="00AE1ADD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3.1.2</w:t>
      </w:r>
      <w:r w:rsidR="00B8065A">
        <w:rPr>
          <w:rFonts w:ascii="Times New Roman" w:hAnsi="Times New Roman" w:cs="Times New Roman"/>
          <w:sz w:val="28"/>
          <w:szCs w:val="28"/>
        </w:rPr>
        <w:t>5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752DFB" w:rsidRPr="00B8065A">
        <w:rPr>
          <w:rFonts w:ascii="Times New Roman" w:hAnsi="Times New Roman" w:cs="Times New Roman"/>
          <w:sz w:val="28"/>
          <w:szCs w:val="28"/>
        </w:rPr>
        <w:t>Методы и принципы оценки рисков проектных решений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44DBCBC1" w14:textId="38E3FF9D" w:rsidR="00492CF8" w:rsidRPr="00B8065A" w:rsidRDefault="00AE1ADD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3.1.2</w:t>
      </w:r>
      <w:r w:rsidR="00B8065A">
        <w:rPr>
          <w:rFonts w:ascii="Times New Roman" w:hAnsi="Times New Roman" w:cs="Times New Roman"/>
          <w:sz w:val="28"/>
          <w:szCs w:val="28"/>
        </w:rPr>
        <w:t>6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492CF8" w:rsidRPr="00B8065A">
        <w:rPr>
          <w:rFonts w:ascii="Times New Roman" w:hAnsi="Times New Roman" w:cs="Times New Roman"/>
          <w:sz w:val="28"/>
          <w:szCs w:val="28"/>
        </w:rPr>
        <w:t>Рабочие инструкции и руководства пользователя по системам управления жизненным циклом сложных инженерных объектов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3F247238" w14:textId="2EED0745" w:rsidR="001C2BFA" w:rsidRPr="00B8065A" w:rsidRDefault="00AE1ADD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3.1.2</w:t>
      </w:r>
      <w:r w:rsidR="00B8065A">
        <w:rPr>
          <w:rFonts w:ascii="Times New Roman" w:hAnsi="Times New Roman" w:cs="Times New Roman"/>
          <w:sz w:val="28"/>
          <w:szCs w:val="28"/>
        </w:rPr>
        <w:t>7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1C2BFA" w:rsidRPr="00B8065A">
        <w:rPr>
          <w:rFonts w:ascii="Times New Roman" w:hAnsi="Times New Roman" w:cs="Times New Roman"/>
          <w:sz w:val="28"/>
          <w:szCs w:val="28"/>
        </w:rPr>
        <w:t>Основные принципы, подходы и концепции создания информационной модели</w:t>
      </w:r>
      <w:r w:rsidR="002D15BB" w:rsidRPr="00B8065A">
        <w:rPr>
          <w:rFonts w:ascii="Times New Roman" w:hAnsi="Times New Roman" w:cs="Times New Roman"/>
          <w:sz w:val="28"/>
          <w:szCs w:val="28"/>
        </w:rPr>
        <w:t>.</w:t>
      </w:r>
    </w:p>
    <w:p w14:paraId="743EB6A4" w14:textId="0401FCD2" w:rsidR="001C2BFA" w:rsidRPr="00B8065A" w:rsidRDefault="00B8065A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3.1.28</w:t>
      </w:r>
      <w:r w:rsidR="002D15BB"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1C2BFA" w:rsidRPr="00B8065A">
        <w:rPr>
          <w:rFonts w:ascii="Times New Roman" w:hAnsi="Times New Roman" w:cs="Times New Roman"/>
          <w:sz w:val="28"/>
          <w:szCs w:val="28"/>
        </w:rPr>
        <w:t>Структуры декомпозиции объекта в информационной модели</w:t>
      </w:r>
      <w:r w:rsidR="002D15BB" w:rsidRPr="00B8065A">
        <w:rPr>
          <w:rFonts w:ascii="Times New Roman" w:hAnsi="Times New Roman" w:cs="Times New Roman"/>
          <w:sz w:val="28"/>
          <w:szCs w:val="28"/>
        </w:rPr>
        <w:t>.</w:t>
      </w:r>
    </w:p>
    <w:p w14:paraId="24F1ABCA" w14:textId="1BF98A4E" w:rsidR="001C2BFA" w:rsidRPr="00B8065A" w:rsidRDefault="002D15BB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</w:t>
      </w:r>
      <w:r w:rsidR="00B8065A">
        <w:rPr>
          <w:rFonts w:ascii="Times New Roman" w:hAnsi="Times New Roman" w:cs="Times New Roman"/>
          <w:sz w:val="28"/>
          <w:szCs w:val="28"/>
        </w:rPr>
        <w:t>29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1C2BFA" w:rsidRPr="00B8065A">
        <w:rPr>
          <w:rFonts w:ascii="Times New Roman" w:hAnsi="Times New Roman" w:cs="Times New Roman"/>
          <w:sz w:val="28"/>
          <w:szCs w:val="28"/>
        </w:rPr>
        <w:t>Регламентирующие документы по управлению конфигурацией, изменениями и требованиями к информационной модели при проектировании объектов использования атомной энергии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665821BF" w14:textId="20B0113A" w:rsidR="001C2BFA" w:rsidRPr="00B8065A" w:rsidRDefault="002D15BB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</w:t>
      </w:r>
      <w:r w:rsidR="00B8065A">
        <w:rPr>
          <w:rFonts w:ascii="Times New Roman" w:hAnsi="Times New Roman" w:cs="Times New Roman"/>
          <w:sz w:val="28"/>
          <w:szCs w:val="28"/>
        </w:rPr>
        <w:t>30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1C2BFA" w:rsidRPr="00B8065A">
        <w:rPr>
          <w:rFonts w:ascii="Times New Roman" w:hAnsi="Times New Roman" w:cs="Times New Roman"/>
          <w:sz w:val="28"/>
          <w:szCs w:val="28"/>
        </w:rPr>
        <w:t>Формирование и управление базовыми линиями конфигурации в информационной модели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5E139385" w14:textId="343DCBFB" w:rsidR="00D57C82" w:rsidRPr="00B8065A" w:rsidRDefault="002D15BB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3.1.3</w:t>
      </w:r>
      <w:r w:rsidR="00B8065A">
        <w:rPr>
          <w:rFonts w:ascii="Times New Roman" w:hAnsi="Times New Roman" w:cs="Times New Roman"/>
          <w:sz w:val="28"/>
          <w:szCs w:val="28"/>
        </w:rPr>
        <w:t>1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D57C82" w:rsidRPr="00B8065A">
        <w:rPr>
          <w:rFonts w:ascii="Times New Roman" w:hAnsi="Times New Roman" w:cs="Times New Roman"/>
          <w:sz w:val="28"/>
          <w:szCs w:val="28"/>
        </w:rPr>
        <w:t>Бизнес-процессы, лежащие в основе выбора смежных подразделений для согласования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300F4E2D" w14:textId="08DB4DC4" w:rsidR="00D57C82" w:rsidRPr="00B8065A" w:rsidRDefault="002D15BB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3.1.3</w:t>
      </w:r>
      <w:r w:rsidR="00B8065A">
        <w:rPr>
          <w:rFonts w:ascii="Times New Roman" w:hAnsi="Times New Roman" w:cs="Times New Roman"/>
          <w:sz w:val="28"/>
          <w:szCs w:val="28"/>
        </w:rPr>
        <w:t>2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D57C82" w:rsidRPr="00B8065A">
        <w:rPr>
          <w:rFonts w:ascii="Times New Roman" w:hAnsi="Times New Roman" w:cs="Times New Roman"/>
          <w:sz w:val="28"/>
          <w:szCs w:val="28"/>
        </w:rPr>
        <w:t>Отраслевые и локальные нормативные акты по вопросам согласования проектных решений по разделам проектирования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5636EDA9" w14:textId="308CF5BB" w:rsidR="00D57C82" w:rsidRPr="00B8065A" w:rsidRDefault="002D15BB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3.1.3</w:t>
      </w:r>
      <w:r w:rsidR="00B8065A">
        <w:rPr>
          <w:rFonts w:ascii="Times New Roman" w:hAnsi="Times New Roman" w:cs="Times New Roman"/>
          <w:sz w:val="28"/>
          <w:szCs w:val="28"/>
        </w:rPr>
        <w:t>3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D57C82" w:rsidRPr="00B8065A">
        <w:rPr>
          <w:rFonts w:ascii="Times New Roman" w:hAnsi="Times New Roman" w:cs="Times New Roman"/>
          <w:sz w:val="28"/>
          <w:szCs w:val="28"/>
        </w:rPr>
        <w:t>Стандарты, регламентирующие взаимодействие смежных специализаций при проектировании объектов использования атомной энергии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14485A05" w14:textId="1499F0D6" w:rsidR="00D57C82" w:rsidRPr="00B8065A" w:rsidRDefault="002D15BB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3.1.3</w:t>
      </w:r>
      <w:r w:rsidR="00B8065A">
        <w:rPr>
          <w:rFonts w:ascii="Times New Roman" w:hAnsi="Times New Roman" w:cs="Times New Roman"/>
          <w:sz w:val="28"/>
          <w:szCs w:val="28"/>
        </w:rPr>
        <w:t>4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D57C82" w:rsidRPr="00B8065A">
        <w:rPr>
          <w:rFonts w:ascii="Times New Roman" w:hAnsi="Times New Roman" w:cs="Times New Roman"/>
          <w:sz w:val="28"/>
          <w:szCs w:val="28"/>
        </w:rPr>
        <w:t>Регламент процессов по выпуску и согласованию проектной документации для BIM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33936C09" w14:textId="5685FEA8" w:rsidR="00934538" w:rsidRPr="00B8065A" w:rsidRDefault="00B8065A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3.1.35</w:t>
      </w:r>
      <w:r w:rsidR="002D15BB"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C73FC" w:rsidRPr="00B8065A">
        <w:rPr>
          <w:rFonts w:ascii="Times New Roman" w:hAnsi="Times New Roman" w:cs="Times New Roman"/>
          <w:sz w:val="28"/>
          <w:szCs w:val="28"/>
        </w:rPr>
        <w:t xml:space="preserve">Технические требования к объекту проектирования и исходные данные для проектирования объекта использования </w:t>
      </w:r>
      <w:r w:rsidR="002D15BB" w:rsidRPr="00B8065A">
        <w:rPr>
          <w:rFonts w:ascii="Times New Roman" w:hAnsi="Times New Roman" w:cs="Times New Roman"/>
          <w:sz w:val="28"/>
          <w:szCs w:val="28"/>
        </w:rPr>
        <w:t>атомной энергии.</w:t>
      </w:r>
    </w:p>
    <w:p w14:paraId="69CF311E" w14:textId="01CE9CCC" w:rsidR="00FC73FC" w:rsidRPr="00B8065A" w:rsidRDefault="002D15BB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3.1.3</w:t>
      </w:r>
      <w:r w:rsidR="00B8065A">
        <w:rPr>
          <w:rFonts w:ascii="Times New Roman" w:hAnsi="Times New Roman" w:cs="Times New Roman"/>
          <w:sz w:val="28"/>
          <w:szCs w:val="28"/>
        </w:rPr>
        <w:t>6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C73FC" w:rsidRPr="00B8065A">
        <w:rPr>
          <w:rFonts w:ascii="Times New Roman" w:hAnsi="Times New Roman" w:cs="Times New Roman"/>
          <w:sz w:val="28"/>
          <w:szCs w:val="28"/>
        </w:rPr>
        <w:t>Информационная модель: назначение, уровни, структура и содержание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4C9C304D" w14:textId="70E50E8E" w:rsidR="00FC73FC" w:rsidRPr="00B8065A" w:rsidRDefault="002D15BB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3.1.3</w:t>
      </w:r>
      <w:r w:rsidR="00B8065A">
        <w:rPr>
          <w:rFonts w:ascii="Times New Roman" w:hAnsi="Times New Roman" w:cs="Times New Roman"/>
          <w:sz w:val="28"/>
          <w:szCs w:val="28"/>
        </w:rPr>
        <w:t>7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C73FC" w:rsidRPr="00B8065A">
        <w:rPr>
          <w:rFonts w:ascii="Times New Roman" w:hAnsi="Times New Roman" w:cs="Times New Roman"/>
          <w:sz w:val="28"/>
          <w:szCs w:val="28"/>
        </w:rPr>
        <w:t>Методика выполнения вероятностного анализа безопасности объекта использования атомной энергии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1EF5E319" w14:textId="66F9241E" w:rsidR="00061A4C" w:rsidRPr="00B8065A" w:rsidRDefault="002D15BB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</w:t>
      </w:r>
      <w:r w:rsidR="00B8065A">
        <w:rPr>
          <w:rFonts w:ascii="Times New Roman" w:hAnsi="Times New Roman" w:cs="Times New Roman"/>
          <w:sz w:val="28"/>
          <w:szCs w:val="28"/>
        </w:rPr>
        <w:t>38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061A4C" w:rsidRPr="00B8065A">
        <w:rPr>
          <w:rFonts w:ascii="Times New Roman" w:hAnsi="Times New Roman" w:cs="Times New Roman"/>
          <w:sz w:val="28"/>
          <w:szCs w:val="28"/>
        </w:rPr>
        <w:t>Требования нормативно-технической документации в области промышленной, радиационной, пожарной безопасности при проектировании объектов использования атомной энергии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5A1609DA" w14:textId="29C30B55" w:rsidR="00061A4C" w:rsidRPr="00B8065A" w:rsidRDefault="00A54FAC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3.1.</w:t>
      </w:r>
      <w:r w:rsidR="00B8065A">
        <w:rPr>
          <w:rFonts w:ascii="Times New Roman" w:hAnsi="Times New Roman" w:cs="Times New Roman"/>
          <w:sz w:val="28"/>
          <w:szCs w:val="28"/>
        </w:rPr>
        <w:t>39</w:t>
      </w:r>
      <w:r w:rsidRPr="00B8065A">
        <w:rPr>
          <w:rFonts w:ascii="Times New Roman" w:hAnsi="Times New Roman" w:cs="Times New Roman"/>
          <w:sz w:val="28"/>
          <w:szCs w:val="28"/>
        </w:rPr>
        <w:t>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05BF3F35" w14:textId="77777777" w:rsidR="00A54FAC" w:rsidRPr="00B8065A" w:rsidRDefault="00A54FAC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B4C806" w14:textId="31CCBA2D" w:rsidR="00B24107" w:rsidRPr="00B8065A" w:rsidRDefault="00870654" w:rsidP="00B8065A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95D61" w:rsidRPr="00B8065A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0E627D" w:rsidRPr="00B8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27D" w:rsidRPr="00B8065A">
        <w:rPr>
          <w:rFonts w:ascii="Times New Roman" w:hAnsi="Times New Roman" w:cs="Times New Roman"/>
          <w:b/>
          <w:iCs/>
          <w:sz w:val="28"/>
          <w:szCs w:val="28"/>
        </w:rPr>
        <w:t>Специалист</w:t>
      </w:r>
      <w:r w:rsidR="000E627D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по</w:t>
      </w:r>
      <w:r w:rsidR="00CC17AC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производству проектной продукции</w:t>
      </w:r>
      <w:r w:rsidR="00004F8D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0E627D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>ОИАЭ</w:t>
      </w:r>
      <w:r w:rsidR="00C06998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17936" w:rsidRPr="00B8065A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796A8AC8" w14:textId="77777777" w:rsidR="00702FC0" w:rsidRPr="00B8065A" w:rsidRDefault="00A76EA9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3.2.1.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702FC0" w:rsidRPr="00B8065A">
        <w:rPr>
          <w:rFonts w:ascii="Times New Roman" w:hAnsi="Times New Roman" w:cs="Times New Roman"/>
          <w:sz w:val="28"/>
          <w:szCs w:val="28"/>
        </w:rPr>
        <w:t>Пользоваться специализированным программным обеспечением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075B1D8F" w14:textId="77777777" w:rsidR="00702FC0" w:rsidRPr="00B8065A" w:rsidRDefault="00A76EA9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3.2.2.</w:t>
      </w:r>
      <w:r w:rsidR="000B1C15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702FC0" w:rsidRPr="00B8065A">
        <w:rPr>
          <w:rFonts w:ascii="Times New Roman" w:hAnsi="Times New Roman" w:cs="Times New Roman"/>
          <w:sz w:val="28"/>
          <w:szCs w:val="28"/>
        </w:rPr>
        <w:t>Анализировать задание для определения его основных параметров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4D89B703" w14:textId="77777777" w:rsidR="00702FC0" w:rsidRPr="00B8065A" w:rsidRDefault="00A76EA9" w:rsidP="00B8065A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3.2.3.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702FC0" w:rsidRPr="00B8065A">
        <w:rPr>
          <w:rFonts w:ascii="Times New Roman" w:hAnsi="Times New Roman" w:cs="Times New Roman"/>
          <w:sz w:val="28"/>
          <w:szCs w:val="28"/>
        </w:rPr>
        <w:t>Анализировать исходные данные для определения их полноты и достаточности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373ED38B" w14:textId="77777777" w:rsidR="000E627D" w:rsidRPr="00B8065A" w:rsidRDefault="00A76EA9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3.2.4.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702FC0" w:rsidRPr="00B8065A">
        <w:rPr>
          <w:rFonts w:ascii="Times New Roman" w:hAnsi="Times New Roman" w:cs="Times New Roman"/>
          <w:sz w:val="28"/>
          <w:szCs w:val="28"/>
        </w:rPr>
        <w:t>Вносить данные в информационную систему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00465317" w14:textId="77777777" w:rsidR="007C4623" w:rsidRPr="00B8065A" w:rsidRDefault="00A76EA9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3.2.5.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7C4623" w:rsidRPr="00B8065A">
        <w:rPr>
          <w:rFonts w:ascii="Times New Roman" w:hAnsi="Times New Roman" w:cs="Times New Roman"/>
          <w:sz w:val="28"/>
          <w:szCs w:val="28"/>
        </w:rPr>
        <w:t>Использовать различные методики оценки рисков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24EE59CC" w14:textId="77777777" w:rsidR="00492CF8" w:rsidRPr="00B8065A" w:rsidRDefault="00A76EA9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</w:t>
      </w:r>
      <w:r w:rsidR="008D68D6" w:rsidRPr="00B8065A">
        <w:rPr>
          <w:rFonts w:ascii="Times New Roman" w:hAnsi="Times New Roman" w:cs="Times New Roman"/>
          <w:sz w:val="28"/>
          <w:szCs w:val="28"/>
        </w:rPr>
        <w:t>2.6.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492CF8" w:rsidRPr="00B8065A">
        <w:rPr>
          <w:rFonts w:ascii="Times New Roman" w:hAnsi="Times New Roman" w:cs="Times New Roman"/>
          <w:sz w:val="28"/>
          <w:szCs w:val="28"/>
        </w:rPr>
        <w:t>Оценивать готовность информационной модели для разработки проектного решения по установленному набору критериев</w:t>
      </w:r>
      <w:r w:rsidR="008D68D6" w:rsidRPr="00B8065A">
        <w:rPr>
          <w:rFonts w:ascii="Times New Roman" w:hAnsi="Times New Roman" w:cs="Times New Roman"/>
          <w:sz w:val="28"/>
          <w:szCs w:val="28"/>
        </w:rPr>
        <w:t>.</w:t>
      </w:r>
    </w:p>
    <w:p w14:paraId="66F7A2AD" w14:textId="7CEA6B9B" w:rsidR="00492CF8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3.2.7.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492CF8" w:rsidRPr="00B8065A">
        <w:rPr>
          <w:rFonts w:ascii="Times New Roman" w:hAnsi="Times New Roman" w:cs="Times New Roman"/>
          <w:sz w:val="28"/>
          <w:szCs w:val="28"/>
        </w:rPr>
        <w:t>Формировать алгоритм действий по разработке проектного решения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4528BE95" w14:textId="1EB686D4" w:rsidR="00492CF8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3.2.8.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492CF8" w:rsidRPr="00B8065A">
        <w:rPr>
          <w:rFonts w:ascii="Times New Roman" w:hAnsi="Times New Roman" w:cs="Times New Roman"/>
          <w:sz w:val="28"/>
          <w:szCs w:val="28"/>
        </w:rPr>
        <w:t>Анализировать существующие проектные решения для определения возможности использования типовых вариантов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47243E02" w14:textId="4CA5423C" w:rsidR="00492CF8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3.2.9.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492CF8" w:rsidRPr="00B8065A">
        <w:rPr>
          <w:rFonts w:ascii="Times New Roman" w:hAnsi="Times New Roman" w:cs="Times New Roman"/>
          <w:sz w:val="28"/>
          <w:szCs w:val="28"/>
        </w:rPr>
        <w:t>Определять критерии соответствия проектного решения требованиям нормативно-технической документации и заказчика</w:t>
      </w:r>
      <w:r w:rsidR="00B91EB9" w:rsidRPr="00B8065A">
        <w:rPr>
          <w:rFonts w:ascii="Times New Roman" w:hAnsi="Times New Roman" w:cs="Times New Roman"/>
          <w:sz w:val="28"/>
          <w:szCs w:val="28"/>
        </w:rPr>
        <w:t>.</w:t>
      </w:r>
    </w:p>
    <w:p w14:paraId="546BB16F" w14:textId="77777777" w:rsidR="00492CF8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3.2.10.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492CF8" w:rsidRPr="00B8065A">
        <w:rPr>
          <w:rFonts w:ascii="Times New Roman" w:hAnsi="Times New Roman" w:cs="Times New Roman"/>
          <w:sz w:val="28"/>
          <w:szCs w:val="28"/>
        </w:rPr>
        <w:t>Работать в специализированных системах автоматизированного проектирования для создания 3D моделей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4282DFF1" w14:textId="77777777" w:rsidR="001C2BFA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3.2.11.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1C2BFA" w:rsidRPr="00B8065A">
        <w:rPr>
          <w:rFonts w:ascii="Times New Roman" w:hAnsi="Times New Roman" w:cs="Times New Roman"/>
          <w:sz w:val="28"/>
          <w:szCs w:val="28"/>
        </w:rPr>
        <w:t>Разрабатывать объемно-планировочные и компоновочные решения в 3</w:t>
      </w:r>
      <w:r w:rsidR="001C2BFA" w:rsidRPr="00B8065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C2BFA" w:rsidRPr="00B8065A">
        <w:rPr>
          <w:rFonts w:ascii="Times New Roman" w:hAnsi="Times New Roman" w:cs="Times New Roman"/>
          <w:sz w:val="28"/>
          <w:szCs w:val="28"/>
        </w:rPr>
        <w:t xml:space="preserve"> модели с использованием каталожных элементов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31D5FA9E" w14:textId="77777777" w:rsidR="001C2BFA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3.2.12.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1C2BFA" w:rsidRPr="00B8065A">
        <w:rPr>
          <w:rFonts w:ascii="Times New Roman" w:hAnsi="Times New Roman" w:cs="Times New Roman"/>
          <w:sz w:val="28"/>
          <w:szCs w:val="28"/>
        </w:rPr>
        <w:t>Пользоваться различными приемами и инструментами 3</w:t>
      </w:r>
      <w:r w:rsidR="001C2BFA" w:rsidRPr="00B8065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C2BFA" w:rsidRPr="00B8065A">
        <w:rPr>
          <w:rFonts w:ascii="Times New Roman" w:hAnsi="Times New Roman" w:cs="Times New Roman"/>
          <w:sz w:val="28"/>
          <w:szCs w:val="28"/>
        </w:rPr>
        <w:t xml:space="preserve"> моделирования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78FC3F9C" w14:textId="77777777" w:rsidR="001C2BFA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3.2.13.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1C2BFA" w:rsidRPr="00B8065A">
        <w:rPr>
          <w:rFonts w:ascii="Times New Roman" w:hAnsi="Times New Roman" w:cs="Times New Roman"/>
          <w:sz w:val="28"/>
          <w:szCs w:val="28"/>
        </w:rPr>
        <w:t>Разрабатывать цифровые модели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00213711" w14:textId="77777777" w:rsidR="00FC73FC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3.2.14.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C73FC" w:rsidRPr="00B8065A">
        <w:rPr>
          <w:rFonts w:ascii="Times New Roman" w:hAnsi="Times New Roman" w:cs="Times New Roman"/>
          <w:sz w:val="28"/>
          <w:szCs w:val="28"/>
        </w:rPr>
        <w:t>Проверять исходные данные для проектирования на полноту и комплектность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154A302A" w14:textId="77777777" w:rsidR="00FC73FC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3.2.15.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C73FC" w:rsidRPr="00B8065A">
        <w:rPr>
          <w:rFonts w:ascii="Times New Roman" w:hAnsi="Times New Roman" w:cs="Times New Roman"/>
          <w:sz w:val="28"/>
          <w:szCs w:val="28"/>
        </w:rPr>
        <w:t>Формировать и оформлять проектную и рабочую документацию в соответствии с установленными требованиями к ее структуре и содержанию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5A267C72" w14:textId="77777777" w:rsidR="00FC73FC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3.2.16.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C73FC" w:rsidRPr="00B8065A">
        <w:rPr>
          <w:rFonts w:ascii="Times New Roman" w:hAnsi="Times New Roman" w:cs="Times New Roman"/>
          <w:sz w:val="28"/>
          <w:szCs w:val="28"/>
        </w:rPr>
        <w:t>Оформлять текстовое и графическое описание объекта проектирования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11810AAC" w14:textId="77777777" w:rsidR="00FC73FC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3.2.17.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FC73FC" w:rsidRPr="00B8065A">
        <w:rPr>
          <w:rFonts w:ascii="Times New Roman" w:hAnsi="Times New Roman" w:cs="Times New Roman"/>
          <w:sz w:val="28"/>
          <w:szCs w:val="28"/>
        </w:rPr>
        <w:t>Использовать математические методы для выявления и оценки неопределенностей и рисков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1E832BB3" w14:textId="77777777" w:rsidR="00544153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3.2.18.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544153" w:rsidRPr="00B8065A">
        <w:rPr>
          <w:rFonts w:ascii="Times New Roman" w:hAnsi="Times New Roman" w:cs="Times New Roman"/>
          <w:sz w:val="28"/>
          <w:szCs w:val="28"/>
        </w:rPr>
        <w:t>Использовать методы математического моделирования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293022E2" w14:textId="77777777" w:rsidR="00544153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3.2.19.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544153" w:rsidRPr="00B8065A">
        <w:rPr>
          <w:rFonts w:ascii="Times New Roman" w:hAnsi="Times New Roman" w:cs="Times New Roman"/>
          <w:sz w:val="28"/>
          <w:szCs w:val="28"/>
        </w:rPr>
        <w:t>Корректировать детальные схемные, объемно-планировочные и компоновочные решения объекта проектирования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36B6FC10" w14:textId="77777777" w:rsidR="00544153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3.2.20.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544153" w:rsidRPr="00B8065A">
        <w:rPr>
          <w:rFonts w:ascii="Times New Roman" w:hAnsi="Times New Roman" w:cs="Times New Roman"/>
          <w:sz w:val="28"/>
          <w:szCs w:val="28"/>
        </w:rPr>
        <w:t>Корректировать текстовое и графическое описание объекта проектирования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24F0C1FD" w14:textId="77777777" w:rsidR="00544153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3.2.21.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544153" w:rsidRPr="00B8065A">
        <w:rPr>
          <w:rFonts w:ascii="Times New Roman" w:hAnsi="Times New Roman" w:cs="Times New Roman"/>
          <w:sz w:val="28"/>
          <w:szCs w:val="28"/>
        </w:rPr>
        <w:t>Корректировать отчет по обоснованию безопасности (радиационной и промышленной) объекта проектирован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434EC806" w14:textId="77777777" w:rsidR="00702FC0" w:rsidRPr="00B8065A" w:rsidRDefault="008D68D6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3.2.22.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544153" w:rsidRPr="00B8065A">
        <w:rPr>
          <w:rFonts w:ascii="Times New Roman" w:hAnsi="Times New Roman" w:cs="Times New Roman"/>
          <w:sz w:val="28"/>
          <w:szCs w:val="28"/>
        </w:rPr>
        <w:t>Корректировать вероятностный анализ безопасности (радиационной и промышленной) объекта проектирования</w:t>
      </w:r>
      <w:r w:rsidRPr="00B8065A">
        <w:rPr>
          <w:rFonts w:ascii="Times New Roman" w:hAnsi="Times New Roman" w:cs="Times New Roman"/>
          <w:sz w:val="28"/>
          <w:szCs w:val="28"/>
        </w:rPr>
        <w:t>.</w:t>
      </w:r>
    </w:p>
    <w:p w14:paraId="405C621A" w14:textId="77777777" w:rsidR="00702FC0" w:rsidRPr="00B8065A" w:rsidRDefault="00702FC0" w:rsidP="00B80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2C43B5" w14:textId="2B69D05F" w:rsidR="00F42620" w:rsidRPr="00B8065A" w:rsidRDefault="00F42620" w:rsidP="00B8065A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</w:t>
      </w:r>
      <w:r w:rsidR="00A31A26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B8065A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</w:t>
      </w:r>
      <w:r w:rsidR="00BC54A0" w:rsidRPr="00B8065A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BC54A0" w:rsidRPr="00B8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4A0" w:rsidRPr="00B8065A">
        <w:rPr>
          <w:rFonts w:ascii="Times New Roman" w:hAnsi="Times New Roman" w:cs="Times New Roman"/>
          <w:b/>
          <w:iCs/>
          <w:sz w:val="28"/>
          <w:szCs w:val="28"/>
        </w:rPr>
        <w:t>специалиста</w:t>
      </w:r>
      <w:r w:rsidR="00BC54A0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</w:t>
      </w:r>
      <w:r w:rsidR="00CC17AC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>о производству проектной продукции</w:t>
      </w:r>
      <w:r w:rsidR="00CC17AC" w:rsidRPr="00B8065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C54A0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>ОИАЭ</w:t>
      </w:r>
      <w:r w:rsid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BC54A0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3CD16BAE" w14:textId="77777777" w:rsidR="00F42620" w:rsidRPr="00B8065A" w:rsidRDefault="00EA0F3C" w:rsidP="00B8065A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2B08" w:rsidRPr="00B8065A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B8065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A31A26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="00CD2B08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491CC7A1" w14:textId="3CC38EE5" w:rsidR="001D4E08" w:rsidRPr="00B8065A" w:rsidRDefault="001D4E08" w:rsidP="00B806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>- наличие высшего образования по одной из нижеперечисленных специальностей или направлени</w:t>
      </w:r>
      <w:r w:rsidR="006A5017" w:rsidRPr="00B8065A">
        <w:rPr>
          <w:rFonts w:ascii="Times New Roman" w:hAnsi="Times New Roman" w:cs="Times New Roman"/>
          <w:sz w:val="28"/>
          <w:szCs w:val="28"/>
        </w:rPr>
        <w:t>й</w:t>
      </w:r>
      <w:r w:rsidRPr="00B8065A">
        <w:rPr>
          <w:rFonts w:ascii="Times New Roman" w:hAnsi="Times New Roman" w:cs="Times New Roman"/>
          <w:sz w:val="28"/>
          <w:szCs w:val="28"/>
        </w:rPr>
        <w:t xml:space="preserve"> подготовки в области организации архитектурн</w:t>
      </w:r>
      <w:r w:rsidR="00B8065A">
        <w:rPr>
          <w:rFonts w:ascii="Times New Roman" w:hAnsi="Times New Roman" w:cs="Times New Roman"/>
          <w:sz w:val="28"/>
          <w:szCs w:val="28"/>
        </w:rPr>
        <w:t xml:space="preserve">о-строительного проектирования </w:t>
      </w:r>
      <w:r w:rsidRPr="00B8065A">
        <w:rPr>
          <w:rFonts w:ascii="Times New Roman" w:hAnsi="Times New Roman" w:cs="Times New Roman"/>
          <w:sz w:val="28"/>
          <w:szCs w:val="28"/>
        </w:rPr>
        <w:t>в соответствии с Приказом Минстр</w:t>
      </w:r>
      <w:r w:rsidR="00FE32EC" w:rsidRPr="00B8065A">
        <w:rPr>
          <w:rFonts w:ascii="Times New Roman" w:hAnsi="Times New Roman" w:cs="Times New Roman"/>
          <w:sz w:val="28"/>
          <w:szCs w:val="28"/>
        </w:rPr>
        <w:t xml:space="preserve">оя РФ </w:t>
      </w:r>
      <w:r w:rsidR="00FF6885" w:rsidRPr="00B8065A">
        <w:rPr>
          <w:rFonts w:ascii="Times New Roman" w:hAnsi="Times New Roman" w:cs="Times New Roman"/>
          <w:sz w:val="28"/>
          <w:szCs w:val="28"/>
        </w:rPr>
        <w:t>от 06.11.2020г. №672/пр в ред.04.07.2024г</w:t>
      </w:r>
      <w:r w:rsidR="00FE32EC" w:rsidRPr="00B8065A">
        <w:rPr>
          <w:rFonts w:ascii="Times New Roman" w:hAnsi="Times New Roman" w:cs="Times New Roman"/>
          <w:sz w:val="28"/>
          <w:szCs w:val="28"/>
        </w:rPr>
        <w:t>:</w:t>
      </w:r>
      <w:r w:rsidRPr="00B8065A">
        <w:rPr>
          <w:rFonts w:ascii="Times New Roman" w:hAnsi="Times New Roman" w:cs="Times New Roman"/>
          <w:sz w:val="28"/>
          <w:szCs w:val="28"/>
        </w:rPr>
        <w:t xml:space="preserve"> атомные станции: проектирование, эксплуатация и инжиниринг (коды 14.05.02,141403),</w:t>
      </w:r>
      <w:r w:rsidR="001200F3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архитектура </w:t>
      </w:r>
      <w:r w:rsidR="001200F3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(коды 07.03.01, </w:t>
      </w:r>
      <w:r w:rsidR="00934538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0F3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07.04.01, </w:t>
      </w:r>
      <w:r w:rsidR="00934538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0F3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07.06.01, </w:t>
      </w:r>
      <w:r w:rsidR="00934538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0F3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07.07.01, </w:t>
      </w:r>
      <w:r w:rsidR="00934538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0F3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07.09.01, </w:t>
      </w:r>
      <w:r w:rsidR="00934538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0F3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1201, </w:t>
      </w:r>
      <w:r w:rsidR="00934538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0F3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>270100, 270300, 270301, 290100, 29.01, 521700, 553400, 630100),</w:t>
      </w:r>
      <w:r w:rsidRPr="00B8065A">
        <w:rPr>
          <w:rFonts w:ascii="Times New Roman" w:hAnsi="Times New Roman" w:cs="Times New Roman"/>
          <w:sz w:val="28"/>
          <w:szCs w:val="28"/>
        </w:rPr>
        <w:t xml:space="preserve"> атомные </w:t>
      </w:r>
      <w:r w:rsidR="00B8065A">
        <w:rPr>
          <w:rFonts w:ascii="Times New Roman" w:hAnsi="Times New Roman" w:cs="Times New Roman"/>
          <w:sz w:val="28"/>
          <w:szCs w:val="28"/>
        </w:rPr>
        <w:t xml:space="preserve">электрические </w:t>
      </w:r>
      <w:r w:rsidRPr="00B8065A">
        <w:rPr>
          <w:rFonts w:ascii="Times New Roman" w:hAnsi="Times New Roman" w:cs="Times New Roman"/>
          <w:sz w:val="28"/>
          <w:szCs w:val="28"/>
        </w:rPr>
        <w:t xml:space="preserve">станции и установки (коды 101000,140404), атомные электростанции и установки </w:t>
      </w:r>
      <w:r w:rsidR="006547C2" w:rsidRPr="00B8065A">
        <w:rPr>
          <w:rFonts w:ascii="Times New Roman" w:hAnsi="Times New Roman" w:cs="Times New Roman"/>
          <w:sz w:val="28"/>
          <w:szCs w:val="28"/>
        </w:rPr>
        <w:t>(коды 0310,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6547C2" w:rsidRPr="00B8065A">
        <w:rPr>
          <w:rFonts w:ascii="Times New Roman" w:hAnsi="Times New Roman" w:cs="Times New Roman"/>
          <w:sz w:val="28"/>
          <w:szCs w:val="28"/>
        </w:rPr>
        <w:t xml:space="preserve">10.10), </w:t>
      </w:r>
      <w:r w:rsidRPr="00B8065A">
        <w:rPr>
          <w:rFonts w:ascii="Times New Roman" w:hAnsi="Times New Roman" w:cs="Times New Roman"/>
          <w:sz w:val="28"/>
          <w:szCs w:val="28"/>
        </w:rPr>
        <w:t>проектирование технических и технологических комплексов (коды 120900,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Pr="00B8065A">
        <w:rPr>
          <w:rFonts w:ascii="Times New Roman" w:hAnsi="Times New Roman" w:cs="Times New Roman"/>
          <w:sz w:val="28"/>
          <w:szCs w:val="28"/>
        </w:rPr>
        <w:t>150401), промышленное и гражданское строительство (коды 1202,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Pr="00B8065A">
        <w:rPr>
          <w:rFonts w:ascii="Times New Roman" w:hAnsi="Times New Roman" w:cs="Times New Roman"/>
          <w:sz w:val="28"/>
          <w:szCs w:val="28"/>
        </w:rPr>
        <w:t>270102,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Pr="00B8065A">
        <w:rPr>
          <w:rFonts w:ascii="Times New Roman" w:hAnsi="Times New Roman" w:cs="Times New Roman"/>
          <w:sz w:val="28"/>
          <w:szCs w:val="28"/>
        </w:rPr>
        <w:t>290300,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Pr="00B8065A">
        <w:rPr>
          <w:rFonts w:ascii="Times New Roman" w:hAnsi="Times New Roman" w:cs="Times New Roman"/>
          <w:sz w:val="28"/>
          <w:szCs w:val="28"/>
        </w:rPr>
        <w:t>29.03),</w:t>
      </w:r>
      <w:r w:rsidR="00984E34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Pr="00B8065A">
        <w:rPr>
          <w:rFonts w:ascii="Times New Roman" w:hAnsi="Times New Roman" w:cs="Times New Roman"/>
          <w:sz w:val="28"/>
          <w:szCs w:val="28"/>
        </w:rPr>
        <w:t>строительство (коды 08.03.01,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Pr="00B8065A">
        <w:rPr>
          <w:rFonts w:ascii="Times New Roman" w:hAnsi="Times New Roman" w:cs="Times New Roman"/>
          <w:sz w:val="28"/>
          <w:szCs w:val="28"/>
        </w:rPr>
        <w:t>08.04.01,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Pr="00B8065A">
        <w:rPr>
          <w:rFonts w:ascii="Times New Roman" w:hAnsi="Times New Roman" w:cs="Times New Roman"/>
          <w:sz w:val="28"/>
          <w:szCs w:val="28"/>
        </w:rPr>
        <w:t>21</w:t>
      </w:r>
      <w:r w:rsidR="001D149A" w:rsidRPr="00B8065A">
        <w:rPr>
          <w:rFonts w:ascii="Times New Roman" w:hAnsi="Times New Roman" w:cs="Times New Roman"/>
          <w:sz w:val="28"/>
          <w:szCs w:val="28"/>
        </w:rPr>
        <w:t>9,</w:t>
      </w:r>
      <w:r w:rsid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1D149A" w:rsidRPr="00B8065A">
        <w:rPr>
          <w:rFonts w:ascii="Times New Roman" w:hAnsi="Times New Roman" w:cs="Times New Roman"/>
          <w:sz w:val="28"/>
          <w:szCs w:val="28"/>
        </w:rPr>
        <w:t>270100,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1D149A" w:rsidRPr="00B8065A">
        <w:rPr>
          <w:rFonts w:ascii="Times New Roman" w:hAnsi="Times New Roman" w:cs="Times New Roman"/>
          <w:sz w:val="28"/>
          <w:szCs w:val="28"/>
        </w:rPr>
        <w:t>270800,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1D149A" w:rsidRPr="00B8065A">
        <w:rPr>
          <w:rFonts w:ascii="Times New Roman" w:hAnsi="Times New Roman" w:cs="Times New Roman"/>
          <w:sz w:val="28"/>
          <w:szCs w:val="28"/>
        </w:rPr>
        <w:t>550100,</w:t>
      </w:r>
      <w:r w:rsidR="00A31A26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1D149A" w:rsidRPr="00B8065A">
        <w:rPr>
          <w:rFonts w:ascii="Times New Roman" w:hAnsi="Times New Roman" w:cs="Times New Roman"/>
          <w:sz w:val="28"/>
          <w:szCs w:val="28"/>
        </w:rPr>
        <w:t>653500),</w:t>
      </w:r>
      <w:r w:rsidR="00BB6F22" w:rsidRPr="00B8065A">
        <w:rPr>
          <w:rFonts w:ascii="Times New Roman" w:hAnsi="Times New Roman" w:cs="Times New Roman"/>
          <w:sz w:val="28"/>
          <w:szCs w:val="28"/>
        </w:rPr>
        <w:t xml:space="preserve"> строительство тепловых и ато</w:t>
      </w:r>
      <w:r w:rsidR="00FE32EC" w:rsidRPr="00B8065A">
        <w:rPr>
          <w:rFonts w:ascii="Times New Roman" w:hAnsi="Times New Roman" w:cs="Times New Roman"/>
          <w:sz w:val="28"/>
          <w:szCs w:val="28"/>
        </w:rPr>
        <w:t>мных электростанций (код 29.12)</w:t>
      </w:r>
      <w:r w:rsidR="001200F3" w:rsidRPr="00B8065A">
        <w:rPr>
          <w:rFonts w:ascii="Times New Roman" w:hAnsi="Times New Roman" w:cs="Times New Roman"/>
          <w:sz w:val="28"/>
          <w:szCs w:val="28"/>
        </w:rPr>
        <w:t>,</w:t>
      </w:r>
      <w:r w:rsidR="001200F3" w:rsidRPr="00B8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0F3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уникальных зданий и сооружений (коды 08.05.01, </w:t>
      </w:r>
      <w:r w:rsidR="00934538" w:rsidRPr="00B8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271101);</w:t>
      </w:r>
    </w:p>
    <w:p w14:paraId="70234806" w14:textId="77777777" w:rsidR="00CD2B08" w:rsidRPr="00B8065A" w:rsidRDefault="00EA0F3C" w:rsidP="00B8065A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D2B08" w:rsidRPr="00B8065A">
        <w:rPr>
          <w:rFonts w:ascii="Times New Roman" w:hAnsi="Times New Roman" w:cs="Times New Roman"/>
          <w:color w:val="auto"/>
          <w:sz w:val="28"/>
          <w:szCs w:val="28"/>
        </w:rPr>
        <w:t>дополнительное профессиональное образование – программы повышения квалификации</w:t>
      </w:r>
      <w:r w:rsidR="00A31A26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A95D61" w:rsidRPr="00B8065A">
        <w:rPr>
          <w:rFonts w:ascii="Times New Roman" w:hAnsi="Times New Roman" w:cs="Times New Roman"/>
          <w:color w:val="auto"/>
          <w:sz w:val="28"/>
          <w:szCs w:val="28"/>
        </w:rPr>
        <w:t>области проектирования</w:t>
      </w:r>
      <w:r w:rsidR="00750C42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750C42" w:rsidRPr="00B8065A">
        <w:rPr>
          <w:rFonts w:ascii="Times New Roman" w:hAnsi="Times New Roman" w:cs="Times New Roman"/>
          <w:color w:val="auto"/>
          <w:sz w:val="28"/>
          <w:szCs w:val="28"/>
        </w:rPr>
        <w:t>ОИАЭ</w:t>
      </w:r>
      <w:r w:rsidR="00CD2B08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4B47E40A" w14:textId="77777777" w:rsidR="00CD2B08" w:rsidRPr="00B8065A" w:rsidRDefault="00CD2B08" w:rsidP="00B8065A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8065A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5DAFD157" w14:textId="740FD1FB" w:rsidR="00A31A26" w:rsidRPr="00B8065A" w:rsidRDefault="00EA0F3C" w:rsidP="00B8065A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2620" w:rsidRPr="00B8065A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 организациях, выполняющих</w:t>
      </w:r>
      <w:r w:rsidR="00A95D61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проектные</w:t>
      </w:r>
      <w:r w:rsidR="00750C42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r w:rsidR="00A95D61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04F8D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для ОИАЭ </w:t>
      </w:r>
      <w:r w:rsidR="00090ACC" w:rsidRPr="00B8065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31A26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не менее </w:t>
      </w:r>
      <w:r w:rsidR="00F42620" w:rsidRPr="00B8065A">
        <w:rPr>
          <w:rFonts w:ascii="Times New Roman" w:hAnsi="Times New Roman" w:cs="Times New Roman"/>
          <w:color w:val="auto"/>
          <w:sz w:val="28"/>
          <w:szCs w:val="28"/>
        </w:rPr>
        <w:t>пяти лет</w:t>
      </w:r>
      <w:r w:rsidR="00B14E72" w:rsidRPr="00B8065A">
        <w:rPr>
          <w:rFonts w:ascii="Times New Roman" w:hAnsi="Times New Roman" w:cs="Times New Roman"/>
          <w:color w:val="auto"/>
          <w:sz w:val="28"/>
          <w:szCs w:val="28"/>
        </w:rPr>
        <w:t>, при условии прохождения аттестации в рамках требований настоящего стандарта.</w:t>
      </w:r>
      <w:r w:rsidR="00F42620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CFEDCCF" w14:textId="281059C3" w:rsidR="000841BA" w:rsidRPr="00B8065A" w:rsidRDefault="00B8065A" w:rsidP="00B8065A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41BA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B8065A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1869C1C0" w14:textId="77777777" w:rsidR="00870654" w:rsidRPr="00B8065A" w:rsidRDefault="00870654" w:rsidP="00B8065A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B8065A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6C177E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законодательства Российской Федерации.</w:t>
      </w:r>
      <w:r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C3AA058" w14:textId="77777777" w:rsidR="005774E6" w:rsidRPr="00B8065A" w:rsidRDefault="00870654" w:rsidP="00B8065A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F42620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74E6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</w:p>
    <w:p w14:paraId="131713A7" w14:textId="77777777" w:rsidR="00B8065A" w:rsidRDefault="005774E6" w:rsidP="00B8065A">
      <w:pPr>
        <w:pStyle w:val="a4"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722384" w:rsidRPr="00B8065A">
        <w:rPr>
          <w:rFonts w:ascii="Times New Roman" w:hAnsi="Times New Roman" w:cs="Times New Roman"/>
          <w:b/>
          <w:color w:val="auto"/>
          <w:sz w:val="28"/>
          <w:szCs w:val="28"/>
        </w:rPr>
        <w:t>мостоятельности</w:t>
      </w:r>
      <w:r w:rsidR="00BC54A0" w:rsidRPr="00B80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4A0" w:rsidRPr="00B8065A">
        <w:rPr>
          <w:rFonts w:ascii="Times New Roman" w:hAnsi="Times New Roman" w:cs="Times New Roman"/>
          <w:b/>
          <w:iCs/>
          <w:sz w:val="28"/>
          <w:szCs w:val="28"/>
        </w:rPr>
        <w:t>специалиста</w:t>
      </w:r>
      <w:r w:rsidR="00BC54A0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по</w:t>
      </w:r>
      <w:r w:rsidR="00CC17AC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производству проектной продукции</w:t>
      </w:r>
      <w:r w:rsidR="00BC54A0" w:rsidRPr="00B8065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C54A0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>ОИАЭ</w:t>
      </w:r>
      <w:r w:rsid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BC54A0" w:rsidRPr="00B8065A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 </w:t>
      </w:r>
    </w:p>
    <w:p w14:paraId="3FBBC61B" w14:textId="75E0084E" w:rsidR="005774E6" w:rsidRPr="00B8065A" w:rsidRDefault="005774E6" w:rsidP="00B8065A">
      <w:pPr>
        <w:pStyle w:val="a4"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B8065A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722384" w:rsidRPr="00B8065A">
        <w:rPr>
          <w:rFonts w:ascii="Times New Roman" w:hAnsi="Times New Roman" w:cs="Times New Roman"/>
          <w:color w:val="auto"/>
          <w:sz w:val="28"/>
          <w:szCs w:val="28"/>
        </w:rPr>
        <w:t>мостоятельности</w:t>
      </w:r>
      <w:r w:rsidR="00BC54A0" w:rsidRPr="00B8065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4D48C4" w:rsidRPr="00B8065A">
        <w:rPr>
          <w:rFonts w:ascii="Times New Roman" w:hAnsi="Times New Roman" w:cs="Times New Roman"/>
          <w:sz w:val="28"/>
          <w:szCs w:val="28"/>
        </w:rPr>
        <w:t>а</w:t>
      </w:r>
      <w:r w:rsidR="00BC54A0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 w:rsidR="00CC17AC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производству проектной продукции</w:t>
      </w:r>
      <w:r w:rsidR="00BC54A0" w:rsidRPr="00B8065A">
        <w:rPr>
          <w:rFonts w:ascii="Times New Roman" w:hAnsi="Times New Roman" w:cs="Times New Roman"/>
          <w:sz w:val="28"/>
          <w:szCs w:val="28"/>
        </w:rPr>
        <w:t xml:space="preserve"> </w:t>
      </w:r>
      <w:r w:rsidR="00BC54A0" w:rsidRPr="00B8065A">
        <w:rPr>
          <w:rFonts w:ascii="Times New Roman" w:hAnsi="Times New Roman" w:cs="Times New Roman"/>
          <w:color w:val="auto"/>
          <w:sz w:val="28"/>
          <w:szCs w:val="28"/>
        </w:rPr>
        <w:t>ОИАЭ</w:t>
      </w:r>
      <w:r w:rsidR="006B0776" w:rsidRPr="00B8065A">
        <w:t xml:space="preserve"> </w:t>
      </w:r>
      <w:r w:rsidR="006B0776" w:rsidRPr="00B8065A">
        <w:rPr>
          <w:rFonts w:ascii="Times New Roman" w:hAnsi="Times New Roman" w:cs="Times New Roman"/>
          <w:color w:val="auto"/>
          <w:sz w:val="28"/>
          <w:szCs w:val="28"/>
        </w:rPr>
        <w:t>определяется уровнем квалификации работника и</w:t>
      </w:r>
      <w:r w:rsidR="00A31A26" w:rsidRPr="00B8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31A26" w:rsidRPr="00B8065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беспечивается путем делегирования руководством организации </w:t>
      </w:r>
      <w:r w:rsidR="00B91EB9" w:rsidRPr="00B8065A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</w:t>
      </w:r>
      <w:r w:rsidR="004D48C4" w:rsidRPr="00B8065A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B8065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A0F3C"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которые обычно закрепляются   </w:t>
      </w:r>
      <w:r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в должностных инструкциях </w:t>
      </w:r>
      <w:r w:rsidR="00154AB8" w:rsidRPr="00B8065A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проектной</w:t>
      </w:r>
      <w:r w:rsidRPr="00B8065A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21ABDCDE" w14:textId="77777777" w:rsidR="00FC3AE2" w:rsidRPr="00B8065A" w:rsidRDefault="00FC3AE2" w:rsidP="00B8065A">
      <w:pPr>
        <w:spacing w:after="0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FC3AE2" w:rsidRPr="00B8065A" w:rsidSect="00B8065A">
      <w:footerReference w:type="default" r:id="rId8"/>
      <w:pgSz w:w="11906" w:h="16838"/>
      <w:pgMar w:top="28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50B1" w14:textId="77777777" w:rsidR="005B75B2" w:rsidRDefault="005B75B2" w:rsidP="00EA0F3C">
      <w:pPr>
        <w:spacing w:after="0" w:line="240" w:lineRule="auto"/>
      </w:pPr>
      <w:r>
        <w:separator/>
      </w:r>
    </w:p>
  </w:endnote>
  <w:endnote w:type="continuationSeparator" w:id="0">
    <w:p w14:paraId="2E64BC6F" w14:textId="77777777" w:rsidR="005B75B2" w:rsidRDefault="005B75B2" w:rsidP="00EA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12335"/>
      <w:docPartObj>
        <w:docPartGallery w:val="Page Numbers (Bottom of Page)"/>
        <w:docPartUnique/>
      </w:docPartObj>
    </w:sdtPr>
    <w:sdtEndPr/>
    <w:sdtContent>
      <w:p w14:paraId="2D5EF381" w14:textId="219F7AA2" w:rsidR="005703C6" w:rsidRDefault="005703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65A">
          <w:rPr>
            <w:noProof/>
          </w:rPr>
          <w:t>6</w:t>
        </w:r>
        <w:r>
          <w:fldChar w:fldCharType="end"/>
        </w:r>
      </w:p>
    </w:sdtContent>
  </w:sdt>
  <w:p w14:paraId="2EB06C1D" w14:textId="77777777" w:rsidR="005703C6" w:rsidRDefault="005703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19D1" w14:textId="77777777" w:rsidR="005B75B2" w:rsidRDefault="005B75B2" w:rsidP="00EA0F3C">
      <w:pPr>
        <w:spacing w:after="0" w:line="240" w:lineRule="auto"/>
      </w:pPr>
      <w:r>
        <w:separator/>
      </w:r>
    </w:p>
  </w:footnote>
  <w:footnote w:type="continuationSeparator" w:id="0">
    <w:p w14:paraId="1AFD436E" w14:textId="77777777" w:rsidR="005B75B2" w:rsidRDefault="005B75B2" w:rsidP="00EA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7AF5605"/>
    <w:multiLevelType w:val="hybridMultilevel"/>
    <w:tmpl w:val="2C783CBE"/>
    <w:lvl w:ilvl="0" w:tplc="91AE3F34">
      <w:start w:val="2020"/>
      <w:numFmt w:val="decimal"/>
      <w:lvlText w:val="%1"/>
      <w:lvlJc w:val="left"/>
      <w:pPr>
        <w:ind w:left="911" w:hanging="5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7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abstractNum w:abstractNumId="8" w15:restartNumberingAfterBreak="0">
    <w:nsid w:val="73600DD9"/>
    <w:multiLevelType w:val="hybridMultilevel"/>
    <w:tmpl w:val="AD6C876A"/>
    <w:lvl w:ilvl="0" w:tplc="B9FC814C">
      <w:start w:val="2025"/>
      <w:numFmt w:val="decimal"/>
      <w:lvlText w:val="%1"/>
      <w:lvlJc w:val="left"/>
      <w:pPr>
        <w:ind w:left="911" w:hanging="5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161750">
    <w:abstractNumId w:val="7"/>
  </w:num>
  <w:num w:numId="2" w16cid:durableId="884680890">
    <w:abstractNumId w:val="2"/>
  </w:num>
  <w:num w:numId="3" w16cid:durableId="1149786744">
    <w:abstractNumId w:val="4"/>
  </w:num>
  <w:num w:numId="4" w16cid:durableId="631591677">
    <w:abstractNumId w:val="0"/>
  </w:num>
  <w:num w:numId="5" w16cid:durableId="1364597723">
    <w:abstractNumId w:val="3"/>
  </w:num>
  <w:num w:numId="6" w16cid:durableId="1479955268">
    <w:abstractNumId w:val="6"/>
  </w:num>
  <w:num w:numId="7" w16cid:durableId="2137867425">
    <w:abstractNumId w:val="5"/>
  </w:num>
  <w:num w:numId="8" w16cid:durableId="1345595237">
    <w:abstractNumId w:val="1"/>
  </w:num>
  <w:num w:numId="9" w16cid:durableId="639766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04F8D"/>
    <w:rsid w:val="0001234B"/>
    <w:rsid w:val="000123A1"/>
    <w:rsid w:val="000200BA"/>
    <w:rsid w:val="000260C4"/>
    <w:rsid w:val="000326A0"/>
    <w:rsid w:val="000415FE"/>
    <w:rsid w:val="00046B51"/>
    <w:rsid w:val="00046B58"/>
    <w:rsid w:val="00056BDB"/>
    <w:rsid w:val="00061A4C"/>
    <w:rsid w:val="0007100A"/>
    <w:rsid w:val="00074895"/>
    <w:rsid w:val="0008241D"/>
    <w:rsid w:val="000824D0"/>
    <w:rsid w:val="000841BA"/>
    <w:rsid w:val="00090596"/>
    <w:rsid w:val="00090ACC"/>
    <w:rsid w:val="00091208"/>
    <w:rsid w:val="00095D55"/>
    <w:rsid w:val="000A205D"/>
    <w:rsid w:val="000A41B9"/>
    <w:rsid w:val="000B1C15"/>
    <w:rsid w:val="000B435E"/>
    <w:rsid w:val="000D696A"/>
    <w:rsid w:val="000E403A"/>
    <w:rsid w:val="000E627D"/>
    <w:rsid w:val="000F0083"/>
    <w:rsid w:val="00102D65"/>
    <w:rsid w:val="00104BFC"/>
    <w:rsid w:val="00110635"/>
    <w:rsid w:val="001200F3"/>
    <w:rsid w:val="00122A91"/>
    <w:rsid w:val="00124261"/>
    <w:rsid w:val="00141223"/>
    <w:rsid w:val="001414D2"/>
    <w:rsid w:val="0014411B"/>
    <w:rsid w:val="00144985"/>
    <w:rsid w:val="00146BED"/>
    <w:rsid w:val="00154AB8"/>
    <w:rsid w:val="00160830"/>
    <w:rsid w:val="001631B0"/>
    <w:rsid w:val="00163358"/>
    <w:rsid w:val="00172E5E"/>
    <w:rsid w:val="00176CEC"/>
    <w:rsid w:val="00186E5A"/>
    <w:rsid w:val="001911A2"/>
    <w:rsid w:val="001920E9"/>
    <w:rsid w:val="00192186"/>
    <w:rsid w:val="00192A93"/>
    <w:rsid w:val="00193C2E"/>
    <w:rsid w:val="001B20C1"/>
    <w:rsid w:val="001B3583"/>
    <w:rsid w:val="001B6138"/>
    <w:rsid w:val="001B6304"/>
    <w:rsid w:val="001C2BFA"/>
    <w:rsid w:val="001C2D14"/>
    <w:rsid w:val="001D149A"/>
    <w:rsid w:val="001D248B"/>
    <w:rsid w:val="001D3B36"/>
    <w:rsid w:val="001D4E08"/>
    <w:rsid w:val="001F37C6"/>
    <w:rsid w:val="00203EC5"/>
    <w:rsid w:val="002043EB"/>
    <w:rsid w:val="00210F63"/>
    <w:rsid w:val="00216A73"/>
    <w:rsid w:val="00230573"/>
    <w:rsid w:val="002405F6"/>
    <w:rsid w:val="002475B1"/>
    <w:rsid w:val="00251F06"/>
    <w:rsid w:val="00273964"/>
    <w:rsid w:val="00282823"/>
    <w:rsid w:val="00293B11"/>
    <w:rsid w:val="002A69CE"/>
    <w:rsid w:val="002C7506"/>
    <w:rsid w:val="002D15BB"/>
    <w:rsid w:val="002D1DF2"/>
    <w:rsid w:val="003025A2"/>
    <w:rsid w:val="00313A23"/>
    <w:rsid w:val="00314A90"/>
    <w:rsid w:val="00316311"/>
    <w:rsid w:val="003216A0"/>
    <w:rsid w:val="00322277"/>
    <w:rsid w:val="003261D8"/>
    <w:rsid w:val="0033029C"/>
    <w:rsid w:val="003452C6"/>
    <w:rsid w:val="00356DF6"/>
    <w:rsid w:val="00361EA0"/>
    <w:rsid w:val="00367BDE"/>
    <w:rsid w:val="00380DE7"/>
    <w:rsid w:val="003814B5"/>
    <w:rsid w:val="003858DC"/>
    <w:rsid w:val="003A5066"/>
    <w:rsid w:val="003A5897"/>
    <w:rsid w:val="003A79CB"/>
    <w:rsid w:val="003B07E1"/>
    <w:rsid w:val="00404948"/>
    <w:rsid w:val="00412449"/>
    <w:rsid w:val="004143C0"/>
    <w:rsid w:val="00425F9B"/>
    <w:rsid w:val="0043498A"/>
    <w:rsid w:val="00437496"/>
    <w:rsid w:val="004420DE"/>
    <w:rsid w:val="004501DB"/>
    <w:rsid w:val="00457943"/>
    <w:rsid w:val="0046171E"/>
    <w:rsid w:val="00477334"/>
    <w:rsid w:val="0048366D"/>
    <w:rsid w:val="00492CF8"/>
    <w:rsid w:val="0049376E"/>
    <w:rsid w:val="00496944"/>
    <w:rsid w:val="004A53F6"/>
    <w:rsid w:val="004B0BB4"/>
    <w:rsid w:val="004D48C4"/>
    <w:rsid w:val="00515D55"/>
    <w:rsid w:val="00517936"/>
    <w:rsid w:val="005201AE"/>
    <w:rsid w:val="00523AE7"/>
    <w:rsid w:val="00526DAE"/>
    <w:rsid w:val="005327E7"/>
    <w:rsid w:val="0054196E"/>
    <w:rsid w:val="00544153"/>
    <w:rsid w:val="00545FDF"/>
    <w:rsid w:val="00552BB8"/>
    <w:rsid w:val="005703C6"/>
    <w:rsid w:val="00571AE5"/>
    <w:rsid w:val="005774E6"/>
    <w:rsid w:val="00577A46"/>
    <w:rsid w:val="00596044"/>
    <w:rsid w:val="005B75B2"/>
    <w:rsid w:val="005C5E4E"/>
    <w:rsid w:val="005D7C5A"/>
    <w:rsid w:val="005E2277"/>
    <w:rsid w:val="005F3DB5"/>
    <w:rsid w:val="006072B0"/>
    <w:rsid w:val="00607F44"/>
    <w:rsid w:val="0061521C"/>
    <w:rsid w:val="006176A9"/>
    <w:rsid w:val="00620F45"/>
    <w:rsid w:val="006238E5"/>
    <w:rsid w:val="00631BDD"/>
    <w:rsid w:val="00640AE3"/>
    <w:rsid w:val="00647FB9"/>
    <w:rsid w:val="006547C2"/>
    <w:rsid w:val="0065482E"/>
    <w:rsid w:val="00660DAF"/>
    <w:rsid w:val="00670E40"/>
    <w:rsid w:val="00687DAE"/>
    <w:rsid w:val="00690F1E"/>
    <w:rsid w:val="006957C1"/>
    <w:rsid w:val="006A1379"/>
    <w:rsid w:val="006A5017"/>
    <w:rsid w:val="006B0776"/>
    <w:rsid w:val="006B1502"/>
    <w:rsid w:val="006B29B4"/>
    <w:rsid w:val="006C177E"/>
    <w:rsid w:val="006D3615"/>
    <w:rsid w:val="006E76D5"/>
    <w:rsid w:val="006F78AD"/>
    <w:rsid w:val="00702FC0"/>
    <w:rsid w:val="00721BE3"/>
    <w:rsid w:val="00722384"/>
    <w:rsid w:val="00723251"/>
    <w:rsid w:val="00726A17"/>
    <w:rsid w:val="007507DE"/>
    <w:rsid w:val="00750C42"/>
    <w:rsid w:val="00752DFB"/>
    <w:rsid w:val="00755C4D"/>
    <w:rsid w:val="00761644"/>
    <w:rsid w:val="0076651E"/>
    <w:rsid w:val="00767596"/>
    <w:rsid w:val="00772662"/>
    <w:rsid w:val="00781953"/>
    <w:rsid w:val="00796C3E"/>
    <w:rsid w:val="007B49D6"/>
    <w:rsid w:val="007B55F2"/>
    <w:rsid w:val="007B6065"/>
    <w:rsid w:val="007C1788"/>
    <w:rsid w:val="007C4623"/>
    <w:rsid w:val="007C64FD"/>
    <w:rsid w:val="007D40E9"/>
    <w:rsid w:val="007E2342"/>
    <w:rsid w:val="007F66D5"/>
    <w:rsid w:val="00820635"/>
    <w:rsid w:val="008310F8"/>
    <w:rsid w:val="00831A89"/>
    <w:rsid w:val="0083641A"/>
    <w:rsid w:val="00837AAB"/>
    <w:rsid w:val="00851624"/>
    <w:rsid w:val="00856EAF"/>
    <w:rsid w:val="00860CAF"/>
    <w:rsid w:val="00863FA9"/>
    <w:rsid w:val="0086560A"/>
    <w:rsid w:val="00870654"/>
    <w:rsid w:val="00876DC1"/>
    <w:rsid w:val="00890195"/>
    <w:rsid w:val="0089476E"/>
    <w:rsid w:val="00897B1F"/>
    <w:rsid w:val="008A04D8"/>
    <w:rsid w:val="008A08A3"/>
    <w:rsid w:val="008A1AAC"/>
    <w:rsid w:val="008A1EA7"/>
    <w:rsid w:val="008A2DF1"/>
    <w:rsid w:val="008A5F05"/>
    <w:rsid w:val="008A6384"/>
    <w:rsid w:val="008B169F"/>
    <w:rsid w:val="008B7A4C"/>
    <w:rsid w:val="008D68D6"/>
    <w:rsid w:val="008E68CF"/>
    <w:rsid w:val="00900006"/>
    <w:rsid w:val="00901150"/>
    <w:rsid w:val="00934538"/>
    <w:rsid w:val="009426F8"/>
    <w:rsid w:val="0094552B"/>
    <w:rsid w:val="0096496F"/>
    <w:rsid w:val="00966B56"/>
    <w:rsid w:val="00971A3C"/>
    <w:rsid w:val="00981651"/>
    <w:rsid w:val="00984AF7"/>
    <w:rsid w:val="00984E34"/>
    <w:rsid w:val="009C7E4E"/>
    <w:rsid w:val="009D4825"/>
    <w:rsid w:val="009E0A84"/>
    <w:rsid w:val="009E2480"/>
    <w:rsid w:val="009F4389"/>
    <w:rsid w:val="00A02712"/>
    <w:rsid w:val="00A04541"/>
    <w:rsid w:val="00A1084F"/>
    <w:rsid w:val="00A23C55"/>
    <w:rsid w:val="00A31A26"/>
    <w:rsid w:val="00A364D5"/>
    <w:rsid w:val="00A54FAC"/>
    <w:rsid w:val="00A61B9F"/>
    <w:rsid w:val="00A73C8E"/>
    <w:rsid w:val="00A74664"/>
    <w:rsid w:val="00A76EA9"/>
    <w:rsid w:val="00A808C0"/>
    <w:rsid w:val="00A85AD2"/>
    <w:rsid w:val="00A87BF4"/>
    <w:rsid w:val="00A90320"/>
    <w:rsid w:val="00A92683"/>
    <w:rsid w:val="00A95D61"/>
    <w:rsid w:val="00AA1025"/>
    <w:rsid w:val="00AA2E2E"/>
    <w:rsid w:val="00AA73C9"/>
    <w:rsid w:val="00AB3A9F"/>
    <w:rsid w:val="00AB44D4"/>
    <w:rsid w:val="00AD1FC1"/>
    <w:rsid w:val="00AE1A99"/>
    <w:rsid w:val="00AE1ADD"/>
    <w:rsid w:val="00AE3F9E"/>
    <w:rsid w:val="00B03527"/>
    <w:rsid w:val="00B14E72"/>
    <w:rsid w:val="00B24107"/>
    <w:rsid w:val="00B27C21"/>
    <w:rsid w:val="00B35BE9"/>
    <w:rsid w:val="00B40A00"/>
    <w:rsid w:val="00B43185"/>
    <w:rsid w:val="00B4678E"/>
    <w:rsid w:val="00B53948"/>
    <w:rsid w:val="00B72C52"/>
    <w:rsid w:val="00B8065A"/>
    <w:rsid w:val="00B83DA2"/>
    <w:rsid w:val="00B91EB9"/>
    <w:rsid w:val="00BA36F7"/>
    <w:rsid w:val="00BB4773"/>
    <w:rsid w:val="00BB6726"/>
    <w:rsid w:val="00BB6F22"/>
    <w:rsid w:val="00BC38D2"/>
    <w:rsid w:val="00BC54A0"/>
    <w:rsid w:val="00BC5FC6"/>
    <w:rsid w:val="00BD5D6A"/>
    <w:rsid w:val="00BE1F8C"/>
    <w:rsid w:val="00BE29CC"/>
    <w:rsid w:val="00BE2B0D"/>
    <w:rsid w:val="00BE3FFD"/>
    <w:rsid w:val="00BF1E6F"/>
    <w:rsid w:val="00BF45C7"/>
    <w:rsid w:val="00C03C0D"/>
    <w:rsid w:val="00C044CE"/>
    <w:rsid w:val="00C06998"/>
    <w:rsid w:val="00C120C2"/>
    <w:rsid w:val="00C13752"/>
    <w:rsid w:val="00C153B2"/>
    <w:rsid w:val="00C16D84"/>
    <w:rsid w:val="00C366E8"/>
    <w:rsid w:val="00C41E14"/>
    <w:rsid w:val="00C50F51"/>
    <w:rsid w:val="00C724E5"/>
    <w:rsid w:val="00C74C6C"/>
    <w:rsid w:val="00C81941"/>
    <w:rsid w:val="00C82BDD"/>
    <w:rsid w:val="00C86723"/>
    <w:rsid w:val="00C93751"/>
    <w:rsid w:val="00C9635F"/>
    <w:rsid w:val="00CA11B4"/>
    <w:rsid w:val="00CC17AC"/>
    <w:rsid w:val="00CC231E"/>
    <w:rsid w:val="00CD2B08"/>
    <w:rsid w:val="00CD3B2D"/>
    <w:rsid w:val="00CD3DDA"/>
    <w:rsid w:val="00CE1CFD"/>
    <w:rsid w:val="00CE7374"/>
    <w:rsid w:val="00CF1E3B"/>
    <w:rsid w:val="00CF243A"/>
    <w:rsid w:val="00CF78A9"/>
    <w:rsid w:val="00D03C93"/>
    <w:rsid w:val="00D05083"/>
    <w:rsid w:val="00D1039A"/>
    <w:rsid w:val="00D12DFC"/>
    <w:rsid w:val="00D3076D"/>
    <w:rsid w:val="00D34E38"/>
    <w:rsid w:val="00D43102"/>
    <w:rsid w:val="00D44E6A"/>
    <w:rsid w:val="00D55440"/>
    <w:rsid w:val="00D57C82"/>
    <w:rsid w:val="00D6346C"/>
    <w:rsid w:val="00D65621"/>
    <w:rsid w:val="00D67D39"/>
    <w:rsid w:val="00D7374E"/>
    <w:rsid w:val="00D7660B"/>
    <w:rsid w:val="00D96291"/>
    <w:rsid w:val="00DA1F95"/>
    <w:rsid w:val="00DA26C6"/>
    <w:rsid w:val="00DA56E4"/>
    <w:rsid w:val="00DB0CF2"/>
    <w:rsid w:val="00DB616B"/>
    <w:rsid w:val="00DB6BC8"/>
    <w:rsid w:val="00DD45B3"/>
    <w:rsid w:val="00DD7611"/>
    <w:rsid w:val="00DE1FF4"/>
    <w:rsid w:val="00DE70FA"/>
    <w:rsid w:val="00E04BDA"/>
    <w:rsid w:val="00E1474C"/>
    <w:rsid w:val="00E24D2D"/>
    <w:rsid w:val="00E30ED2"/>
    <w:rsid w:val="00E41C36"/>
    <w:rsid w:val="00E50545"/>
    <w:rsid w:val="00E53022"/>
    <w:rsid w:val="00E7643B"/>
    <w:rsid w:val="00E97066"/>
    <w:rsid w:val="00E97A1D"/>
    <w:rsid w:val="00EA0F3C"/>
    <w:rsid w:val="00EB361F"/>
    <w:rsid w:val="00EC2737"/>
    <w:rsid w:val="00EC3083"/>
    <w:rsid w:val="00EC3096"/>
    <w:rsid w:val="00ED420D"/>
    <w:rsid w:val="00EE6205"/>
    <w:rsid w:val="00EF15EE"/>
    <w:rsid w:val="00EF69D8"/>
    <w:rsid w:val="00F11B0E"/>
    <w:rsid w:val="00F21EE9"/>
    <w:rsid w:val="00F2293A"/>
    <w:rsid w:val="00F24C5D"/>
    <w:rsid w:val="00F32697"/>
    <w:rsid w:val="00F41D0D"/>
    <w:rsid w:val="00F42620"/>
    <w:rsid w:val="00F468C0"/>
    <w:rsid w:val="00F62A61"/>
    <w:rsid w:val="00F74E4B"/>
    <w:rsid w:val="00F7520C"/>
    <w:rsid w:val="00F75A33"/>
    <w:rsid w:val="00F76E27"/>
    <w:rsid w:val="00F9170F"/>
    <w:rsid w:val="00FB0934"/>
    <w:rsid w:val="00FB167D"/>
    <w:rsid w:val="00FB4FC3"/>
    <w:rsid w:val="00FC288E"/>
    <w:rsid w:val="00FC3AE2"/>
    <w:rsid w:val="00FC50EA"/>
    <w:rsid w:val="00FC73FC"/>
    <w:rsid w:val="00FE1E91"/>
    <w:rsid w:val="00FE32EC"/>
    <w:rsid w:val="00FF5A1C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236B"/>
  <w15:docId w15:val="{C1DEC8DA-C193-4489-852A-25220CE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F3C"/>
  </w:style>
  <w:style w:type="paragraph" w:styleId="a7">
    <w:name w:val="footer"/>
    <w:basedOn w:val="a"/>
    <w:link w:val="a8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0F82-7B1C-4756-A9D6-F9A30A2E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26</cp:revision>
  <dcterms:created xsi:type="dcterms:W3CDTF">2025-09-21T11:11:00Z</dcterms:created>
  <dcterms:modified xsi:type="dcterms:W3CDTF">2025-09-29T14:14:00Z</dcterms:modified>
</cp:coreProperties>
</file>